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905" w:rsidRPr="00127152" w:rsidRDefault="003635B9">
      <w:pPr>
        <w:rPr>
          <w:sz w:val="24"/>
          <w:szCs w:val="24"/>
        </w:rPr>
      </w:pPr>
      <w:bookmarkStart w:id="0" w:name="_GoBack"/>
      <w:bookmarkEnd w:id="0"/>
      <w:r w:rsidRPr="00127152">
        <w:rPr>
          <w:noProof/>
          <w:sz w:val="24"/>
          <w:szCs w:val="24"/>
          <w:lang w:eastAsia="tr-TR"/>
        </w:rPr>
        <w:drawing>
          <wp:inline distT="0" distB="0" distL="0" distR="0" wp14:anchorId="23E83D98" wp14:editId="1F8FB83A">
            <wp:extent cx="355425" cy="351129"/>
            <wp:effectExtent l="0" t="0" r="698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2070" cy="367573"/>
                    </a:xfrm>
                    <a:prstGeom prst="rect">
                      <a:avLst/>
                    </a:prstGeom>
                    <a:noFill/>
                    <a:ln>
                      <a:noFill/>
                    </a:ln>
                  </pic:spPr>
                </pic:pic>
              </a:graphicData>
            </a:graphic>
          </wp:inline>
        </w:drawing>
      </w:r>
    </w:p>
    <w:tbl>
      <w:tblPr>
        <w:tblW w:w="10435" w:type="dxa"/>
        <w:tblInd w:w="55" w:type="dxa"/>
        <w:tblLayout w:type="fixed"/>
        <w:tblCellMar>
          <w:left w:w="70" w:type="dxa"/>
          <w:right w:w="70" w:type="dxa"/>
        </w:tblCellMar>
        <w:tblLook w:val="04A0" w:firstRow="1" w:lastRow="0" w:firstColumn="1" w:lastColumn="0" w:noHBand="0" w:noVBand="1"/>
      </w:tblPr>
      <w:tblGrid>
        <w:gridCol w:w="10435"/>
      </w:tblGrid>
      <w:tr w:rsidR="004047D3" w:rsidRPr="00127152" w:rsidTr="00FC6CA8">
        <w:trPr>
          <w:trHeight w:val="285"/>
        </w:trPr>
        <w:tc>
          <w:tcPr>
            <w:tcW w:w="10435" w:type="dxa"/>
            <w:tcBorders>
              <w:top w:val="nil"/>
              <w:left w:val="nil"/>
              <w:bottom w:val="nil"/>
              <w:right w:val="nil"/>
            </w:tcBorders>
            <w:shd w:val="clear" w:color="auto" w:fill="auto"/>
            <w:noWrap/>
            <w:vAlign w:val="center"/>
            <w:hideMark/>
          </w:tcPr>
          <w:p w:rsidR="00A46905" w:rsidRPr="00E72F00" w:rsidRDefault="004047D3" w:rsidP="00A46905">
            <w:pPr>
              <w:jc w:val="center"/>
              <w:rPr>
                <w:b/>
                <w:bCs/>
                <w:lang w:eastAsia="tr-TR"/>
              </w:rPr>
            </w:pPr>
            <w:bookmarkStart w:id="1" w:name="RANGE!A1:L77"/>
            <w:r w:rsidRPr="00E72F00">
              <w:rPr>
                <w:b/>
                <w:bCs/>
                <w:lang w:eastAsia="tr-TR"/>
              </w:rPr>
              <w:t>FIRAT ÜNİVERSİTESİ</w:t>
            </w:r>
          </w:p>
          <w:p w:rsidR="004047D3" w:rsidRPr="00E72F00" w:rsidRDefault="004047D3" w:rsidP="00A46905">
            <w:pPr>
              <w:jc w:val="center"/>
              <w:rPr>
                <w:b/>
                <w:bCs/>
                <w:lang w:eastAsia="tr-TR"/>
              </w:rPr>
            </w:pPr>
            <w:r w:rsidRPr="00E72F00">
              <w:rPr>
                <w:b/>
                <w:bCs/>
                <w:lang w:eastAsia="tr-TR"/>
              </w:rPr>
              <w:t>İLAHİYAT FAKÜLTESİ</w:t>
            </w:r>
            <w:bookmarkEnd w:id="1"/>
            <w:r w:rsidR="00A46905" w:rsidRPr="00E72F00">
              <w:rPr>
                <w:b/>
                <w:bCs/>
                <w:lang w:eastAsia="tr-TR"/>
              </w:rPr>
              <w:t xml:space="preserve"> DEKANLIĞI</w:t>
            </w:r>
          </w:p>
          <w:p w:rsidR="00F12FFA" w:rsidRPr="00E72F00" w:rsidRDefault="00A46905" w:rsidP="005E167B">
            <w:pPr>
              <w:jc w:val="center"/>
              <w:rPr>
                <w:b/>
                <w:bCs/>
                <w:lang w:eastAsia="tr-TR"/>
              </w:rPr>
            </w:pPr>
            <w:r w:rsidRPr="00E72F00">
              <w:rPr>
                <w:b/>
              </w:rPr>
              <w:t>İLAHİYAT LİSANS PROGRAMI İÇİN ÖNERİLEN EĞİTİM PROGRAMI FORMU</w:t>
            </w:r>
          </w:p>
        </w:tc>
      </w:tr>
      <w:tr w:rsidR="004047D3" w:rsidRPr="00127152" w:rsidTr="004E5217">
        <w:trPr>
          <w:trHeight w:val="419"/>
        </w:trPr>
        <w:tc>
          <w:tcPr>
            <w:tcW w:w="10435" w:type="dxa"/>
            <w:tcBorders>
              <w:top w:val="nil"/>
              <w:left w:val="nil"/>
              <w:bottom w:val="nil"/>
              <w:right w:val="nil"/>
            </w:tcBorders>
            <w:shd w:val="clear" w:color="auto" w:fill="auto"/>
            <w:noWrap/>
            <w:vAlign w:val="center"/>
          </w:tcPr>
          <w:tbl>
            <w:tblPr>
              <w:tblW w:w="10201" w:type="dxa"/>
              <w:tblInd w:w="7" w:type="dxa"/>
              <w:tblLayout w:type="fixed"/>
              <w:tblCellMar>
                <w:left w:w="70" w:type="dxa"/>
                <w:right w:w="70" w:type="dxa"/>
              </w:tblCellMar>
              <w:tblLook w:val="04A0" w:firstRow="1" w:lastRow="0" w:firstColumn="1" w:lastColumn="0" w:noHBand="0" w:noVBand="1"/>
            </w:tblPr>
            <w:tblGrid>
              <w:gridCol w:w="292"/>
              <w:gridCol w:w="712"/>
              <w:gridCol w:w="1981"/>
              <w:gridCol w:w="287"/>
              <w:gridCol w:w="279"/>
              <w:gridCol w:w="274"/>
              <w:gridCol w:w="284"/>
              <w:gridCol w:w="425"/>
              <w:gridCol w:w="425"/>
              <w:gridCol w:w="426"/>
              <w:gridCol w:w="708"/>
              <w:gridCol w:w="2134"/>
              <w:gridCol w:w="283"/>
              <w:gridCol w:w="284"/>
              <w:gridCol w:w="283"/>
              <w:gridCol w:w="284"/>
              <w:gridCol w:w="425"/>
              <w:gridCol w:w="415"/>
            </w:tblGrid>
            <w:tr w:rsidR="00E12B49" w:rsidRPr="00E12B49" w:rsidTr="0097233C">
              <w:trPr>
                <w:trHeight w:val="120"/>
              </w:trPr>
              <w:tc>
                <w:tcPr>
                  <w:tcW w:w="4959"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12B49" w:rsidRPr="00E12B49" w:rsidRDefault="00E12B49" w:rsidP="00E12B49">
                  <w:pPr>
                    <w:jc w:val="center"/>
                    <w:rPr>
                      <w:b/>
                      <w:bCs/>
                      <w:sz w:val="15"/>
                      <w:szCs w:val="15"/>
                      <w:lang w:eastAsia="tr-TR"/>
                    </w:rPr>
                  </w:pPr>
                  <w:r w:rsidRPr="00E12B49">
                    <w:rPr>
                      <w:b/>
                      <w:bCs/>
                      <w:sz w:val="15"/>
                      <w:szCs w:val="15"/>
                      <w:lang w:eastAsia="tr-TR"/>
                    </w:rPr>
                    <w:t xml:space="preserve">ZORUNLU ARAPÇA HAZIRLIK SINIFI </w:t>
                  </w:r>
                </w:p>
              </w:tc>
              <w:tc>
                <w:tcPr>
                  <w:tcW w:w="426" w:type="dxa"/>
                  <w:tcBorders>
                    <w:top w:val="nil"/>
                    <w:left w:val="nil"/>
                    <w:bottom w:val="nil"/>
                    <w:right w:val="nil"/>
                  </w:tcBorders>
                  <w:shd w:val="clear" w:color="auto" w:fill="auto"/>
                  <w:noWrap/>
                  <w:vAlign w:val="bottom"/>
                  <w:hideMark/>
                </w:tcPr>
                <w:p w:rsidR="00E12B49" w:rsidRPr="00E12B49" w:rsidRDefault="00E12B49" w:rsidP="00E12B49">
                  <w:pPr>
                    <w:jc w:val="center"/>
                    <w:rPr>
                      <w:b/>
                      <w:bCs/>
                      <w:sz w:val="15"/>
                      <w:szCs w:val="15"/>
                      <w:lang w:eastAsia="tr-TR"/>
                    </w:rPr>
                  </w:pPr>
                </w:p>
              </w:tc>
              <w:tc>
                <w:tcPr>
                  <w:tcW w:w="708"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2134"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283"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284"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283"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284"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425"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415"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r>
            <w:tr w:rsidR="00E12B49" w:rsidRPr="00E12B49" w:rsidTr="0097233C">
              <w:trPr>
                <w:trHeight w:val="120"/>
              </w:trPr>
              <w:tc>
                <w:tcPr>
                  <w:tcW w:w="4959" w:type="dxa"/>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E12B49" w:rsidRPr="00E12B49" w:rsidRDefault="00E12B49" w:rsidP="00E12B49">
                  <w:pPr>
                    <w:jc w:val="center"/>
                    <w:rPr>
                      <w:b/>
                      <w:bCs/>
                      <w:sz w:val="15"/>
                      <w:szCs w:val="15"/>
                      <w:lang w:eastAsia="tr-TR"/>
                    </w:rPr>
                  </w:pPr>
                  <w:r w:rsidRPr="00E12B49">
                    <w:rPr>
                      <w:b/>
                      <w:bCs/>
                      <w:sz w:val="15"/>
                      <w:szCs w:val="15"/>
                      <w:lang w:eastAsia="tr-TR"/>
                    </w:rPr>
                    <w:t>GÜZ + BAHAR</w:t>
                  </w:r>
                </w:p>
              </w:tc>
              <w:tc>
                <w:tcPr>
                  <w:tcW w:w="426" w:type="dxa"/>
                  <w:tcBorders>
                    <w:top w:val="nil"/>
                    <w:left w:val="nil"/>
                    <w:bottom w:val="nil"/>
                    <w:right w:val="nil"/>
                  </w:tcBorders>
                  <w:shd w:val="clear" w:color="auto" w:fill="auto"/>
                  <w:noWrap/>
                  <w:vAlign w:val="bottom"/>
                  <w:hideMark/>
                </w:tcPr>
                <w:p w:rsidR="00E12B49" w:rsidRPr="00E12B49" w:rsidRDefault="00E12B49" w:rsidP="00E12B49">
                  <w:pPr>
                    <w:jc w:val="center"/>
                    <w:rPr>
                      <w:b/>
                      <w:bCs/>
                      <w:sz w:val="15"/>
                      <w:szCs w:val="15"/>
                      <w:lang w:eastAsia="tr-TR"/>
                    </w:rPr>
                  </w:pPr>
                </w:p>
              </w:tc>
              <w:tc>
                <w:tcPr>
                  <w:tcW w:w="708"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2134"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283"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284"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283"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284"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425"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415"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r>
            <w:tr w:rsidR="00732DE3" w:rsidRPr="00E12B49" w:rsidTr="0097233C">
              <w:trPr>
                <w:trHeight w:val="549"/>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732DE3" w:rsidRPr="00E12B49" w:rsidRDefault="00732DE3" w:rsidP="00732DE3">
                  <w:pPr>
                    <w:rPr>
                      <w:sz w:val="15"/>
                      <w:szCs w:val="15"/>
                      <w:lang w:eastAsia="tr-TR"/>
                    </w:rPr>
                  </w:pPr>
                  <w:r w:rsidRPr="00E12B49">
                    <w:rPr>
                      <w:sz w:val="15"/>
                      <w:szCs w:val="15"/>
                      <w:lang w:eastAsia="tr-TR"/>
                    </w:rPr>
                    <w:t>S</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732DE3" w:rsidRPr="00E12B49" w:rsidRDefault="00732DE3" w:rsidP="00732DE3">
                  <w:pPr>
                    <w:jc w:val="center"/>
                    <w:rPr>
                      <w:b/>
                      <w:bCs/>
                      <w:sz w:val="15"/>
                      <w:szCs w:val="15"/>
                      <w:lang w:eastAsia="tr-TR"/>
                    </w:rPr>
                  </w:pPr>
                  <w:r w:rsidRPr="00E12B49">
                    <w:rPr>
                      <w:b/>
                      <w:bCs/>
                      <w:sz w:val="15"/>
                      <w:szCs w:val="15"/>
                      <w:lang w:eastAsia="tr-TR"/>
                    </w:rPr>
                    <w:t>I. YARIYIL (GÜZ+BAHAR)</w:t>
                  </w:r>
                </w:p>
              </w:tc>
              <w:tc>
                <w:tcPr>
                  <w:tcW w:w="287" w:type="dxa"/>
                  <w:tcBorders>
                    <w:top w:val="nil"/>
                    <w:left w:val="nil"/>
                    <w:bottom w:val="single" w:sz="4" w:space="0" w:color="auto"/>
                    <w:right w:val="single" w:sz="4" w:space="0" w:color="auto"/>
                  </w:tcBorders>
                  <w:shd w:val="clear" w:color="auto" w:fill="auto"/>
                  <w:textDirection w:val="btLr"/>
                  <w:vAlign w:val="center"/>
                  <w:hideMark/>
                </w:tcPr>
                <w:p w:rsidR="00732DE3" w:rsidRPr="00802FE0" w:rsidRDefault="00732DE3" w:rsidP="00732DE3">
                  <w:pPr>
                    <w:ind w:left="113" w:right="113"/>
                    <w:rPr>
                      <w:b/>
                      <w:bCs/>
                      <w:sz w:val="12"/>
                      <w:szCs w:val="12"/>
                      <w:lang w:eastAsia="tr-TR"/>
                    </w:rPr>
                  </w:pPr>
                  <w:r w:rsidRPr="00802FE0">
                    <w:rPr>
                      <w:b/>
                      <w:bCs/>
                      <w:sz w:val="12"/>
                      <w:szCs w:val="12"/>
                      <w:lang w:eastAsia="tr-TR"/>
                    </w:rPr>
                    <w:t>TİP</w:t>
                  </w:r>
                </w:p>
              </w:tc>
              <w:tc>
                <w:tcPr>
                  <w:tcW w:w="279" w:type="dxa"/>
                  <w:tcBorders>
                    <w:top w:val="nil"/>
                    <w:left w:val="nil"/>
                    <w:bottom w:val="single" w:sz="4" w:space="0" w:color="auto"/>
                    <w:right w:val="single" w:sz="4" w:space="0" w:color="auto"/>
                  </w:tcBorders>
                  <w:shd w:val="clear" w:color="auto" w:fill="auto"/>
                  <w:textDirection w:val="btLr"/>
                  <w:vAlign w:val="center"/>
                  <w:hideMark/>
                </w:tcPr>
                <w:p w:rsidR="00732DE3" w:rsidRPr="00802FE0" w:rsidRDefault="00E72F00" w:rsidP="00732DE3">
                  <w:pPr>
                    <w:ind w:left="113" w:right="113"/>
                    <w:rPr>
                      <w:b/>
                      <w:bCs/>
                      <w:sz w:val="12"/>
                      <w:szCs w:val="12"/>
                      <w:lang w:eastAsia="tr-TR"/>
                    </w:rPr>
                  </w:pPr>
                  <w:r>
                    <w:rPr>
                      <w:b/>
                      <w:bCs/>
                      <w:sz w:val="12"/>
                      <w:szCs w:val="12"/>
                      <w:lang w:eastAsia="tr-TR"/>
                    </w:rPr>
                    <w:t>DİL</w:t>
                  </w:r>
                </w:p>
              </w:tc>
              <w:tc>
                <w:tcPr>
                  <w:tcW w:w="274" w:type="dxa"/>
                  <w:tcBorders>
                    <w:top w:val="nil"/>
                    <w:left w:val="nil"/>
                    <w:bottom w:val="single" w:sz="4" w:space="0" w:color="auto"/>
                    <w:right w:val="single" w:sz="4" w:space="0" w:color="auto"/>
                  </w:tcBorders>
                  <w:shd w:val="clear" w:color="auto" w:fill="auto"/>
                  <w:vAlign w:val="center"/>
                  <w:hideMark/>
                </w:tcPr>
                <w:p w:rsidR="00732DE3" w:rsidRPr="00E12B49" w:rsidRDefault="00732DE3" w:rsidP="00732DE3">
                  <w:pPr>
                    <w:rPr>
                      <w:b/>
                      <w:bCs/>
                      <w:sz w:val="15"/>
                      <w:szCs w:val="15"/>
                      <w:lang w:eastAsia="tr-TR"/>
                    </w:rPr>
                  </w:pPr>
                  <w:r w:rsidRPr="00E12B49">
                    <w:rPr>
                      <w:b/>
                      <w:bCs/>
                      <w:sz w:val="15"/>
                      <w:szCs w:val="15"/>
                      <w:lang w:eastAsia="tr-TR"/>
                    </w:rPr>
                    <w:t>T</w:t>
                  </w:r>
                </w:p>
              </w:tc>
              <w:tc>
                <w:tcPr>
                  <w:tcW w:w="284" w:type="dxa"/>
                  <w:tcBorders>
                    <w:top w:val="nil"/>
                    <w:left w:val="nil"/>
                    <w:bottom w:val="single" w:sz="4" w:space="0" w:color="auto"/>
                    <w:right w:val="single" w:sz="4" w:space="0" w:color="auto"/>
                  </w:tcBorders>
                  <w:shd w:val="clear" w:color="auto" w:fill="auto"/>
                  <w:vAlign w:val="center"/>
                  <w:hideMark/>
                </w:tcPr>
                <w:p w:rsidR="00732DE3" w:rsidRPr="009A1102" w:rsidRDefault="00732DE3" w:rsidP="00732DE3">
                  <w:pPr>
                    <w:rPr>
                      <w:b/>
                      <w:bCs/>
                      <w:sz w:val="12"/>
                      <w:szCs w:val="12"/>
                      <w:lang w:eastAsia="tr-TR"/>
                    </w:rPr>
                  </w:pPr>
                  <w:r w:rsidRPr="009A1102">
                    <w:rPr>
                      <w:b/>
                      <w:bCs/>
                      <w:sz w:val="12"/>
                      <w:szCs w:val="12"/>
                      <w:lang w:eastAsia="tr-TR"/>
                    </w:rPr>
                    <w:t>U</w:t>
                  </w:r>
                </w:p>
              </w:tc>
              <w:tc>
                <w:tcPr>
                  <w:tcW w:w="425" w:type="dxa"/>
                  <w:tcBorders>
                    <w:top w:val="nil"/>
                    <w:left w:val="nil"/>
                    <w:bottom w:val="single" w:sz="4" w:space="0" w:color="auto"/>
                    <w:right w:val="single" w:sz="4" w:space="0" w:color="auto"/>
                  </w:tcBorders>
                  <w:shd w:val="clear" w:color="auto" w:fill="auto"/>
                  <w:vAlign w:val="center"/>
                  <w:hideMark/>
                </w:tcPr>
                <w:p w:rsidR="00732DE3" w:rsidRPr="00E12B49" w:rsidRDefault="00732DE3" w:rsidP="00732DE3">
                  <w:pPr>
                    <w:rPr>
                      <w:b/>
                      <w:bCs/>
                      <w:sz w:val="15"/>
                      <w:szCs w:val="15"/>
                      <w:lang w:eastAsia="tr-TR"/>
                    </w:rPr>
                  </w:pPr>
                  <w:r w:rsidRPr="00E12B49">
                    <w:rPr>
                      <w:b/>
                      <w:bCs/>
                      <w:sz w:val="15"/>
                      <w:szCs w:val="15"/>
                      <w:lang w:eastAsia="tr-TR"/>
                    </w:rPr>
                    <w:t>K</w:t>
                  </w:r>
                </w:p>
              </w:tc>
              <w:tc>
                <w:tcPr>
                  <w:tcW w:w="425" w:type="dxa"/>
                  <w:tcBorders>
                    <w:top w:val="nil"/>
                    <w:left w:val="nil"/>
                    <w:bottom w:val="single" w:sz="4" w:space="0" w:color="auto"/>
                    <w:right w:val="single" w:sz="8" w:space="0" w:color="auto"/>
                  </w:tcBorders>
                  <w:shd w:val="clear" w:color="auto" w:fill="auto"/>
                  <w:vAlign w:val="center"/>
                  <w:hideMark/>
                </w:tcPr>
                <w:p w:rsidR="00732DE3" w:rsidRPr="009A1102" w:rsidRDefault="00732DE3" w:rsidP="00732DE3">
                  <w:pPr>
                    <w:rPr>
                      <w:b/>
                      <w:bCs/>
                      <w:sz w:val="12"/>
                      <w:szCs w:val="12"/>
                      <w:lang w:eastAsia="tr-TR"/>
                    </w:rPr>
                  </w:pPr>
                  <w:r w:rsidRPr="009A1102">
                    <w:rPr>
                      <w:b/>
                      <w:bCs/>
                      <w:sz w:val="12"/>
                      <w:szCs w:val="12"/>
                      <w:lang w:eastAsia="tr-TR"/>
                    </w:rPr>
                    <w:t>AKTS</w:t>
                  </w:r>
                </w:p>
              </w:tc>
              <w:tc>
                <w:tcPr>
                  <w:tcW w:w="426" w:type="dxa"/>
                  <w:tcBorders>
                    <w:top w:val="nil"/>
                    <w:left w:val="nil"/>
                    <w:bottom w:val="nil"/>
                    <w:right w:val="nil"/>
                  </w:tcBorders>
                  <w:shd w:val="clear" w:color="auto" w:fill="auto"/>
                  <w:noWrap/>
                  <w:vAlign w:val="bottom"/>
                  <w:hideMark/>
                </w:tcPr>
                <w:p w:rsidR="00732DE3" w:rsidRPr="00E12B49" w:rsidRDefault="00732DE3" w:rsidP="00732DE3">
                  <w:pPr>
                    <w:rPr>
                      <w:b/>
                      <w:bCs/>
                      <w:sz w:val="15"/>
                      <w:szCs w:val="15"/>
                      <w:lang w:eastAsia="tr-TR"/>
                    </w:rPr>
                  </w:pPr>
                </w:p>
              </w:tc>
              <w:tc>
                <w:tcPr>
                  <w:tcW w:w="708" w:type="dxa"/>
                  <w:tcBorders>
                    <w:top w:val="nil"/>
                    <w:left w:val="nil"/>
                    <w:bottom w:val="nil"/>
                    <w:right w:val="nil"/>
                  </w:tcBorders>
                  <w:shd w:val="clear" w:color="auto" w:fill="auto"/>
                  <w:noWrap/>
                  <w:vAlign w:val="bottom"/>
                  <w:hideMark/>
                </w:tcPr>
                <w:p w:rsidR="00732DE3" w:rsidRPr="00E12B49" w:rsidRDefault="00732DE3" w:rsidP="00732DE3">
                  <w:pPr>
                    <w:rPr>
                      <w:sz w:val="15"/>
                      <w:szCs w:val="15"/>
                      <w:lang w:eastAsia="tr-TR"/>
                    </w:rPr>
                  </w:pPr>
                </w:p>
              </w:tc>
              <w:tc>
                <w:tcPr>
                  <w:tcW w:w="2134" w:type="dxa"/>
                  <w:tcBorders>
                    <w:top w:val="nil"/>
                    <w:left w:val="nil"/>
                    <w:bottom w:val="nil"/>
                    <w:right w:val="nil"/>
                  </w:tcBorders>
                  <w:shd w:val="clear" w:color="auto" w:fill="auto"/>
                  <w:noWrap/>
                  <w:vAlign w:val="bottom"/>
                  <w:hideMark/>
                </w:tcPr>
                <w:p w:rsidR="00732DE3" w:rsidRPr="00E12B49" w:rsidRDefault="00732DE3" w:rsidP="00732DE3">
                  <w:pPr>
                    <w:rPr>
                      <w:sz w:val="15"/>
                      <w:szCs w:val="15"/>
                      <w:lang w:eastAsia="tr-TR"/>
                    </w:rPr>
                  </w:pPr>
                </w:p>
              </w:tc>
              <w:tc>
                <w:tcPr>
                  <w:tcW w:w="283" w:type="dxa"/>
                  <w:tcBorders>
                    <w:top w:val="nil"/>
                    <w:left w:val="nil"/>
                    <w:bottom w:val="nil"/>
                    <w:right w:val="nil"/>
                  </w:tcBorders>
                  <w:shd w:val="clear" w:color="auto" w:fill="auto"/>
                  <w:noWrap/>
                  <w:vAlign w:val="bottom"/>
                  <w:hideMark/>
                </w:tcPr>
                <w:p w:rsidR="00732DE3" w:rsidRPr="00E12B49" w:rsidRDefault="00732DE3" w:rsidP="00732DE3">
                  <w:pPr>
                    <w:rPr>
                      <w:sz w:val="15"/>
                      <w:szCs w:val="15"/>
                      <w:lang w:eastAsia="tr-TR"/>
                    </w:rPr>
                  </w:pPr>
                </w:p>
              </w:tc>
              <w:tc>
                <w:tcPr>
                  <w:tcW w:w="284" w:type="dxa"/>
                  <w:tcBorders>
                    <w:top w:val="nil"/>
                    <w:left w:val="nil"/>
                    <w:bottom w:val="nil"/>
                    <w:right w:val="nil"/>
                  </w:tcBorders>
                  <w:shd w:val="clear" w:color="auto" w:fill="auto"/>
                  <w:noWrap/>
                  <w:vAlign w:val="bottom"/>
                  <w:hideMark/>
                </w:tcPr>
                <w:p w:rsidR="00732DE3" w:rsidRPr="00E12B49" w:rsidRDefault="00732DE3" w:rsidP="00732DE3">
                  <w:pPr>
                    <w:rPr>
                      <w:sz w:val="15"/>
                      <w:szCs w:val="15"/>
                      <w:lang w:eastAsia="tr-TR"/>
                    </w:rPr>
                  </w:pPr>
                </w:p>
              </w:tc>
              <w:tc>
                <w:tcPr>
                  <w:tcW w:w="283" w:type="dxa"/>
                  <w:tcBorders>
                    <w:top w:val="nil"/>
                    <w:left w:val="nil"/>
                    <w:bottom w:val="nil"/>
                    <w:right w:val="nil"/>
                  </w:tcBorders>
                  <w:shd w:val="clear" w:color="auto" w:fill="auto"/>
                  <w:noWrap/>
                  <w:vAlign w:val="bottom"/>
                  <w:hideMark/>
                </w:tcPr>
                <w:p w:rsidR="00732DE3" w:rsidRPr="00E12B49" w:rsidRDefault="00732DE3" w:rsidP="00732DE3">
                  <w:pPr>
                    <w:rPr>
                      <w:sz w:val="15"/>
                      <w:szCs w:val="15"/>
                      <w:lang w:eastAsia="tr-TR"/>
                    </w:rPr>
                  </w:pPr>
                </w:p>
              </w:tc>
              <w:tc>
                <w:tcPr>
                  <w:tcW w:w="284" w:type="dxa"/>
                  <w:tcBorders>
                    <w:top w:val="nil"/>
                    <w:left w:val="nil"/>
                    <w:bottom w:val="nil"/>
                    <w:right w:val="nil"/>
                  </w:tcBorders>
                  <w:shd w:val="clear" w:color="auto" w:fill="auto"/>
                  <w:noWrap/>
                  <w:vAlign w:val="bottom"/>
                  <w:hideMark/>
                </w:tcPr>
                <w:p w:rsidR="00732DE3" w:rsidRPr="00E12B49" w:rsidRDefault="00732DE3" w:rsidP="00732DE3">
                  <w:pPr>
                    <w:rPr>
                      <w:sz w:val="15"/>
                      <w:szCs w:val="15"/>
                      <w:lang w:eastAsia="tr-TR"/>
                    </w:rPr>
                  </w:pPr>
                </w:p>
              </w:tc>
              <w:tc>
                <w:tcPr>
                  <w:tcW w:w="425" w:type="dxa"/>
                  <w:tcBorders>
                    <w:top w:val="nil"/>
                    <w:left w:val="nil"/>
                    <w:bottom w:val="nil"/>
                    <w:right w:val="nil"/>
                  </w:tcBorders>
                  <w:shd w:val="clear" w:color="auto" w:fill="auto"/>
                  <w:noWrap/>
                  <w:vAlign w:val="bottom"/>
                  <w:hideMark/>
                </w:tcPr>
                <w:p w:rsidR="00732DE3" w:rsidRPr="00E12B49" w:rsidRDefault="00732DE3" w:rsidP="00732DE3">
                  <w:pPr>
                    <w:rPr>
                      <w:sz w:val="15"/>
                      <w:szCs w:val="15"/>
                      <w:lang w:eastAsia="tr-TR"/>
                    </w:rPr>
                  </w:pPr>
                </w:p>
              </w:tc>
              <w:tc>
                <w:tcPr>
                  <w:tcW w:w="415" w:type="dxa"/>
                  <w:tcBorders>
                    <w:top w:val="nil"/>
                    <w:left w:val="nil"/>
                    <w:bottom w:val="nil"/>
                    <w:right w:val="nil"/>
                  </w:tcBorders>
                  <w:shd w:val="clear" w:color="auto" w:fill="auto"/>
                  <w:noWrap/>
                  <w:vAlign w:val="bottom"/>
                  <w:hideMark/>
                </w:tcPr>
                <w:p w:rsidR="00732DE3" w:rsidRPr="00E12B49" w:rsidRDefault="00732DE3" w:rsidP="00732DE3">
                  <w:pPr>
                    <w:rPr>
                      <w:sz w:val="15"/>
                      <w:szCs w:val="15"/>
                      <w:lang w:eastAsia="tr-TR"/>
                    </w:rPr>
                  </w:pP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E12B49" w:rsidRPr="00E12B49" w:rsidRDefault="00E12B49" w:rsidP="00E12B49">
                  <w:pPr>
                    <w:rPr>
                      <w:sz w:val="15"/>
                      <w:szCs w:val="15"/>
                      <w:lang w:eastAsia="tr-TR"/>
                    </w:rPr>
                  </w:pPr>
                  <w:r w:rsidRPr="00E12B49">
                    <w:rPr>
                      <w:sz w:val="15"/>
                      <w:szCs w:val="15"/>
                      <w:lang w:eastAsia="tr-TR"/>
                    </w:rPr>
                    <w:t>1</w:t>
                  </w:r>
                </w:p>
              </w:tc>
              <w:tc>
                <w:tcPr>
                  <w:tcW w:w="712" w:type="dxa"/>
                  <w:tcBorders>
                    <w:top w:val="nil"/>
                    <w:left w:val="nil"/>
                    <w:bottom w:val="single" w:sz="4" w:space="0" w:color="auto"/>
                    <w:right w:val="single" w:sz="4" w:space="0" w:color="auto"/>
                  </w:tcBorders>
                  <w:shd w:val="clear" w:color="auto" w:fill="auto"/>
                  <w:vAlign w:val="center"/>
                  <w:hideMark/>
                </w:tcPr>
                <w:p w:rsidR="00E12B49" w:rsidRPr="00E12B49" w:rsidRDefault="00E12B49" w:rsidP="00E12B49">
                  <w:pPr>
                    <w:rPr>
                      <w:sz w:val="15"/>
                      <w:szCs w:val="15"/>
                      <w:lang w:eastAsia="tr-TR"/>
                    </w:rPr>
                  </w:pPr>
                  <w:r w:rsidRPr="00E12B49">
                    <w:rPr>
                      <w:sz w:val="15"/>
                      <w:szCs w:val="15"/>
                      <w:lang w:eastAsia="tr-TR"/>
                    </w:rPr>
                    <w:t>İLA0001</w:t>
                  </w:r>
                </w:p>
              </w:tc>
              <w:tc>
                <w:tcPr>
                  <w:tcW w:w="1981" w:type="dxa"/>
                  <w:tcBorders>
                    <w:top w:val="nil"/>
                    <w:left w:val="nil"/>
                    <w:bottom w:val="single" w:sz="4" w:space="0" w:color="auto"/>
                    <w:right w:val="single" w:sz="4" w:space="0" w:color="auto"/>
                  </w:tcBorders>
                  <w:shd w:val="clear" w:color="auto" w:fill="auto"/>
                  <w:vAlign w:val="center"/>
                  <w:hideMark/>
                </w:tcPr>
                <w:p w:rsidR="00E12B49" w:rsidRPr="00E12B49" w:rsidRDefault="00E12B49" w:rsidP="00E12B49">
                  <w:pPr>
                    <w:rPr>
                      <w:color w:val="000000"/>
                      <w:sz w:val="15"/>
                      <w:szCs w:val="15"/>
                      <w:lang w:eastAsia="tr-TR"/>
                    </w:rPr>
                  </w:pPr>
                  <w:r w:rsidRPr="00E12B49">
                    <w:rPr>
                      <w:color w:val="000000"/>
                      <w:sz w:val="15"/>
                      <w:szCs w:val="15"/>
                      <w:lang w:eastAsia="tr-TR"/>
                    </w:rPr>
                    <w:t>Arapça (Hazırlık)</w:t>
                  </w:r>
                </w:p>
              </w:tc>
              <w:tc>
                <w:tcPr>
                  <w:tcW w:w="287" w:type="dxa"/>
                  <w:tcBorders>
                    <w:top w:val="nil"/>
                    <w:left w:val="nil"/>
                    <w:bottom w:val="single" w:sz="4" w:space="0" w:color="auto"/>
                    <w:right w:val="single" w:sz="4" w:space="0" w:color="auto"/>
                  </w:tcBorders>
                  <w:shd w:val="clear" w:color="auto" w:fill="auto"/>
                  <w:vAlign w:val="center"/>
                  <w:hideMark/>
                </w:tcPr>
                <w:p w:rsidR="00E12B49" w:rsidRPr="00732DE3" w:rsidRDefault="00E12B49" w:rsidP="00E12B49">
                  <w:pPr>
                    <w:rPr>
                      <w:color w:val="000000"/>
                      <w:sz w:val="13"/>
                      <w:szCs w:val="13"/>
                      <w:lang w:eastAsia="tr-TR"/>
                    </w:rPr>
                  </w:pPr>
                  <w:r w:rsidRPr="00732DE3">
                    <w:rPr>
                      <w:color w:val="000000"/>
                      <w:sz w:val="13"/>
                      <w:szCs w:val="13"/>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E12B49" w:rsidRPr="00732DE3" w:rsidRDefault="00E12B49" w:rsidP="00E12B49">
                  <w:pPr>
                    <w:rPr>
                      <w:sz w:val="13"/>
                      <w:szCs w:val="13"/>
                      <w:lang w:eastAsia="tr-TR"/>
                    </w:rPr>
                  </w:pPr>
                  <w:r w:rsidRPr="00732DE3">
                    <w:rPr>
                      <w:sz w:val="13"/>
                      <w:szCs w:val="13"/>
                      <w:lang w:eastAsia="tr-TR"/>
                    </w:rPr>
                    <w:t>Ar</w:t>
                  </w:r>
                </w:p>
              </w:tc>
              <w:tc>
                <w:tcPr>
                  <w:tcW w:w="274" w:type="dxa"/>
                  <w:tcBorders>
                    <w:top w:val="nil"/>
                    <w:left w:val="nil"/>
                    <w:bottom w:val="single" w:sz="4" w:space="0" w:color="auto"/>
                    <w:right w:val="single" w:sz="4" w:space="0" w:color="auto"/>
                  </w:tcBorders>
                  <w:shd w:val="clear" w:color="auto" w:fill="auto"/>
                  <w:vAlign w:val="center"/>
                  <w:hideMark/>
                </w:tcPr>
                <w:p w:rsidR="00E12B49" w:rsidRPr="00E72F00" w:rsidRDefault="00E12B49" w:rsidP="00E12B49">
                  <w:pPr>
                    <w:rPr>
                      <w:sz w:val="13"/>
                      <w:szCs w:val="13"/>
                      <w:lang w:eastAsia="tr-TR"/>
                    </w:rPr>
                  </w:pPr>
                  <w:r w:rsidRPr="00E72F00">
                    <w:rPr>
                      <w:sz w:val="13"/>
                      <w:szCs w:val="13"/>
                      <w:lang w:eastAsia="tr-TR"/>
                    </w:rPr>
                    <w:t>26</w:t>
                  </w:r>
                </w:p>
              </w:tc>
              <w:tc>
                <w:tcPr>
                  <w:tcW w:w="284" w:type="dxa"/>
                  <w:tcBorders>
                    <w:top w:val="nil"/>
                    <w:left w:val="nil"/>
                    <w:bottom w:val="single" w:sz="4" w:space="0" w:color="auto"/>
                    <w:right w:val="single" w:sz="4" w:space="0" w:color="auto"/>
                  </w:tcBorders>
                  <w:shd w:val="clear" w:color="auto" w:fill="auto"/>
                  <w:vAlign w:val="center"/>
                  <w:hideMark/>
                </w:tcPr>
                <w:p w:rsidR="00E12B49" w:rsidRPr="00E12B49" w:rsidRDefault="00E12B49" w:rsidP="00E12B49">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E12B49" w:rsidRPr="00E12B49" w:rsidRDefault="00E12B49" w:rsidP="00E12B49">
                  <w:pPr>
                    <w:rPr>
                      <w:color w:val="000000"/>
                      <w:sz w:val="15"/>
                      <w:szCs w:val="15"/>
                      <w:lang w:eastAsia="tr-TR"/>
                    </w:rPr>
                  </w:pPr>
                  <w:r w:rsidRPr="00E12B49">
                    <w:rPr>
                      <w:color w:val="000000"/>
                      <w:sz w:val="15"/>
                      <w:szCs w:val="15"/>
                      <w:lang w:eastAsia="tr-TR"/>
                    </w:rPr>
                    <w:t>26</w:t>
                  </w:r>
                </w:p>
              </w:tc>
              <w:tc>
                <w:tcPr>
                  <w:tcW w:w="425" w:type="dxa"/>
                  <w:tcBorders>
                    <w:top w:val="nil"/>
                    <w:left w:val="nil"/>
                    <w:bottom w:val="single" w:sz="4" w:space="0" w:color="auto"/>
                    <w:right w:val="single" w:sz="8" w:space="0" w:color="auto"/>
                  </w:tcBorders>
                  <w:shd w:val="clear" w:color="auto" w:fill="auto"/>
                  <w:vAlign w:val="center"/>
                  <w:hideMark/>
                </w:tcPr>
                <w:p w:rsidR="00E12B49" w:rsidRPr="00E12B49" w:rsidRDefault="00E12B49" w:rsidP="00E12B49">
                  <w:pPr>
                    <w:rPr>
                      <w:sz w:val="15"/>
                      <w:szCs w:val="15"/>
                      <w:lang w:eastAsia="tr-TR"/>
                    </w:rPr>
                  </w:pPr>
                  <w:r w:rsidRPr="00E12B49">
                    <w:rPr>
                      <w:sz w:val="15"/>
                      <w:szCs w:val="15"/>
                      <w:lang w:eastAsia="tr-TR"/>
                    </w:rPr>
                    <w:t>30</w:t>
                  </w:r>
                </w:p>
              </w:tc>
              <w:tc>
                <w:tcPr>
                  <w:tcW w:w="426"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708"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2134"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283"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284"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283"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284"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425"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415"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r>
            <w:tr w:rsidR="00802FE0" w:rsidRPr="00E12B49" w:rsidTr="0097233C">
              <w:trPr>
                <w:trHeight w:val="135"/>
              </w:trPr>
              <w:tc>
                <w:tcPr>
                  <w:tcW w:w="2985"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12B49" w:rsidRPr="00E12B49" w:rsidRDefault="00E12B49" w:rsidP="00E12B49">
                  <w:pPr>
                    <w:rPr>
                      <w:b/>
                      <w:bCs/>
                      <w:sz w:val="15"/>
                      <w:szCs w:val="15"/>
                      <w:lang w:eastAsia="tr-TR"/>
                    </w:rPr>
                  </w:pPr>
                  <w:r w:rsidRPr="00E12B49">
                    <w:rPr>
                      <w:b/>
                      <w:bCs/>
                      <w:sz w:val="15"/>
                      <w:szCs w:val="15"/>
                      <w:lang w:eastAsia="tr-TR"/>
                    </w:rPr>
                    <w:t>TOPLAM</w:t>
                  </w:r>
                </w:p>
              </w:tc>
              <w:tc>
                <w:tcPr>
                  <w:tcW w:w="287" w:type="dxa"/>
                  <w:tcBorders>
                    <w:top w:val="nil"/>
                    <w:left w:val="nil"/>
                    <w:bottom w:val="single" w:sz="8" w:space="0" w:color="auto"/>
                    <w:right w:val="single" w:sz="4" w:space="0" w:color="auto"/>
                  </w:tcBorders>
                  <w:shd w:val="clear" w:color="auto" w:fill="auto"/>
                  <w:noWrap/>
                  <w:vAlign w:val="center"/>
                  <w:hideMark/>
                </w:tcPr>
                <w:p w:rsidR="00E12B49" w:rsidRPr="00732DE3" w:rsidRDefault="00E12B49" w:rsidP="00E12B49">
                  <w:pPr>
                    <w:rPr>
                      <w:b/>
                      <w:bCs/>
                      <w:sz w:val="13"/>
                      <w:szCs w:val="13"/>
                      <w:lang w:eastAsia="tr-TR"/>
                    </w:rPr>
                  </w:pPr>
                  <w:r w:rsidRPr="00732DE3">
                    <w:rPr>
                      <w:b/>
                      <w:bCs/>
                      <w:sz w:val="13"/>
                      <w:szCs w:val="13"/>
                      <w:lang w:eastAsia="tr-TR"/>
                    </w:rPr>
                    <w:t> </w:t>
                  </w:r>
                </w:p>
              </w:tc>
              <w:tc>
                <w:tcPr>
                  <w:tcW w:w="279" w:type="dxa"/>
                  <w:tcBorders>
                    <w:top w:val="nil"/>
                    <w:left w:val="nil"/>
                    <w:bottom w:val="single" w:sz="8" w:space="0" w:color="auto"/>
                    <w:right w:val="single" w:sz="4" w:space="0" w:color="auto"/>
                  </w:tcBorders>
                  <w:shd w:val="clear" w:color="auto" w:fill="auto"/>
                  <w:noWrap/>
                  <w:vAlign w:val="center"/>
                  <w:hideMark/>
                </w:tcPr>
                <w:p w:rsidR="00E12B49" w:rsidRPr="00732DE3" w:rsidRDefault="00E12B49" w:rsidP="00E12B49">
                  <w:pPr>
                    <w:rPr>
                      <w:b/>
                      <w:bCs/>
                      <w:sz w:val="13"/>
                      <w:szCs w:val="13"/>
                      <w:lang w:eastAsia="tr-TR"/>
                    </w:rPr>
                  </w:pPr>
                  <w:r w:rsidRPr="00732DE3">
                    <w:rPr>
                      <w:b/>
                      <w:bCs/>
                      <w:sz w:val="13"/>
                      <w:szCs w:val="13"/>
                      <w:lang w:eastAsia="tr-TR"/>
                    </w:rPr>
                    <w:t> </w:t>
                  </w:r>
                </w:p>
              </w:tc>
              <w:tc>
                <w:tcPr>
                  <w:tcW w:w="274" w:type="dxa"/>
                  <w:tcBorders>
                    <w:top w:val="nil"/>
                    <w:left w:val="nil"/>
                    <w:bottom w:val="single" w:sz="8" w:space="0" w:color="auto"/>
                    <w:right w:val="single" w:sz="4" w:space="0" w:color="auto"/>
                  </w:tcBorders>
                  <w:shd w:val="clear" w:color="auto" w:fill="auto"/>
                  <w:noWrap/>
                  <w:vAlign w:val="center"/>
                  <w:hideMark/>
                </w:tcPr>
                <w:p w:rsidR="00E12B49" w:rsidRPr="00732DE3" w:rsidRDefault="00E12B49" w:rsidP="00E12B49">
                  <w:pPr>
                    <w:rPr>
                      <w:b/>
                      <w:bCs/>
                      <w:sz w:val="13"/>
                      <w:szCs w:val="13"/>
                      <w:lang w:eastAsia="tr-TR"/>
                    </w:rPr>
                  </w:pPr>
                  <w:r w:rsidRPr="00732DE3">
                    <w:rPr>
                      <w:b/>
                      <w:bCs/>
                      <w:sz w:val="13"/>
                      <w:szCs w:val="13"/>
                      <w:lang w:eastAsia="tr-TR"/>
                    </w:rPr>
                    <w:t>26</w:t>
                  </w:r>
                </w:p>
              </w:tc>
              <w:tc>
                <w:tcPr>
                  <w:tcW w:w="284" w:type="dxa"/>
                  <w:tcBorders>
                    <w:top w:val="nil"/>
                    <w:left w:val="nil"/>
                    <w:bottom w:val="single" w:sz="8" w:space="0" w:color="auto"/>
                    <w:right w:val="single" w:sz="4" w:space="0" w:color="auto"/>
                  </w:tcBorders>
                  <w:shd w:val="clear" w:color="auto" w:fill="auto"/>
                  <w:noWrap/>
                  <w:vAlign w:val="center"/>
                  <w:hideMark/>
                </w:tcPr>
                <w:p w:rsidR="00E12B49" w:rsidRPr="00732DE3" w:rsidRDefault="00E12B49" w:rsidP="00E12B49">
                  <w:pPr>
                    <w:rPr>
                      <w:b/>
                      <w:bCs/>
                      <w:sz w:val="13"/>
                      <w:szCs w:val="13"/>
                      <w:lang w:eastAsia="tr-TR"/>
                    </w:rPr>
                  </w:pPr>
                  <w:r w:rsidRPr="00732DE3">
                    <w:rPr>
                      <w:b/>
                      <w:bCs/>
                      <w:sz w:val="13"/>
                      <w:szCs w:val="13"/>
                      <w:lang w:eastAsia="tr-TR"/>
                    </w:rPr>
                    <w:t>0</w:t>
                  </w:r>
                </w:p>
              </w:tc>
              <w:tc>
                <w:tcPr>
                  <w:tcW w:w="425" w:type="dxa"/>
                  <w:tcBorders>
                    <w:top w:val="nil"/>
                    <w:left w:val="nil"/>
                    <w:bottom w:val="single" w:sz="8" w:space="0" w:color="auto"/>
                    <w:right w:val="single" w:sz="4" w:space="0" w:color="auto"/>
                  </w:tcBorders>
                  <w:shd w:val="clear" w:color="auto" w:fill="auto"/>
                  <w:noWrap/>
                  <w:vAlign w:val="center"/>
                  <w:hideMark/>
                </w:tcPr>
                <w:p w:rsidR="00E12B49" w:rsidRPr="00732DE3" w:rsidRDefault="00E12B49" w:rsidP="00E12B49">
                  <w:pPr>
                    <w:rPr>
                      <w:b/>
                      <w:bCs/>
                      <w:sz w:val="13"/>
                      <w:szCs w:val="13"/>
                      <w:lang w:eastAsia="tr-TR"/>
                    </w:rPr>
                  </w:pPr>
                  <w:r w:rsidRPr="00732DE3">
                    <w:rPr>
                      <w:b/>
                      <w:bCs/>
                      <w:sz w:val="13"/>
                      <w:szCs w:val="13"/>
                      <w:lang w:eastAsia="tr-TR"/>
                    </w:rPr>
                    <w:t>26</w:t>
                  </w:r>
                </w:p>
              </w:tc>
              <w:tc>
                <w:tcPr>
                  <w:tcW w:w="425" w:type="dxa"/>
                  <w:tcBorders>
                    <w:top w:val="nil"/>
                    <w:left w:val="nil"/>
                    <w:bottom w:val="single" w:sz="8" w:space="0" w:color="auto"/>
                    <w:right w:val="single" w:sz="8" w:space="0" w:color="auto"/>
                  </w:tcBorders>
                  <w:shd w:val="clear" w:color="auto" w:fill="auto"/>
                  <w:noWrap/>
                  <w:vAlign w:val="center"/>
                  <w:hideMark/>
                </w:tcPr>
                <w:p w:rsidR="00E12B49" w:rsidRPr="00E12B49" w:rsidRDefault="00E12B49" w:rsidP="00E12B49">
                  <w:pPr>
                    <w:rPr>
                      <w:b/>
                      <w:bCs/>
                      <w:sz w:val="15"/>
                      <w:szCs w:val="15"/>
                      <w:lang w:eastAsia="tr-TR"/>
                    </w:rPr>
                  </w:pPr>
                  <w:r w:rsidRPr="00E12B49">
                    <w:rPr>
                      <w:b/>
                      <w:bCs/>
                      <w:sz w:val="15"/>
                      <w:szCs w:val="15"/>
                      <w:lang w:eastAsia="tr-TR"/>
                    </w:rPr>
                    <w:t>30</w:t>
                  </w:r>
                </w:p>
              </w:tc>
              <w:tc>
                <w:tcPr>
                  <w:tcW w:w="426" w:type="dxa"/>
                  <w:tcBorders>
                    <w:top w:val="nil"/>
                    <w:left w:val="nil"/>
                    <w:bottom w:val="nil"/>
                    <w:right w:val="nil"/>
                  </w:tcBorders>
                  <w:shd w:val="clear" w:color="auto" w:fill="auto"/>
                  <w:noWrap/>
                  <w:vAlign w:val="bottom"/>
                  <w:hideMark/>
                </w:tcPr>
                <w:p w:rsidR="00E12B49" w:rsidRPr="00E12B49" w:rsidRDefault="00E12B49" w:rsidP="00E12B49">
                  <w:pPr>
                    <w:rPr>
                      <w:b/>
                      <w:bCs/>
                      <w:sz w:val="15"/>
                      <w:szCs w:val="15"/>
                      <w:lang w:eastAsia="tr-TR"/>
                    </w:rPr>
                  </w:pPr>
                </w:p>
              </w:tc>
              <w:tc>
                <w:tcPr>
                  <w:tcW w:w="708"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2134"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283"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284"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283"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284"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425"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c>
                <w:tcPr>
                  <w:tcW w:w="415" w:type="dxa"/>
                  <w:tcBorders>
                    <w:top w:val="nil"/>
                    <w:left w:val="nil"/>
                    <w:bottom w:val="nil"/>
                    <w:right w:val="nil"/>
                  </w:tcBorders>
                  <w:shd w:val="clear" w:color="auto" w:fill="auto"/>
                  <w:noWrap/>
                  <w:vAlign w:val="bottom"/>
                  <w:hideMark/>
                </w:tcPr>
                <w:p w:rsidR="00E12B49" w:rsidRPr="00E12B49" w:rsidRDefault="00E12B49" w:rsidP="00E12B49">
                  <w:pPr>
                    <w:rPr>
                      <w:sz w:val="15"/>
                      <w:szCs w:val="15"/>
                      <w:lang w:eastAsia="tr-TR"/>
                    </w:rPr>
                  </w:pPr>
                </w:p>
              </w:tc>
            </w:tr>
            <w:tr w:rsidR="00E12B49" w:rsidRPr="00E12B49" w:rsidTr="008F4DDF">
              <w:trPr>
                <w:trHeight w:val="120"/>
              </w:trPr>
              <w:tc>
                <w:tcPr>
                  <w:tcW w:w="10201" w:type="dxa"/>
                  <w:gridSpan w:val="18"/>
                  <w:tcBorders>
                    <w:top w:val="nil"/>
                    <w:left w:val="nil"/>
                    <w:bottom w:val="nil"/>
                    <w:right w:val="nil"/>
                  </w:tcBorders>
                  <w:shd w:val="clear" w:color="auto" w:fill="auto"/>
                  <w:noWrap/>
                  <w:vAlign w:val="center"/>
                  <w:hideMark/>
                </w:tcPr>
                <w:p w:rsidR="00E12B49" w:rsidRPr="00E12B49" w:rsidRDefault="00E12B49" w:rsidP="00E12B49">
                  <w:pPr>
                    <w:rPr>
                      <w:b/>
                      <w:bCs/>
                      <w:sz w:val="15"/>
                      <w:szCs w:val="15"/>
                      <w:lang w:eastAsia="tr-TR"/>
                    </w:rPr>
                  </w:pPr>
                  <w:r w:rsidRPr="00E12B49">
                    <w:rPr>
                      <w:b/>
                      <w:bCs/>
                      <w:sz w:val="15"/>
                      <w:szCs w:val="15"/>
                      <w:lang w:eastAsia="tr-TR"/>
                    </w:rPr>
                    <w:t xml:space="preserve">EĞİTİM-ÖĞRETİM YILI : 2022-2023 </w:t>
                  </w:r>
                </w:p>
              </w:tc>
            </w:tr>
            <w:tr w:rsidR="00E12B49" w:rsidRPr="00E12B49" w:rsidTr="008F4DDF">
              <w:trPr>
                <w:trHeight w:val="120"/>
              </w:trPr>
              <w:tc>
                <w:tcPr>
                  <w:tcW w:w="10201" w:type="dxa"/>
                  <w:gridSpan w:val="18"/>
                  <w:tcBorders>
                    <w:top w:val="nil"/>
                    <w:left w:val="nil"/>
                    <w:bottom w:val="nil"/>
                    <w:right w:val="nil"/>
                  </w:tcBorders>
                  <w:shd w:val="clear" w:color="auto" w:fill="auto"/>
                  <w:noWrap/>
                  <w:vAlign w:val="center"/>
                  <w:hideMark/>
                </w:tcPr>
                <w:p w:rsidR="00E12B49" w:rsidRPr="00E12B49" w:rsidRDefault="00E12B49" w:rsidP="005E167B">
                  <w:pPr>
                    <w:rPr>
                      <w:b/>
                      <w:bCs/>
                      <w:sz w:val="15"/>
                      <w:szCs w:val="15"/>
                      <w:lang w:eastAsia="tr-TR"/>
                    </w:rPr>
                  </w:pPr>
                  <w:r w:rsidRPr="00E12B49">
                    <w:rPr>
                      <w:b/>
                      <w:bCs/>
                      <w:sz w:val="15"/>
                      <w:szCs w:val="15"/>
                      <w:lang w:eastAsia="tr-TR"/>
                    </w:rPr>
                    <w:t xml:space="preserve">FAKÜLTE ADI                </w:t>
                  </w:r>
                  <w:r w:rsidR="005E167B">
                    <w:rPr>
                      <w:b/>
                      <w:bCs/>
                      <w:sz w:val="15"/>
                      <w:szCs w:val="15"/>
                      <w:lang w:eastAsia="tr-TR"/>
                    </w:rPr>
                    <w:t xml:space="preserve"> </w:t>
                  </w:r>
                  <w:r w:rsidRPr="00E12B49">
                    <w:rPr>
                      <w:b/>
                      <w:bCs/>
                      <w:sz w:val="15"/>
                      <w:szCs w:val="15"/>
                      <w:lang w:eastAsia="tr-TR"/>
                    </w:rPr>
                    <w:t xml:space="preserve">   : F.Ü. İLAHİYAT FAKÜLTESİ </w:t>
                  </w:r>
                </w:p>
              </w:tc>
            </w:tr>
            <w:tr w:rsidR="00E12B49" w:rsidRPr="00E12B49" w:rsidTr="008F4DDF">
              <w:trPr>
                <w:trHeight w:val="135"/>
              </w:trPr>
              <w:tc>
                <w:tcPr>
                  <w:tcW w:w="10201" w:type="dxa"/>
                  <w:gridSpan w:val="18"/>
                  <w:tcBorders>
                    <w:top w:val="nil"/>
                    <w:left w:val="nil"/>
                    <w:bottom w:val="nil"/>
                    <w:right w:val="nil"/>
                  </w:tcBorders>
                  <w:shd w:val="clear" w:color="auto" w:fill="auto"/>
                  <w:noWrap/>
                  <w:vAlign w:val="center"/>
                  <w:hideMark/>
                </w:tcPr>
                <w:p w:rsidR="00E12B49" w:rsidRPr="00E12B49" w:rsidRDefault="00E12B49" w:rsidP="005E167B">
                  <w:pPr>
                    <w:rPr>
                      <w:b/>
                      <w:bCs/>
                      <w:sz w:val="15"/>
                      <w:szCs w:val="15"/>
                      <w:lang w:eastAsia="tr-TR"/>
                    </w:rPr>
                  </w:pPr>
                  <w:r w:rsidRPr="00E12B49">
                    <w:rPr>
                      <w:b/>
                      <w:bCs/>
                      <w:sz w:val="15"/>
                      <w:szCs w:val="15"/>
                      <w:lang w:eastAsia="tr-TR"/>
                    </w:rPr>
                    <w:t xml:space="preserve">PROGRAM ADI               </w:t>
                  </w:r>
                  <w:r w:rsidR="005E167B">
                    <w:rPr>
                      <w:b/>
                      <w:bCs/>
                      <w:sz w:val="15"/>
                      <w:szCs w:val="15"/>
                      <w:lang w:eastAsia="tr-TR"/>
                    </w:rPr>
                    <w:t xml:space="preserve">  </w:t>
                  </w:r>
                  <w:r w:rsidRPr="00E12B49">
                    <w:rPr>
                      <w:b/>
                      <w:bCs/>
                      <w:sz w:val="15"/>
                      <w:szCs w:val="15"/>
                      <w:lang w:eastAsia="tr-TR"/>
                    </w:rPr>
                    <w:t xml:space="preserve"> : </w:t>
                  </w:r>
                  <w:r w:rsidRPr="00E12B49">
                    <w:rPr>
                      <w:sz w:val="15"/>
                      <w:szCs w:val="15"/>
                      <w:lang w:eastAsia="tr-TR"/>
                    </w:rPr>
                    <w:t xml:space="preserve">İLAHİYAT PROGRAMI  </w:t>
                  </w:r>
                  <w:r w:rsidRPr="00E12B49">
                    <w:rPr>
                      <w:b/>
                      <w:bCs/>
                      <w:sz w:val="15"/>
                      <w:szCs w:val="15"/>
                      <w:lang w:eastAsia="tr-TR"/>
                    </w:rPr>
                    <w:t xml:space="preserve">   </w:t>
                  </w:r>
                </w:p>
              </w:tc>
            </w:tr>
            <w:tr w:rsidR="00E12B49" w:rsidRPr="00E12B49" w:rsidTr="008F4DDF">
              <w:trPr>
                <w:trHeight w:val="120"/>
              </w:trPr>
              <w:tc>
                <w:tcPr>
                  <w:tcW w:w="10201" w:type="dxa"/>
                  <w:gridSpan w:val="18"/>
                  <w:tcBorders>
                    <w:top w:val="single" w:sz="8" w:space="0" w:color="auto"/>
                    <w:left w:val="single" w:sz="8" w:space="0" w:color="auto"/>
                    <w:bottom w:val="single" w:sz="4" w:space="0" w:color="auto"/>
                    <w:right w:val="single" w:sz="8" w:space="0" w:color="000000"/>
                  </w:tcBorders>
                  <w:shd w:val="clear" w:color="auto" w:fill="auto"/>
                  <w:vAlign w:val="center"/>
                  <w:hideMark/>
                </w:tcPr>
                <w:p w:rsidR="00E12B49" w:rsidRPr="00E12B49" w:rsidRDefault="00E12B49" w:rsidP="00E12B49">
                  <w:pPr>
                    <w:jc w:val="center"/>
                    <w:rPr>
                      <w:b/>
                      <w:bCs/>
                      <w:sz w:val="15"/>
                      <w:szCs w:val="15"/>
                      <w:lang w:eastAsia="tr-TR"/>
                    </w:rPr>
                  </w:pPr>
                  <w:r w:rsidRPr="00E12B49">
                    <w:rPr>
                      <w:b/>
                      <w:bCs/>
                      <w:sz w:val="15"/>
                      <w:szCs w:val="15"/>
                      <w:lang w:eastAsia="tr-TR"/>
                    </w:rPr>
                    <w:t>I. SINIF</w:t>
                  </w:r>
                </w:p>
              </w:tc>
            </w:tr>
            <w:tr w:rsidR="00E12B49" w:rsidRPr="00E12B49" w:rsidTr="008F4DDF">
              <w:trPr>
                <w:trHeight w:val="135"/>
              </w:trPr>
              <w:tc>
                <w:tcPr>
                  <w:tcW w:w="10201" w:type="dxa"/>
                  <w:gridSpan w:val="18"/>
                  <w:tcBorders>
                    <w:top w:val="single" w:sz="4" w:space="0" w:color="auto"/>
                    <w:left w:val="single" w:sz="8" w:space="0" w:color="auto"/>
                    <w:bottom w:val="nil"/>
                    <w:right w:val="single" w:sz="8" w:space="0" w:color="000000"/>
                  </w:tcBorders>
                  <w:shd w:val="clear" w:color="auto" w:fill="auto"/>
                  <w:vAlign w:val="center"/>
                  <w:hideMark/>
                </w:tcPr>
                <w:p w:rsidR="00E12B49" w:rsidRPr="00E12B49" w:rsidRDefault="00E12B49" w:rsidP="00E12B49">
                  <w:pPr>
                    <w:jc w:val="center"/>
                    <w:rPr>
                      <w:b/>
                      <w:bCs/>
                      <w:sz w:val="15"/>
                      <w:szCs w:val="15"/>
                      <w:lang w:eastAsia="tr-TR"/>
                    </w:rPr>
                  </w:pPr>
                  <w:r w:rsidRPr="00E12B49">
                    <w:rPr>
                      <w:b/>
                      <w:bCs/>
                      <w:sz w:val="15"/>
                      <w:szCs w:val="15"/>
                      <w:lang w:eastAsia="tr-TR"/>
                    </w:rPr>
                    <w:t>İLAHİYAT LİSANS PROGRAMI DERSLERİ</w:t>
                  </w:r>
                </w:p>
              </w:tc>
            </w:tr>
            <w:tr w:rsidR="00802FE0" w:rsidRPr="00E12B49" w:rsidTr="0097233C">
              <w:trPr>
                <w:cantSplit/>
                <w:trHeight w:val="517"/>
              </w:trPr>
              <w:tc>
                <w:tcPr>
                  <w:tcW w:w="29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b/>
                      <w:bCs/>
                      <w:sz w:val="15"/>
                      <w:szCs w:val="15"/>
                      <w:lang w:eastAsia="tr-TR"/>
                    </w:rPr>
                  </w:pPr>
                  <w:r w:rsidRPr="00E12B49">
                    <w:rPr>
                      <w:b/>
                      <w:bCs/>
                      <w:sz w:val="15"/>
                      <w:szCs w:val="15"/>
                      <w:lang w:eastAsia="tr-TR"/>
                    </w:rPr>
                    <w:t>S</w:t>
                  </w:r>
                </w:p>
              </w:tc>
              <w:tc>
                <w:tcPr>
                  <w:tcW w:w="2693" w:type="dxa"/>
                  <w:gridSpan w:val="2"/>
                  <w:tcBorders>
                    <w:top w:val="single" w:sz="8" w:space="0" w:color="auto"/>
                    <w:left w:val="nil"/>
                    <w:bottom w:val="single" w:sz="4" w:space="0" w:color="auto"/>
                    <w:right w:val="single" w:sz="4" w:space="0" w:color="auto"/>
                  </w:tcBorders>
                  <w:shd w:val="clear" w:color="auto" w:fill="auto"/>
                  <w:vAlign w:val="center"/>
                  <w:hideMark/>
                </w:tcPr>
                <w:p w:rsidR="009A1102" w:rsidRPr="00E12B49" w:rsidRDefault="009A1102" w:rsidP="009A1102">
                  <w:pPr>
                    <w:jc w:val="center"/>
                    <w:rPr>
                      <w:b/>
                      <w:bCs/>
                      <w:sz w:val="15"/>
                      <w:szCs w:val="15"/>
                      <w:lang w:eastAsia="tr-TR"/>
                    </w:rPr>
                  </w:pPr>
                  <w:r w:rsidRPr="00E12B49">
                    <w:rPr>
                      <w:b/>
                      <w:bCs/>
                      <w:sz w:val="15"/>
                      <w:szCs w:val="15"/>
                      <w:lang w:eastAsia="tr-TR"/>
                    </w:rPr>
                    <w:t>I. YARIYIL (GÜZ)</w:t>
                  </w:r>
                </w:p>
              </w:tc>
              <w:tc>
                <w:tcPr>
                  <w:tcW w:w="287" w:type="dxa"/>
                  <w:tcBorders>
                    <w:top w:val="single" w:sz="8" w:space="0" w:color="auto"/>
                    <w:left w:val="nil"/>
                    <w:bottom w:val="single" w:sz="4" w:space="0" w:color="auto"/>
                    <w:right w:val="single" w:sz="4" w:space="0" w:color="auto"/>
                  </w:tcBorders>
                  <w:shd w:val="clear" w:color="auto" w:fill="auto"/>
                  <w:textDirection w:val="btLr"/>
                  <w:vAlign w:val="center"/>
                  <w:hideMark/>
                </w:tcPr>
                <w:p w:rsidR="009A1102" w:rsidRPr="00802FE0" w:rsidRDefault="009A1102" w:rsidP="00802FE0">
                  <w:pPr>
                    <w:ind w:left="113" w:right="113"/>
                    <w:rPr>
                      <w:b/>
                      <w:bCs/>
                      <w:sz w:val="12"/>
                      <w:szCs w:val="12"/>
                      <w:lang w:eastAsia="tr-TR"/>
                    </w:rPr>
                  </w:pPr>
                  <w:r w:rsidRPr="00802FE0">
                    <w:rPr>
                      <w:b/>
                      <w:bCs/>
                      <w:sz w:val="12"/>
                      <w:szCs w:val="12"/>
                      <w:lang w:eastAsia="tr-TR"/>
                    </w:rPr>
                    <w:t>TİP</w:t>
                  </w:r>
                </w:p>
              </w:tc>
              <w:tc>
                <w:tcPr>
                  <w:tcW w:w="279" w:type="dxa"/>
                  <w:tcBorders>
                    <w:top w:val="single" w:sz="8" w:space="0" w:color="auto"/>
                    <w:left w:val="nil"/>
                    <w:bottom w:val="single" w:sz="4" w:space="0" w:color="auto"/>
                    <w:right w:val="single" w:sz="4" w:space="0" w:color="auto"/>
                  </w:tcBorders>
                  <w:shd w:val="clear" w:color="auto" w:fill="auto"/>
                  <w:textDirection w:val="btLr"/>
                  <w:vAlign w:val="center"/>
                  <w:hideMark/>
                </w:tcPr>
                <w:p w:rsidR="009A1102" w:rsidRPr="00802FE0" w:rsidRDefault="00E72F00" w:rsidP="00802FE0">
                  <w:pPr>
                    <w:ind w:left="113" w:right="113"/>
                    <w:rPr>
                      <w:b/>
                      <w:bCs/>
                      <w:sz w:val="12"/>
                      <w:szCs w:val="12"/>
                      <w:lang w:eastAsia="tr-TR"/>
                    </w:rPr>
                  </w:pPr>
                  <w:r>
                    <w:rPr>
                      <w:b/>
                      <w:bCs/>
                      <w:sz w:val="12"/>
                      <w:szCs w:val="12"/>
                      <w:lang w:eastAsia="tr-TR"/>
                    </w:rPr>
                    <w:t>DİL</w:t>
                  </w:r>
                </w:p>
              </w:tc>
              <w:tc>
                <w:tcPr>
                  <w:tcW w:w="274" w:type="dxa"/>
                  <w:tcBorders>
                    <w:top w:val="single" w:sz="8" w:space="0" w:color="auto"/>
                    <w:left w:val="nil"/>
                    <w:bottom w:val="single" w:sz="4" w:space="0" w:color="auto"/>
                    <w:right w:val="single" w:sz="4" w:space="0" w:color="auto"/>
                  </w:tcBorders>
                  <w:shd w:val="clear" w:color="auto" w:fill="auto"/>
                  <w:vAlign w:val="center"/>
                  <w:hideMark/>
                </w:tcPr>
                <w:p w:rsidR="009A1102" w:rsidRPr="00E12B49" w:rsidRDefault="009A1102" w:rsidP="009A1102">
                  <w:pPr>
                    <w:rPr>
                      <w:b/>
                      <w:bCs/>
                      <w:sz w:val="15"/>
                      <w:szCs w:val="15"/>
                      <w:lang w:eastAsia="tr-TR"/>
                    </w:rPr>
                  </w:pPr>
                  <w:r w:rsidRPr="00E12B49">
                    <w:rPr>
                      <w:b/>
                      <w:bCs/>
                      <w:sz w:val="15"/>
                      <w:szCs w:val="15"/>
                      <w:lang w:eastAsia="tr-TR"/>
                    </w:rPr>
                    <w:t>T</w:t>
                  </w:r>
                </w:p>
              </w:tc>
              <w:tc>
                <w:tcPr>
                  <w:tcW w:w="284" w:type="dxa"/>
                  <w:tcBorders>
                    <w:top w:val="single" w:sz="8" w:space="0" w:color="auto"/>
                    <w:left w:val="nil"/>
                    <w:bottom w:val="single" w:sz="4" w:space="0" w:color="auto"/>
                    <w:right w:val="single" w:sz="4" w:space="0" w:color="auto"/>
                  </w:tcBorders>
                  <w:shd w:val="clear" w:color="auto" w:fill="auto"/>
                  <w:vAlign w:val="center"/>
                  <w:hideMark/>
                </w:tcPr>
                <w:p w:rsidR="009A1102" w:rsidRPr="009A1102" w:rsidRDefault="009A1102" w:rsidP="009A1102">
                  <w:pPr>
                    <w:rPr>
                      <w:b/>
                      <w:bCs/>
                      <w:sz w:val="12"/>
                      <w:szCs w:val="12"/>
                      <w:lang w:eastAsia="tr-TR"/>
                    </w:rPr>
                  </w:pPr>
                  <w:r w:rsidRPr="009A1102">
                    <w:rPr>
                      <w:b/>
                      <w:bCs/>
                      <w:sz w:val="12"/>
                      <w:szCs w:val="12"/>
                      <w:lang w:eastAsia="tr-TR"/>
                    </w:rPr>
                    <w:t>U</w:t>
                  </w:r>
                </w:p>
              </w:tc>
              <w:tc>
                <w:tcPr>
                  <w:tcW w:w="425" w:type="dxa"/>
                  <w:tcBorders>
                    <w:top w:val="single" w:sz="8" w:space="0" w:color="auto"/>
                    <w:left w:val="nil"/>
                    <w:bottom w:val="single" w:sz="4" w:space="0" w:color="auto"/>
                    <w:right w:val="single" w:sz="4" w:space="0" w:color="auto"/>
                  </w:tcBorders>
                  <w:shd w:val="clear" w:color="auto" w:fill="auto"/>
                  <w:vAlign w:val="center"/>
                  <w:hideMark/>
                </w:tcPr>
                <w:p w:rsidR="009A1102" w:rsidRPr="00E12B49" w:rsidRDefault="009A1102" w:rsidP="009A1102">
                  <w:pPr>
                    <w:rPr>
                      <w:b/>
                      <w:bCs/>
                      <w:sz w:val="15"/>
                      <w:szCs w:val="15"/>
                      <w:lang w:eastAsia="tr-TR"/>
                    </w:rPr>
                  </w:pPr>
                  <w:r w:rsidRPr="00E12B49">
                    <w:rPr>
                      <w:b/>
                      <w:bCs/>
                      <w:sz w:val="15"/>
                      <w:szCs w:val="15"/>
                      <w:lang w:eastAsia="tr-TR"/>
                    </w:rPr>
                    <w:t>K</w:t>
                  </w:r>
                </w:p>
              </w:tc>
              <w:tc>
                <w:tcPr>
                  <w:tcW w:w="425" w:type="dxa"/>
                  <w:tcBorders>
                    <w:top w:val="single" w:sz="8" w:space="0" w:color="auto"/>
                    <w:left w:val="nil"/>
                    <w:bottom w:val="single" w:sz="4" w:space="0" w:color="auto"/>
                    <w:right w:val="single" w:sz="8" w:space="0" w:color="auto"/>
                  </w:tcBorders>
                  <w:shd w:val="clear" w:color="auto" w:fill="auto"/>
                  <w:vAlign w:val="center"/>
                  <w:hideMark/>
                </w:tcPr>
                <w:p w:rsidR="009A1102" w:rsidRPr="009A1102" w:rsidRDefault="009A1102" w:rsidP="009A1102">
                  <w:pPr>
                    <w:rPr>
                      <w:b/>
                      <w:bCs/>
                      <w:sz w:val="12"/>
                      <w:szCs w:val="12"/>
                      <w:lang w:eastAsia="tr-TR"/>
                    </w:rPr>
                  </w:pPr>
                  <w:r w:rsidRPr="009A1102">
                    <w:rPr>
                      <w:b/>
                      <w:bCs/>
                      <w:sz w:val="12"/>
                      <w:szCs w:val="12"/>
                      <w:lang w:eastAsia="tr-TR"/>
                    </w:rPr>
                    <w:t>AKTS</w:t>
                  </w:r>
                </w:p>
              </w:tc>
              <w:tc>
                <w:tcPr>
                  <w:tcW w:w="426" w:type="dxa"/>
                  <w:tcBorders>
                    <w:top w:val="single" w:sz="8" w:space="0" w:color="auto"/>
                    <w:left w:val="nil"/>
                    <w:bottom w:val="single" w:sz="4" w:space="0" w:color="auto"/>
                    <w:right w:val="single" w:sz="4" w:space="0" w:color="auto"/>
                  </w:tcBorders>
                  <w:shd w:val="clear" w:color="auto" w:fill="auto"/>
                  <w:noWrap/>
                  <w:vAlign w:val="bottom"/>
                  <w:hideMark/>
                </w:tcPr>
                <w:p w:rsidR="009A1102" w:rsidRPr="00E12B49" w:rsidRDefault="009A1102" w:rsidP="009A1102">
                  <w:pPr>
                    <w:rPr>
                      <w:b/>
                      <w:bCs/>
                      <w:sz w:val="15"/>
                      <w:szCs w:val="15"/>
                      <w:lang w:eastAsia="tr-TR"/>
                    </w:rPr>
                  </w:pPr>
                  <w:r w:rsidRPr="00E12B49">
                    <w:rPr>
                      <w:b/>
                      <w:bCs/>
                      <w:sz w:val="15"/>
                      <w:szCs w:val="15"/>
                      <w:lang w:eastAsia="tr-TR"/>
                    </w:rPr>
                    <w:t>S</w:t>
                  </w:r>
                </w:p>
              </w:tc>
              <w:tc>
                <w:tcPr>
                  <w:tcW w:w="2842" w:type="dxa"/>
                  <w:gridSpan w:val="2"/>
                  <w:tcBorders>
                    <w:top w:val="single" w:sz="8" w:space="0" w:color="auto"/>
                    <w:left w:val="nil"/>
                    <w:bottom w:val="single" w:sz="4" w:space="0" w:color="auto"/>
                    <w:right w:val="single" w:sz="4" w:space="0" w:color="auto"/>
                  </w:tcBorders>
                  <w:shd w:val="clear" w:color="auto" w:fill="auto"/>
                  <w:vAlign w:val="center"/>
                  <w:hideMark/>
                </w:tcPr>
                <w:p w:rsidR="009A1102" w:rsidRPr="00E12B49" w:rsidRDefault="009A1102" w:rsidP="009A1102">
                  <w:pPr>
                    <w:jc w:val="center"/>
                    <w:rPr>
                      <w:b/>
                      <w:bCs/>
                      <w:sz w:val="15"/>
                      <w:szCs w:val="15"/>
                      <w:lang w:eastAsia="tr-TR"/>
                    </w:rPr>
                  </w:pPr>
                  <w:r w:rsidRPr="00E12B49">
                    <w:rPr>
                      <w:b/>
                      <w:bCs/>
                      <w:sz w:val="15"/>
                      <w:szCs w:val="15"/>
                      <w:lang w:eastAsia="tr-TR"/>
                    </w:rPr>
                    <w:t>II. YARIYIL (BAHAR)</w:t>
                  </w:r>
                </w:p>
              </w:tc>
              <w:tc>
                <w:tcPr>
                  <w:tcW w:w="283" w:type="dxa"/>
                  <w:tcBorders>
                    <w:top w:val="single" w:sz="8" w:space="0" w:color="auto"/>
                    <w:left w:val="nil"/>
                    <w:bottom w:val="single" w:sz="4" w:space="0" w:color="auto"/>
                    <w:right w:val="single" w:sz="4" w:space="0" w:color="auto"/>
                  </w:tcBorders>
                  <w:shd w:val="clear" w:color="auto" w:fill="auto"/>
                  <w:textDirection w:val="btLr"/>
                  <w:vAlign w:val="center"/>
                  <w:hideMark/>
                </w:tcPr>
                <w:p w:rsidR="009A1102" w:rsidRPr="009A1102" w:rsidRDefault="009A1102" w:rsidP="00802FE0">
                  <w:pPr>
                    <w:ind w:left="113" w:right="113"/>
                    <w:jc w:val="center"/>
                    <w:rPr>
                      <w:b/>
                      <w:bCs/>
                      <w:sz w:val="12"/>
                      <w:szCs w:val="12"/>
                      <w:lang w:eastAsia="tr-TR"/>
                    </w:rPr>
                  </w:pPr>
                  <w:r w:rsidRPr="009A1102">
                    <w:rPr>
                      <w:b/>
                      <w:bCs/>
                      <w:sz w:val="12"/>
                      <w:szCs w:val="12"/>
                      <w:lang w:eastAsia="tr-TR"/>
                    </w:rPr>
                    <w:t>TİP</w:t>
                  </w:r>
                </w:p>
              </w:tc>
              <w:tc>
                <w:tcPr>
                  <w:tcW w:w="284" w:type="dxa"/>
                  <w:tcBorders>
                    <w:top w:val="single" w:sz="8" w:space="0" w:color="auto"/>
                    <w:left w:val="nil"/>
                    <w:bottom w:val="single" w:sz="4" w:space="0" w:color="auto"/>
                    <w:right w:val="single" w:sz="4" w:space="0" w:color="auto"/>
                  </w:tcBorders>
                  <w:shd w:val="clear" w:color="auto" w:fill="auto"/>
                  <w:textDirection w:val="btLr"/>
                  <w:vAlign w:val="center"/>
                  <w:hideMark/>
                </w:tcPr>
                <w:p w:rsidR="009A1102" w:rsidRPr="00802FE0" w:rsidRDefault="00E72F00" w:rsidP="00802FE0">
                  <w:pPr>
                    <w:ind w:left="113" w:right="113"/>
                    <w:jc w:val="center"/>
                    <w:rPr>
                      <w:b/>
                      <w:bCs/>
                      <w:sz w:val="12"/>
                      <w:szCs w:val="12"/>
                      <w:lang w:eastAsia="tr-TR"/>
                    </w:rPr>
                  </w:pPr>
                  <w:r>
                    <w:rPr>
                      <w:b/>
                      <w:bCs/>
                      <w:sz w:val="12"/>
                      <w:szCs w:val="12"/>
                      <w:lang w:eastAsia="tr-TR"/>
                    </w:rPr>
                    <w:t>DİL</w:t>
                  </w:r>
                </w:p>
              </w:tc>
              <w:tc>
                <w:tcPr>
                  <w:tcW w:w="283" w:type="dxa"/>
                  <w:tcBorders>
                    <w:top w:val="single" w:sz="8" w:space="0" w:color="auto"/>
                    <w:left w:val="nil"/>
                    <w:bottom w:val="single" w:sz="4" w:space="0" w:color="auto"/>
                    <w:right w:val="single" w:sz="4" w:space="0" w:color="auto"/>
                  </w:tcBorders>
                  <w:shd w:val="clear" w:color="auto" w:fill="auto"/>
                  <w:vAlign w:val="center"/>
                  <w:hideMark/>
                </w:tcPr>
                <w:p w:rsidR="009A1102" w:rsidRPr="00E12B49" w:rsidRDefault="009A1102" w:rsidP="009A1102">
                  <w:pPr>
                    <w:rPr>
                      <w:b/>
                      <w:bCs/>
                      <w:sz w:val="15"/>
                      <w:szCs w:val="15"/>
                      <w:lang w:eastAsia="tr-TR"/>
                    </w:rPr>
                  </w:pPr>
                  <w:r w:rsidRPr="00E12B49">
                    <w:rPr>
                      <w:b/>
                      <w:bCs/>
                      <w:sz w:val="15"/>
                      <w:szCs w:val="15"/>
                      <w:lang w:eastAsia="tr-TR"/>
                    </w:rPr>
                    <w:t>T</w:t>
                  </w:r>
                </w:p>
              </w:tc>
              <w:tc>
                <w:tcPr>
                  <w:tcW w:w="284" w:type="dxa"/>
                  <w:tcBorders>
                    <w:top w:val="single" w:sz="8" w:space="0" w:color="auto"/>
                    <w:left w:val="nil"/>
                    <w:bottom w:val="single" w:sz="4" w:space="0" w:color="auto"/>
                    <w:right w:val="single" w:sz="4" w:space="0" w:color="auto"/>
                  </w:tcBorders>
                  <w:shd w:val="clear" w:color="auto" w:fill="auto"/>
                  <w:vAlign w:val="center"/>
                  <w:hideMark/>
                </w:tcPr>
                <w:p w:rsidR="009A1102" w:rsidRPr="009A1102" w:rsidRDefault="009A1102" w:rsidP="009A1102">
                  <w:pPr>
                    <w:rPr>
                      <w:b/>
                      <w:bCs/>
                      <w:sz w:val="12"/>
                      <w:szCs w:val="12"/>
                      <w:lang w:eastAsia="tr-TR"/>
                    </w:rPr>
                  </w:pPr>
                  <w:r w:rsidRPr="009A1102">
                    <w:rPr>
                      <w:b/>
                      <w:bCs/>
                      <w:sz w:val="12"/>
                      <w:szCs w:val="12"/>
                      <w:lang w:eastAsia="tr-TR"/>
                    </w:rPr>
                    <w:t>U</w:t>
                  </w:r>
                </w:p>
              </w:tc>
              <w:tc>
                <w:tcPr>
                  <w:tcW w:w="425" w:type="dxa"/>
                  <w:tcBorders>
                    <w:top w:val="single" w:sz="8" w:space="0" w:color="auto"/>
                    <w:left w:val="nil"/>
                    <w:bottom w:val="single" w:sz="4" w:space="0" w:color="auto"/>
                    <w:right w:val="single" w:sz="4" w:space="0" w:color="auto"/>
                  </w:tcBorders>
                  <w:shd w:val="clear" w:color="auto" w:fill="auto"/>
                  <w:vAlign w:val="center"/>
                  <w:hideMark/>
                </w:tcPr>
                <w:p w:rsidR="009A1102" w:rsidRPr="00E12B49" w:rsidRDefault="009A1102" w:rsidP="009A1102">
                  <w:pPr>
                    <w:rPr>
                      <w:b/>
                      <w:bCs/>
                      <w:sz w:val="15"/>
                      <w:szCs w:val="15"/>
                      <w:lang w:eastAsia="tr-TR"/>
                    </w:rPr>
                  </w:pPr>
                  <w:r w:rsidRPr="00E12B49">
                    <w:rPr>
                      <w:b/>
                      <w:bCs/>
                      <w:sz w:val="15"/>
                      <w:szCs w:val="15"/>
                      <w:lang w:eastAsia="tr-TR"/>
                    </w:rPr>
                    <w:t>K</w:t>
                  </w:r>
                </w:p>
              </w:tc>
              <w:tc>
                <w:tcPr>
                  <w:tcW w:w="415" w:type="dxa"/>
                  <w:tcBorders>
                    <w:top w:val="single" w:sz="8" w:space="0" w:color="auto"/>
                    <w:left w:val="nil"/>
                    <w:bottom w:val="single" w:sz="4" w:space="0" w:color="auto"/>
                    <w:right w:val="single" w:sz="8" w:space="0" w:color="auto"/>
                  </w:tcBorders>
                  <w:shd w:val="clear" w:color="auto" w:fill="auto"/>
                  <w:vAlign w:val="center"/>
                  <w:hideMark/>
                </w:tcPr>
                <w:p w:rsidR="009A1102" w:rsidRPr="009A1102" w:rsidRDefault="009A1102" w:rsidP="009A1102">
                  <w:pPr>
                    <w:rPr>
                      <w:b/>
                      <w:bCs/>
                      <w:sz w:val="12"/>
                      <w:szCs w:val="12"/>
                      <w:lang w:eastAsia="tr-TR"/>
                    </w:rPr>
                  </w:pPr>
                  <w:r w:rsidRPr="009A1102">
                    <w:rPr>
                      <w:b/>
                      <w:bCs/>
                      <w:sz w:val="12"/>
                      <w:szCs w:val="12"/>
                      <w:lang w:eastAsia="tr-TR"/>
                    </w:rPr>
                    <w:t>AKTS</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hideMark/>
                </w:tcPr>
                <w:p w:rsidR="009A1102" w:rsidRPr="00E12B49" w:rsidRDefault="009A1102" w:rsidP="009A1102">
                  <w:pPr>
                    <w:rPr>
                      <w:sz w:val="15"/>
                      <w:szCs w:val="15"/>
                      <w:lang w:eastAsia="tr-TR"/>
                    </w:rPr>
                  </w:pPr>
                  <w:r w:rsidRPr="00E12B49">
                    <w:rPr>
                      <w:sz w:val="15"/>
                      <w:szCs w:val="15"/>
                      <w:lang w:eastAsia="tr-TR"/>
                    </w:rPr>
                    <w:t>1</w:t>
                  </w:r>
                </w:p>
              </w:tc>
              <w:tc>
                <w:tcPr>
                  <w:tcW w:w="712"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İLA1001</w:t>
                  </w:r>
                </w:p>
              </w:tc>
              <w:tc>
                <w:tcPr>
                  <w:tcW w:w="1981"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Kuran Okuma ve Tecvid -I</w:t>
                  </w:r>
                </w:p>
              </w:tc>
              <w:tc>
                <w:tcPr>
                  <w:tcW w:w="287"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Z</w:t>
                  </w:r>
                </w:p>
              </w:tc>
              <w:tc>
                <w:tcPr>
                  <w:tcW w:w="279"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Tr</w:t>
                  </w:r>
                </w:p>
              </w:tc>
              <w:tc>
                <w:tcPr>
                  <w:tcW w:w="27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9A1102" w:rsidRPr="00E12B49" w:rsidRDefault="00DC162D" w:rsidP="009A1102">
                  <w:pPr>
                    <w:jc w:val="center"/>
                    <w:rPr>
                      <w:sz w:val="15"/>
                      <w:szCs w:val="15"/>
                      <w:lang w:eastAsia="tr-TR"/>
                    </w:rPr>
                  </w:pPr>
                  <w:r>
                    <w:rPr>
                      <w:sz w:val="15"/>
                      <w:szCs w:val="15"/>
                      <w:lang w:eastAsia="tr-TR"/>
                    </w:rPr>
                    <w:t>3</w:t>
                  </w:r>
                </w:p>
              </w:tc>
              <w:tc>
                <w:tcPr>
                  <w:tcW w:w="426"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1</w:t>
                  </w:r>
                </w:p>
              </w:tc>
              <w:tc>
                <w:tcPr>
                  <w:tcW w:w="708"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İLA1002</w:t>
                  </w:r>
                </w:p>
              </w:tc>
              <w:tc>
                <w:tcPr>
                  <w:tcW w:w="2134"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Kuran Okuma ve Tecvid -II</w:t>
                  </w:r>
                </w:p>
              </w:tc>
              <w:tc>
                <w:tcPr>
                  <w:tcW w:w="283"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Z</w:t>
                  </w:r>
                </w:p>
              </w:tc>
              <w:tc>
                <w:tcPr>
                  <w:tcW w:w="284" w:type="dxa"/>
                  <w:tcBorders>
                    <w:top w:val="nil"/>
                    <w:left w:val="nil"/>
                    <w:bottom w:val="single" w:sz="4" w:space="0" w:color="auto"/>
                    <w:right w:val="single" w:sz="4" w:space="0" w:color="auto"/>
                  </w:tcBorders>
                  <w:shd w:val="clear" w:color="auto" w:fill="auto"/>
                  <w:hideMark/>
                </w:tcPr>
                <w:p w:rsidR="009A1102" w:rsidRPr="00802FE0" w:rsidRDefault="009A1102" w:rsidP="00802FE0">
                  <w:pPr>
                    <w:jc w:val="center"/>
                    <w:rPr>
                      <w:sz w:val="12"/>
                      <w:szCs w:val="12"/>
                      <w:lang w:eastAsia="tr-TR"/>
                    </w:rPr>
                  </w:pPr>
                  <w:r w:rsidRPr="00802FE0">
                    <w:rPr>
                      <w:sz w:val="12"/>
                      <w:szCs w:val="12"/>
                      <w:lang w:eastAsia="tr-TR"/>
                    </w:rPr>
                    <w:t>Tr</w:t>
                  </w:r>
                </w:p>
              </w:tc>
              <w:tc>
                <w:tcPr>
                  <w:tcW w:w="283"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9A1102" w:rsidRPr="00E12B49" w:rsidRDefault="00DC162D" w:rsidP="009A1102">
                  <w:pPr>
                    <w:jc w:val="cente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hideMark/>
                </w:tcPr>
                <w:p w:rsidR="009A1102" w:rsidRPr="00E12B49" w:rsidRDefault="009A1102" w:rsidP="009A1102">
                  <w:pPr>
                    <w:rPr>
                      <w:sz w:val="15"/>
                      <w:szCs w:val="15"/>
                      <w:lang w:eastAsia="tr-TR"/>
                    </w:rPr>
                  </w:pPr>
                  <w:r w:rsidRPr="00E12B49">
                    <w:rPr>
                      <w:sz w:val="15"/>
                      <w:szCs w:val="15"/>
                      <w:lang w:eastAsia="tr-TR"/>
                    </w:rPr>
                    <w:t>2</w:t>
                  </w:r>
                </w:p>
              </w:tc>
              <w:tc>
                <w:tcPr>
                  <w:tcW w:w="712"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İLA1003</w:t>
                  </w:r>
                </w:p>
              </w:tc>
              <w:tc>
                <w:tcPr>
                  <w:tcW w:w="1981"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Arap Dili ve Belagati -I</w:t>
                  </w:r>
                </w:p>
              </w:tc>
              <w:tc>
                <w:tcPr>
                  <w:tcW w:w="287"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Z</w:t>
                  </w:r>
                </w:p>
              </w:tc>
              <w:tc>
                <w:tcPr>
                  <w:tcW w:w="279"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Ar</w:t>
                  </w:r>
                </w:p>
              </w:tc>
              <w:tc>
                <w:tcPr>
                  <w:tcW w:w="27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9A1102" w:rsidRPr="00E12B49" w:rsidRDefault="00DC162D" w:rsidP="009A1102">
                  <w:pPr>
                    <w:jc w:val="center"/>
                    <w:rPr>
                      <w:sz w:val="15"/>
                      <w:szCs w:val="15"/>
                      <w:lang w:eastAsia="tr-TR"/>
                    </w:rPr>
                  </w:pPr>
                  <w:r>
                    <w:rPr>
                      <w:sz w:val="15"/>
                      <w:szCs w:val="15"/>
                      <w:lang w:eastAsia="tr-TR"/>
                    </w:rPr>
                    <w:t>3</w:t>
                  </w:r>
                </w:p>
              </w:tc>
              <w:tc>
                <w:tcPr>
                  <w:tcW w:w="426"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2</w:t>
                  </w:r>
                </w:p>
              </w:tc>
              <w:tc>
                <w:tcPr>
                  <w:tcW w:w="708"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İLA1004</w:t>
                  </w:r>
                </w:p>
              </w:tc>
              <w:tc>
                <w:tcPr>
                  <w:tcW w:w="2134"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Arap Dili ve Belagati -II</w:t>
                  </w:r>
                </w:p>
              </w:tc>
              <w:tc>
                <w:tcPr>
                  <w:tcW w:w="283"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Z</w:t>
                  </w:r>
                </w:p>
              </w:tc>
              <w:tc>
                <w:tcPr>
                  <w:tcW w:w="284" w:type="dxa"/>
                  <w:tcBorders>
                    <w:top w:val="nil"/>
                    <w:left w:val="nil"/>
                    <w:bottom w:val="single" w:sz="4" w:space="0" w:color="auto"/>
                    <w:right w:val="single" w:sz="4" w:space="0" w:color="auto"/>
                  </w:tcBorders>
                  <w:shd w:val="clear" w:color="auto" w:fill="auto"/>
                  <w:hideMark/>
                </w:tcPr>
                <w:p w:rsidR="009A1102" w:rsidRPr="00802FE0" w:rsidRDefault="009A1102" w:rsidP="00802FE0">
                  <w:pPr>
                    <w:jc w:val="center"/>
                    <w:rPr>
                      <w:sz w:val="12"/>
                      <w:szCs w:val="12"/>
                      <w:lang w:eastAsia="tr-TR"/>
                    </w:rPr>
                  </w:pPr>
                  <w:r w:rsidRPr="00802FE0">
                    <w:rPr>
                      <w:sz w:val="12"/>
                      <w:szCs w:val="12"/>
                      <w:lang w:eastAsia="tr-TR"/>
                    </w:rPr>
                    <w:t>Ar</w:t>
                  </w:r>
                </w:p>
              </w:tc>
              <w:tc>
                <w:tcPr>
                  <w:tcW w:w="283"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9A1102" w:rsidRPr="00E12B49" w:rsidRDefault="00DC162D" w:rsidP="009A1102">
                  <w:pPr>
                    <w:jc w:val="cente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hideMark/>
                </w:tcPr>
                <w:p w:rsidR="009A1102" w:rsidRPr="00E12B49" w:rsidRDefault="009A1102" w:rsidP="009A1102">
                  <w:pPr>
                    <w:rPr>
                      <w:sz w:val="15"/>
                      <w:szCs w:val="15"/>
                      <w:lang w:eastAsia="tr-TR"/>
                    </w:rPr>
                  </w:pPr>
                  <w:r w:rsidRPr="00E12B49">
                    <w:rPr>
                      <w:sz w:val="15"/>
                      <w:szCs w:val="15"/>
                      <w:lang w:eastAsia="tr-TR"/>
                    </w:rPr>
                    <w:t>3</w:t>
                  </w:r>
                </w:p>
              </w:tc>
              <w:tc>
                <w:tcPr>
                  <w:tcW w:w="712"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İLA1005</w:t>
                  </w:r>
                </w:p>
              </w:tc>
              <w:tc>
                <w:tcPr>
                  <w:tcW w:w="1981"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Tefsir Tarihi</w:t>
                  </w:r>
                </w:p>
              </w:tc>
              <w:tc>
                <w:tcPr>
                  <w:tcW w:w="287"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Z</w:t>
                  </w:r>
                </w:p>
              </w:tc>
              <w:tc>
                <w:tcPr>
                  <w:tcW w:w="279"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Tr</w:t>
                  </w:r>
                </w:p>
              </w:tc>
              <w:tc>
                <w:tcPr>
                  <w:tcW w:w="27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9A1102" w:rsidRPr="00E12B49" w:rsidRDefault="00DC162D" w:rsidP="009A1102">
                  <w:pPr>
                    <w:jc w:val="center"/>
                    <w:rPr>
                      <w:sz w:val="15"/>
                      <w:szCs w:val="15"/>
                      <w:lang w:eastAsia="tr-TR"/>
                    </w:rPr>
                  </w:pPr>
                  <w:r>
                    <w:rPr>
                      <w:sz w:val="15"/>
                      <w:szCs w:val="15"/>
                      <w:lang w:eastAsia="tr-TR"/>
                    </w:rPr>
                    <w:t>3</w:t>
                  </w:r>
                </w:p>
              </w:tc>
              <w:tc>
                <w:tcPr>
                  <w:tcW w:w="426"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3</w:t>
                  </w:r>
                </w:p>
              </w:tc>
              <w:tc>
                <w:tcPr>
                  <w:tcW w:w="708"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İLA1006</w:t>
                  </w:r>
                </w:p>
              </w:tc>
              <w:tc>
                <w:tcPr>
                  <w:tcW w:w="2134"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Tefsir Usulü</w:t>
                  </w:r>
                </w:p>
              </w:tc>
              <w:tc>
                <w:tcPr>
                  <w:tcW w:w="283"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Z</w:t>
                  </w:r>
                </w:p>
              </w:tc>
              <w:tc>
                <w:tcPr>
                  <w:tcW w:w="284" w:type="dxa"/>
                  <w:tcBorders>
                    <w:top w:val="nil"/>
                    <w:left w:val="nil"/>
                    <w:bottom w:val="single" w:sz="4" w:space="0" w:color="auto"/>
                    <w:right w:val="single" w:sz="4" w:space="0" w:color="auto"/>
                  </w:tcBorders>
                  <w:shd w:val="clear" w:color="auto" w:fill="auto"/>
                  <w:hideMark/>
                </w:tcPr>
                <w:p w:rsidR="009A1102" w:rsidRPr="00802FE0" w:rsidRDefault="009A1102" w:rsidP="00802FE0">
                  <w:pPr>
                    <w:jc w:val="center"/>
                    <w:rPr>
                      <w:sz w:val="12"/>
                      <w:szCs w:val="12"/>
                      <w:lang w:eastAsia="tr-TR"/>
                    </w:rPr>
                  </w:pPr>
                  <w:r w:rsidRPr="00802FE0">
                    <w:rPr>
                      <w:sz w:val="12"/>
                      <w:szCs w:val="12"/>
                      <w:lang w:eastAsia="tr-TR"/>
                    </w:rPr>
                    <w:t>Ar</w:t>
                  </w:r>
                </w:p>
              </w:tc>
              <w:tc>
                <w:tcPr>
                  <w:tcW w:w="283"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9A1102" w:rsidRPr="00E12B49" w:rsidRDefault="00DC162D" w:rsidP="009A1102">
                  <w:pPr>
                    <w:jc w:val="cente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hideMark/>
                </w:tcPr>
                <w:p w:rsidR="009A1102" w:rsidRPr="00E12B49" w:rsidRDefault="009A1102" w:rsidP="009A1102">
                  <w:pPr>
                    <w:rPr>
                      <w:sz w:val="15"/>
                      <w:szCs w:val="15"/>
                      <w:lang w:eastAsia="tr-TR"/>
                    </w:rPr>
                  </w:pPr>
                  <w:r w:rsidRPr="00E12B49">
                    <w:rPr>
                      <w:sz w:val="15"/>
                      <w:szCs w:val="15"/>
                      <w:lang w:eastAsia="tr-TR"/>
                    </w:rPr>
                    <w:t>4</w:t>
                  </w:r>
                </w:p>
              </w:tc>
              <w:tc>
                <w:tcPr>
                  <w:tcW w:w="712"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İLA1007</w:t>
                  </w:r>
                </w:p>
              </w:tc>
              <w:tc>
                <w:tcPr>
                  <w:tcW w:w="1981"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Hadis Tarihi</w:t>
                  </w:r>
                </w:p>
              </w:tc>
              <w:tc>
                <w:tcPr>
                  <w:tcW w:w="287"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Z</w:t>
                  </w:r>
                </w:p>
              </w:tc>
              <w:tc>
                <w:tcPr>
                  <w:tcW w:w="279"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Tr</w:t>
                  </w:r>
                </w:p>
              </w:tc>
              <w:tc>
                <w:tcPr>
                  <w:tcW w:w="27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9A1102" w:rsidRPr="00E12B49" w:rsidRDefault="00DC162D" w:rsidP="009A1102">
                  <w:pPr>
                    <w:jc w:val="center"/>
                    <w:rPr>
                      <w:sz w:val="15"/>
                      <w:szCs w:val="15"/>
                      <w:lang w:eastAsia="tr-TR"/>
                    </w:rPr>
                  </w:pPr>
                  <w:r>
                    <w:rPr>
                      <w:sz w:val="15"/>
                      <w:szCs w:val="15"/>
                      <w:lang w:eastAsia="tr-TR"/>
                    </w:rPr>
                    <w:t>3</w:t>
                  </w:r>
                </w:p>
              </w:tc>
              <w:tc>
                <w:tcPr>
                  <w:tcW w:w="426"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4</w:t>
                  </w:r>
                </w:p>
              </w:tc>
              <w:tc>
                <w:tcPr>
                  <w:tcW w:w="708"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İLA1008</w:t>
                  </w:r>
                </w:p>
              </w:tc>
              <w:tc>
                <w:tcPr>
                  <w:tcW w:w="2134"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Hadis Usulü</w:t>
                  </w:r>
                </w:p>
              </w:tc>
              <w:tc>
                <w:tcPr>
                  <w:tcW w:w="283"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Z</w:t>
                  </w:r>
                </w:p>
              </w:tc>
              <w:tc>
                <w:tcPr>
                  <w:tcW w:w="284" w:type="dxa"/>
                  <w:tcBorders>
                    <w:top w:val="nil"/>
                    <w:left w:val="nil"/>
                    <w:bottom w:val="single" w:sz="4" w:space="0" w:color="auto"/>
                    <w:right w:val="single" w:sz="4" w:space="0" w:color="auto"/>
                  </w:tcBorders>
                  <w:shd w:val="clear" w:color="auto" w:fill="auto"/>
                  <w:hideMark/>
                </w:tcPr>
                <w:p w:rsidR="009A1102" w:rsidRPr="00802FE0" w:rsidRDefault="009A1102" w:rsidP="00802FE0">
                  <w:pPr>
                    <w:jc w:val="center"/>
                    <w:rPr>
                      <w:sz w:val="12"/>
                      <w:szCs w:val="12"/>
                      <w:lang w:eastAsia="tr-TR"/>
                    </w:rPr>
                  </w:pPr>
                  <w:r w:rsidRPr="00802FE0">
                    <w:rPr>
                      <w:sz w:val="12"/>
                      <w:szCs w:val="12"/>
                      <w:lang w:eastAsia="tr-TR"/>
                    </w:rPr>
                    <w:t>Ar</w:t>
                  </w:r>
                </w:p>
              </w:tc>
              <w:tc>
                <w:tcPr>
                  <w:tcW w:w="283"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9A1102" w:rsidRPr="00E12B49" w:rsidRDefault="00DC162D" w:rsidP="009A1102">
                  <w:pPr>
                    <w:jc w:val="cente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hideMark/>
                </w:tcPr>
                <w:p w:rsidR="009A1102" w:rsidRPr="00E12B49" w:rsidRDefault="009A1102" w:rsidP="009A1102">
                  <w:pPr>
                    <w:rPr>
                      <w:sz w:val="15"/>
                      <w:szCs w:val="15"/>
                      <w:lang w:eastAsia="tr-TR"/>
                    </w:rPr>
                  </w:pPr>
                  <w:r w:rsidRPr="00E12B49">
                    <w:rPr>
                      <w:sz w:val="15"/>
                      <w:szCs w:val="15"/>
                      <w:lang w:eastAsia="tr-TR"/>
                    </w:rPr>
                    <w:t>5</w:t>
                  </w:r>
                </w:p>
              </w:tc>
              <w:tc>
                <w:tcPr>
                  <w:tcW w:w="712"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İLA1009</w:t>
                  </w:r>
                </w:p>
              </w:tc>
              <w:tc>
                <w:tcPr>
                  <w:tcW w:w="1981"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İslam İnanç Esasları</w:t>
                  </w:r>
                </w:p>
              </w:tc>
              <w:tc>
                <w:tcPr>
                  <w:tcW w:w="287"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Z</w:t>
                  </w:r>
                </w:p>
              </w:tc>
              <w:tc>
                <w:tcPr>
                  <w:tcW w:w="279"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Tr</w:t>
                  </w:r>
                </w:p>
              </w:tc>
              <w:tc>
                <w:tcPr>
                  <w:tcW w:w="27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9A1102" w:rsidRPr="00E12B49" w:rsidRDefault="00DC162D" w:rsidP="009A1102">
                  <w:pPr>
                    <w:jc w:val="center"/>
                    <w:rPr>
                      <w:sz w:val="15"/>
                      <w:szCs w:val="15"/>
                      <w:lang w:eastAsia="tr-TR"/>
                    </w:rPr>
                  </w:pPr>
                  <w:r>
                    <w:rPr>
                      <w:sz w:val="15"/>
                      <w:szCs w:val="15"/>
                      <w:lang w:eastAsia="tr-TR"/>
                    </w:rPr>
                    <w:t>3</w:t>
                  </w:r>
                </w:p>
              </w:tc>
              <w:tc>
                <w:tcPr>
                  <w:tcW w:w="426"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5</w:t>
                  </w:r>
                </w:p>
              </w:tc>
              <w:tc>
                <w:tcPr>
                  <w:tcW w:w="708"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İLA1010</w:t>
                  </w:r>
                </w:p>
              </w:tc>
              <w:tc>
                <w:tcPr>
                  <w:tcW w:w="2134"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İslam İbadet Esasları</w:t>
                  </w:r>
                </w:p>
              </w:tc>
              <w:tc>
                <w:tcPr>
                  <w:tcW w:w="283"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Z</w:t>
                  </w:r>
                </w:p>
              </w:tc>
              <w:tc>
                <w:tcPr>
                  <w:tcW w:w="284" w:type="dxa"/>
                  <w:tcBorders>
                    <w:top w:val="nil"/>
                    <w:left w:val="nil"/>
                    <w:bottom w:val="single" w:sz="4" w:space="0" w:color="auto"/>
                    <w:right w:val="single" w:sz="4" w:space="0" w:color="auto"/>
                  </w:tcBorders>
                  <w:shd w:val="clear" w:color="auto" w:fill="auto"/>
                  <w:hideMark/>
                </w:tcPr>
                <w:p w:rsidR="009A1102" w:rsidRPr="00802FE0" w:rsidRDefault="009A1102" w:rsidP="00802FE0">
                  <w:pPr>
                    <w:jc w:val="center"/>
                    <w:rPr>
                      <w:sz w:val="12"/>
                      <w:szCs w:val="12"/>
                      <w:lang w:eastAsia="tr-TR"/>
                    </w:rPr>
                  </w:pPr>
                  <w:r w:rsidRPr="00802FE0">
                    <w:rPr>
                      <w:sz w:val="12"/>
                      <w:szCs w:val="12"/>
                      <w:lang w:eastAsia="tr-TR"/>
                    </w:rPr>
                    <w:t>Ar</w:t>
                  </w:r>
                </w:p>
              </w:tc>
              <w:tc>
                <w:tcPr>
                  <w:tcW w:w="283"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9A1102" w:rsidRPr="00E12B49" w:rsidRDefault="00DC162D" w:rsidP="009A1102">
                  <w:pPr>
                    <w:jc w:val="cente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hideMark/>
                </w:tcPr>
                <w:p w:rsidR="009A1102" w:rsidRPr="00E12B49" w:rsidRDefault="009A1102" w:rsidP="009A1102">
                  <w:pPr>
                    <w:rPr>
                      <w:sz w:val="15"/>
                      <w:szCs w:val="15"/>
                      <w:lang w:eastAsia="tr-TR"/>
                    </w:rPr>
                  </w:pPr>
                  <w:r w:rsidRPr="00E12B49">
                    <w:rPr>
                      <w:sz w:val="15"/>
                      <w:szCs w:val="15"/>
                      <w:lang w:eastAsia="tr-TR"/>
                    </w:rPr>
                    <w:t>6</w:t>
                  </w:r>
                </w:p>
              </w:tc>
              <w:tc>
                <w:tcPr>
                  <w:tcW w:w="712"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İLA1011</w:t>
                  </w:r>
                </w:p>
              </w:tc>
              <w:tc>
                <w:tcPr>
                  <w:tcW w:w="1981"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Siyer</w:t>
                  </w:r>
                </w:p>
              </w:tc>
              <w:tc>
                <w:tcPr>
                  <w:tcW w:w="287"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Z</w:t>
                  </w:r>
                </w:p>
              </w:tc>
              <w:tc>
                <w:tcPr>
                  <w:tcW w:w="279"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Tr</w:t>
                  </w:r>
                </w:p>
              </w:tc>
              <w:tc>
                <w:tcPr>
                  <w:tcW w:w="27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9A1102" w:rsidRPr="00E12B49" w:rsidRDefault="00DC162D" w:rsidP="009A1102">
                  <w:pPr>
                    <w:jc w:val="center"/>
                    <w:rPr>
                      <w:sz w:val="15"/>
                      <w:szCs w:val="15"/>
                      <w:lang w:eastAsia="tr-TR"/>
                    </w:rPr>
                  </w:pPr>
                  <w:r>
                    <w:rPr>
                      <w:sz w:val="15"/>
                      <w:szCs w:val="15"/>
                      <w:lang w:eastAsia="tr-TR"/>
                    </w:rPr>
                    <w:t>3</w:t>
                  </w:r>
                </w:p>
              </w:tc>
              <w:tc>
                <w:tcPr>
                  <w:tcW w:w="426"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6</w:t>
                  </w:r>
                </w:p>
              </w:tc>
              <w:tc>
                <w:tcPr>
                  <w:tcW w:w="708"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İLA1012</w:t>
                  </w:r>
                </w:p>
              </w:tc>
              <w:tc>
                <w:tcPr>
                  <w:tcW w:w="2134"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İslam Tarihi I</w:t>
                  </w:r>
                </w:p>
              </w:tc>
              <w:tc>
                <w:tcPr>
                  <w:tcW w:w="283"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Z</w:t>
                  </w:r>
                </w:p>
              </w:tc>
              <w:tc>
                <w:tcPr>
                  <w:tcW w:w="284" w:type="dxa"/>
                  <w:tcBorders>
                    <w:top w:val="nil"/>
                    <w:left w:val="nil"/>
                    <w:bottom w:val="single" w:sz="4" w:space="0" w:color="auto"/>
                    <w:right w:val="single" w:sz="4" w:space="0" w:color="auto"/>
                  </w:tcBorders>
                  <w:shd w:val="clear" w:color="auto" w:fill="auto"/>
                  <w:hideMark/>
                </w:tcPr>
                <w:p w:rsidR="009A1102" w:rsidRPr="00802FE0" w:rsidRDefault="009A1102" w:rsidP="00802FE0">
                  <w:pPr>
                    <w:jc w:val="center"/>
                    <w:rPr>
                      <w:sz w:val="12"/>
                      <w:szCs w:val="12"/>
                      <w:lang w:eastAsia="tr-TR"/>
                    </w:rPr>
                  </w:pPr>
                  <w:r w:rsidRPr="00802FE0">
                    <w:rPr>
                      <w:sz w:val="12"/>
                      <w:szCs w:val="12"/>
                      <w:lang w:eastAsia="tr-TR"/>
                    </w:rPr>
                    <w:t>Tr</w:t>
                  </w:r>
                </w:p>
              </w:tc>
              <w:tc>
                <w:tcPr>
                  <w:tcW w:w="283"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9A1102" w:rsidRPr="00E12B49" w:rsidRDefault="00DC162D" w:rsidP="009A1102">
                  <w:pPr>
                    <w:jc w:val="cente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hideMark/>
                </w:tcPr>
                <w:p w:rsidR="009A1102" w:rsidRPr="00E12B49" w:rsidRDefault="009A1102" w:rsidP="009A1102">
                  <w:pPr>
                    <w:rPr>
                      <w:sz w:val="15"/>
                      <w:szCs w:val="15"/>
                      <w:lang w:eastAsia="tr-TR"/>
                    </w:rPr>
                  </w:pPr>
                  <w:r w:rsidRPr="00E12B49">
                    <w:rPr>
                      <w:sz w:val="15"/>
                      <w:szCs w:val="15"/>
                      <w:lang w:eastAsia="tr-TR"/>
                    </w:rPr>
                    <w:t>7</w:t>
                  </w:r>
                </w:p>
              </w:tc>
              <w:tc>
                <w:tcPr>
                  <w:tcW w:w="712"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İLA1013</w:t>
                  </w:r>
                </w:p>
              </w:tc>
              <w:tc>
                <w:tcPr>
                  <w:tcW w:w="1981" w:type="dxa"/>
                  <w:tcBorders>
                    <w:top w:val="nil"/>
                    <w:left w:val="nil"/>
                    <w:bottom w:val="single" w:sz="4" w:space="0" w:color="auto"/>
                    <w:right w:val="single" w:sz="4" w:space="0" w:color="auto"/>
                  </w:tcBorders>
                  <w:shd w:val="clear" w:color="auto" w:fill="auto"/>
                  <w:noWrap/>
                  <w:hideMark/>
                </w:tcPr>
                <w:p w:rsidR="009A1102" w:rsidRPr="00E12B49" w:rsidRDefault="009A1102" w:rsidP="009A1102">
                  <w:pPr>
                    <w:rPr>
                      <w:sz w:val="15"/>
                      <w:szCs w:val="15"/>
                      <w:lang w:eastAsia="tr-TR"/>
                    </w:rPr>
                  </w:pPr>
                  <w:r w:rsidRPr="00E12B49">
                    <w:rPr>
                      <w:sz w:val="15"/>
                      <w:szCs w:val="15"/>
                      <w:lang w:eastAsia="tr-TR"/>
                    </w:rPr>
                    <w:t>İslam Hukukuna Giriş</w:t>
                  </w:r>
                </w:p>
              </w:tc>
              <w:tc>
                <w:tcPr>
                  <w:tcW w:w="287" w:type="dxa"/>
                  <w:tcBorders>
                    <w:top w:val="nil"/>
                    <w:left w:val="nil"/>
                    <w:bottom w:val="single" w:sz="4" w:space="0" w:color="auto"/>
                    <w:right w:val="single" w:sz="4" w:space="0" w:color="auto"/>
                  </w:tcBorders>
                  <w:shd w:val="clear" w:color="auto" w:fill="auto"/>
                  <w:noWrap/>
                  <w:hideMark/>
                </w:tcPr>
                <w:p w:rsidR="009A1102" w:rsidRPr="00802FE0" w:rsidRDefault="009A1102" w:rsidP="009A1102">
                  <w:pPr>
                    <w:rPr>
                      <w:sz w:val="12"/>
                      <w:szCs w:val="12"/>
                      <w:lang w:eastAsia="tr-TR"/>
                    </w:rPr>
                  </w:pPr>
                  <w:r w:rsidRPr="00802FE0">
                    <w:rPr>
                      <w:sz w:val="12"/>
                      <w:szCs w:val="12"/>
                      <w:lang w:eastAsia="tr-TR"/>
                    </w:rPr>
                    <w:t>Z</w:t>
                  </w:r>
                </w:p>
              </w:tc>
              <w:tc>
                <w:tcPr>
                  <w:tcW w:w="279"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Tr</w:t>
                  </w:r>
                </w:p>
              </w:tc>
              <w:tc>
                <w:tcPr>
                  <w:tcW w:w="27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9A1102" w:rsidRPr="00E12B49" w:rsidRDefault="00DC162D" w:rsidP="009A1102">
                  <w:pPr>
                    <w:jc w:val="center"/>
                    <w:rPr>
                      <w:sz w:val="15"/>
                      <w:szCs w:val="15"/>
                      <w:lang w:eastAsia="tr-TR"/>
                    </w:rPr>
                  </w:pPr>
                  <w:r>
                    <w:rPr>
                      <w:sz w:val="15"/>
                      <w:szCs w:val="15"/>
                      <w:lang w:eastAsia="tr-TR"/>
                    </w:rPr>
                    <w:t>3</w:t>
                  </w:r>
                </w:p>
              </w:tc>
              <w:tc>
                <w:tcPr>
                  <w:tcW w:w="426"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7</w:t>
                  </w:r>
                </w:p>
              </w:tc>
              <w:tc>
                <w:tcPr>
                  <w:tcW w:w="708"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İLA1014</w:t>
                  </w:r>
                </w:p>
              </w:tc>
              <w:tc>
                <w:tcPr>
                  <w:tcW w:w="2134"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Türk İslam Edebiyatı</w:t>
                  </w:r>
                </w:p>
              </w:tc>
              <w:tc>
                <w:tcPr>
                  <w:tcW w:w="283"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Z</w:t>
                  </w:r>
                </w:p>
              </w:tc>
              <w:tc>
                <w:tcPr>
                  <w:tcW w:w="284" w:type="dxa"/>
                  <w:tcBorders>
                    <w:top w:val="nil"/>
                    <w:left w:val="nil"/>
                    <w:bottom w:val="single" w:sz="4" w:space="0" w:color="auto"/>
                    <w:right w:val="single" w:sz="4" w:space="0" w:color="auto"/>
                  </w:tcBorders>
                  <w:shd w:val="clear" w:color="auto" w:fill="auto"/>
                  <w:hideMark/>
                </w:tcPr>
                <w:p w:rsidR="009A1102" w:rsidRPr="00802FE0" w:rsidRDefault="009A1102" w:rsidP="00802FE0">
                  <w:pPr>
                    <w:jc w:val="center"/>
                    <w:rPr>
                      <w:sz w:val="12"/>
                      <w:szCs w:val="12"/>
                      <w:lang w:eastAsia="tr-TR"/>
                    </w:rPr>
                  </w:pPr>
                  <w:r w:rsidRPr="00802FE0">
                    <w:rPr>
                      <w:sz w:val="12"/>
                      <w:szCs w:val="12"/>
                      <w:lang w:eastAsia="tr-TR"/>
                    </w:rPr>
                    <w:t>Tr</w:t>
                  </w:r>
                </w:p>
              </w:tc>
              <w:tc>
                <w:tcPr>
                  <w:tcW w:w="283"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9A1102" w:rsidRPr="00E12B49" w:rsidRDefault="00DC162D" w:rsidP="009A1102">
                  <w:pPr>
                    <w:jc w:val="cente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hideMark/>
                </w:tcPr>
                <w:p w:rsidR="009A1102" w:rsidRPr="00E12B49" w:rsidRDefault="009A1102" w:rsidP="009A1102">
                  <w:pPr>
                    <w:rPr>
                      <w:sz w:val="15"/>
                      <w:szCs w:val="15"/>
                      <w:lang w:eastAsia="tr-TR"/>
                    </w:rPr>
                  </w:pPr>
                  <w:r w:rsidRPr="00E12B49">
                    <w:rPr>
                      <w:sz w:val="15"/>
                      <w:szCs w:val="15"/>
                      <w:lang w:eastAsia="tr-TR"/>
                    </w:rPr>
                    <w:t>8</w:t>
                  </w:r>
                </w:p>
              </w:tc>
              <w:tc>
                <w:tcPr>
                  <w:tcW w:w="712"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İLA1015</w:t>
                  </w:r>
                </w:p>
              </w:tc>
              <w:tc>
                <w:tcPr>
                  <w:tcW w:w="1981"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Din Musikisi (Nazariyatı)</w:t>
                  </w:r>
                </w:p>
              </w:tc>
              <w:tc>
                <w:tcPr>
                  <w:tcW w:w="287"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Z</w:t>
                  </w:r>
                </w:p>
              </w:tc>
              <w:tc>
                <w:tcPr>
                  <w:tcW w:w="279"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Tr</w:t>
                  </w:r>
                </w:p>
              </w:tc>
              <w:tc>
                <w:tcPr>
                  <w:tcW w:w="27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9A1102" w:rsidRPr="00E12B49" w:rsidRDefault="00DC162D" w:rsidP="009A1102">
                  <w:pPr>
                    <w:jc w:val="center"/>
                    <w:rPr>
                      <w:sz w:val="15"/>
                      <w:szCs w:val="15"/>
                      <w:lang w:eastAsia="tr-TR"/>
                    </w:rPr>
                  </w:pPr>
                  <w:r>
                    <w:rPr>
                      <w:sz w:val="15"/>
                      <w:szCs w:val="15"/>
                      <w:lang w:eastAsia="tr-TR"/>
                    </w:rPr>
                    <w:t>3</w:t>
                  </w:r>
                </w:p>
              </w:tc>
              <w:tc>
                <w:tcPr>
                  <w:tcW w:w="426"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8</w:t>
                  </w:r>
                </w:p>
              </w:tc>
              <w:tc>
                <w:tcPr>
                  <w:tcW w:w="708"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İLA1016</w:t>
                  </w:r>
                </w:p>
              </w:tc>
              <w:tc>
                <w:tcPr>
                  <w:tcW w:w="2134"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Mantık</w:t>
                  </w:r>
                </w:p>
              </w:tc>
              <w:tc>
                <w:tcPr>
                  <w:tcW w:w="283"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Z</w:t>
                  </w:r>
                </w:p>
              </w:tc>
              <w:tc>
                <w:tcPr>
                  <w:tcW w:w="284" w:type="dxa"/>
                  <w:tcBorders>
                    <w:top w:val="nil"/>
                    <w:left w:val="nil"/>
                    <w:bottom w:val="single" w:sz="4" w:space="0" w:color="auto"/>
                    <w:right w:val="single" w:sz="4" w:space="0" w:color="auto"/>
                  </w:tcBorders>
                  <w:shd w:val="clear" w:color="auto" w:fill="auto"/>
                  <w:hideMark/>
                </w:tcPr>
                <w:p w:rsidR="009A1102" w:rsidRPr="00802FE0" w:rsidRDefault="009A1102" w:rsidP="00802FE0">
                  <w:pPr>
                    <w:jc w:val="center"/>
                    <w:rPr>
                      <w:sz w:val="12"/>
                      <w:szCs w:val="12"/>
                      <w:lang w:eastAsia="tr-TR"/>
                    </w:rPr>
                  </w:pPr>
                  <w:r w:rsidRPr="00802FE0">
                    <w:rPr>
                      <w:sz w:val="12"/>
                      <w:szCs w:val="12"/>
                      <w:lang w:eastAsia="tr-TR"/>
                    </w:rPr>
                    <w:t>Tr</w:t>
                  </w:r>
                </w:p>
              </w:tc>
              <w:tc>
                <w:tcPr>
                  <w:tcW w:w="283"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9A1102" w:rsidRPr="00E12B49" w:rsidRDefault="00DC162D" w:rsidP="009A1102">
                  <w:pPr>
                    <w:jc w:val="cente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hideMark/>
                </w:tcPr>
                <w:p w:rsidR="009A1102" w:rsidRPr="00E12B49" w:rsidRDefault="009A1102" w:rsidP="009A1102">
                  <w:pPr>
                    <w:rPr>
                      <w:sz w:val="15"/>
                      <w:szCs w:val="15"/>
                      <w:lang w:eastAsia="tr-TR"/>
                    </w:rPr>
                  </w:pPr>
                  <w:r w:rsidRPr="00E12B49">
                    <w:rPr>
                      <w:sz w:val="15"/>
                      <w:szCs w:val="15"/>
                      <w:lang w:eastAsia="tr-TR"/>
                    </w:rPr>
                    <w:t>9</w:t>
                  </w:r>
                </w:p>
              </w:tc>
              <w:tc>
                <w:tcPr>
                  <w:tcW w:w="712"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AİT101</w:t>
                  </w:r>
                </w:p>
              </w:tc>
              <w:tc>
                <w:tcPr>
                  <w:tcW w:w="1981" w:type="dxa"/>
                  <w:tcBorders>
                    <w:top w:val="nil"/>
                    <w:left w:val="nil"/>
                    <w:bottom w:val="single" w:sz="4" w:space="0" w:color="auto"/>
                    <w:right w:val="single" w:sz="4" w:space="0" w:color="auto"/>
                  </w:tcBorders>
                  <w:shd w:val="clear" w:color="auto" w:fill="auto"/>
                  <w:hideMark/>
                </w:tcPr>
                <w:p w:rsidR="009A1102" w:rsidRPr="009A1102" w:rsidRDefault="009A1102" w:rsidP="009A1102">
                  <w:pPr>
                    <w:rPr>
                      <w:sz w:val="14"/>
                      <w:szCs w:val="14"/>
                      <w:lang w:eastAsia="tr-TR"/>
                    </w:rPr>
                  </w:pPr>
                  <w:r w:rsidRPr="009A1102">
                    <w:rPr>
                      <w:sz w:val="14"/>
                      <w:szCs w:val="14"/>
                      <w:lang w:eastAsia="tr-TR"/>
                    </w:rPr>
                    <w:t>Atatürk İlkeleri ve İnk. Tarihi-1</w:t>
                  </w:r>
                </w:p>
              </w:tc>
              <w:tc>
                <w:tcPr>
                  <w:tcW w:w="287"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Z</w:t>
                  </w:r>
                </w:p>
              </w:tc>
              <w:tc>
                <w:tcPr>
                  <w:tcW w:w="279"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Tr</w:t>
                  </w:r>
                </w:p>
              </w:tc>
              <w:tc>
                <w:tcPr>
                  <w:tcW w:w="27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26"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9</w:t>
                  </w:r>
                </w:p>
              </w:tc>
              <w:tc>
                <w:tcPr>
                  <w:tcW w:w="708"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AİT102</w:t>
                  </w:r>
                </w:p>
              </w:tc>
              <w:tc>
                <w:tcPr>
                  <w:tcW w:w="2134"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Atatürk İlkeleri ve İnk. Tarihi-2</w:t>
                  </w:r>
                </w:p>
              </w:tc>
              <w:tc>
                <w:tcPr>
                  <w:tcW w:w="283"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Z</w:t>
                  </w:r>
                </w:p>
              </w:tc>
              <w:tc>
                <w:tcPr>
                  <w:tcW w:w="284" w:type="dxa"/>
                  <w:tcBorders>
                    <w:top w:val="nil"/>
                    <w:left w:val="nil"/>
                    <w:bottom w:val="single" w:sz="4" w:space="0" w:color="auto"/>
                    <w:right w:val="single" w:sz="4" w:space="0" w:color="auto"/>
                  </w:tcBorders>
                  <w:shd w:val="clear" w:color="auto" w:fill="auto"/>
                  <w:hideMark/>
                </w:tcPr>
                <w:p w:rsidR="009A1102" w:rsidRPr="00802FE0" w:rsidRDefault="009A1102" w:rsidP="00802FE0">
                  <w:pPr>
                    <w:jc w:val="center"/>
                    <w:rPr>
                      <w:sz w:val="12"/>
                      <w:szCs w:val="12"/>
                      <w:lang w:eastAsia="tr-TR"/>
                    </w:rPr>
                  </w:pPr>
                  <w:r w:rsidRPr="00802FE0">
                    <w:rPr>
                      <w:sz w:val="12"/>
                      <w:szCs w:val="12"/>
                      <w:lang w:eastAsia="tr-TR"/>
                    </w:rPr>
                    <w:t>Tr</w:t>
                  </w:r>
                </w:p>
              </w:tc>
              <w:tc>
                <w:tcPr>
                  <w:tcW w:w="283"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r>
            <w:tr w:rsidR="00802FE0" w:rsidRPr="00E12B49" w:rsidTr="0097233C">
              <w:trPr>
                <w:trHeight w:val="77"/>
              </w:trPr>
              <w:tc>
                <w:tcPr>
                  <w:tcW w:w="292" w:type="dxa"/>
                  <w:tcBorders>
                    <w:top w:val="nil"/>
                    <w:left w:val="single" w:sz="8" w:space="0" w:color="auto"/>
                    <w:bottom w:val="single" w:sz="4" w:space="0" w:color="auto"/>
                    <w:right w:val="single" w:sz="4" w:space="0" w:color="auto"/>
                  </w:tcBorders>
                  <w:shd w:val="clear" w:color="auto" w:fill="auto"/>
                  <w:noWrap/>
                  <w:hideMark/>
                </w:tcPr>
                <w:p w:rsidR="009A1102" w:rsidRPr="00E12B49" w:rsidRDefault="009A1102" w:rsidP="009A1102">
                  <w:pPr>
                    <w:rPr>
                      <w:sz w:val="15"/>
                      <w:szCs w:val="15"/>
                      <w:lang w:eastAsia="tr-TR"/>
                    </w:rPr>
                  </w:pPr>
                  <w:r w:rsidRPr="00E12B49">
                    <w:rPr>
                      <w:sz w:val="15"/>
                      <w:szCs w:val="15"/>
                      <w:lang w:eastAsia="tr-TR"/>
                    </w:rPr>
                    <w:t>10</w:t>
                  </w:r>
                </w:p>
              </w:tc>
              <w:tc>
                <w:tcPr>
                  <w:tcW w:w="712"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TRD109</w:t>
                  </w:r>
                </w:p>
              </w:tc>
              <w:tc>
                <w:tcPr>
                  <w:tcW w:w="1981"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Türk Dili-1</w:t>
                  </w:r>
                </w:p>
              </w:tc>
              <w:tc>
                <w:tcPr>
                  <w:tcW w:w="287"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Z</w:t>
                  </w:r>
                </w:p>
              </w:tc>
              <w:tc>
                <w:tcPr>
                  <w:tcW w:w="279"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Tr</w:t>
                  </w:r>
                </w:p>
              </w:tc>
              <w:tc>
                <w:tcPr>
                  <w:tcW w:w="27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26"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10</w:t>
                  </w:r>
                </w:p>
              </w:tc>
              <w:tc>
                <w:tcPr>
                  <w:tcW w:w="708"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TRD110</w:t>
                  </w:r>
                </w:p>
              </w:tc>
              <w:tc>
                <w:tcPr>
                  <w:tcW w:w="2134"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Türk Dili-2</w:t>
                  </w:r>
                </w:p>
              </w:tc>
              <w:tc>
                <w:tcPr>
                  <w:tcW w:w="283"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Z</w:t>
                  </w:r>
                </w:p>
              </w:tc>
              <w:tc>
                <w:tcPr>
                  <w:tcW w:w="284" w:type="dxa"/>
                  <w:tcBorders>
                    <w:top w:val="nil"/>
                    <w:left w:val="nil"/>
                    <w:bottom w:val="single" w:sz="4" w:space="0" w:color="auto"/>
                    <w:right w:val="single" w:sz="4" w:space="0" w:color="auto"/>
                  </w:tcBorders>
                  <w:shd w:val="clear" w:color="auto" w:fill="auto"/>
                  <w:hideMark/>
                </w:tcPr>
                <w:p w:rsidR="009A1102" w:rsidRPr="00802FE0" w:rsidRDefault="009A1102" w:rsidP="00802FE0">
                  <w:pPr>
                    <w:jc w:val="center"/>
                    <w:rPr>
                      <w:sz w:val="12"/>
                      <w:szCs w:val="12"/>
                      <w:lang w:eastAsia="tr-TR"/>
                    </w:rPr>
                  </w:pPr>
                  <w:r w:rsidRPr="00802FE0">
                    <w:rPr>
                      <w:sz w:val="12"/>
                      <w:szCs w:val="12"/>
                      <w:lang w:eastAsia="tr-TR"/>
                    </w:rPr>
                    <w:t>Tr</w:t>
                  </w:r>
                </w:p>
              </w:tc>
              <w:tc>
                <w:tcPr>
                  <w:tcW w:w="283"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hideMark/>
                </w:tcPr>
                <w:p w:rsidR="009A1102" w:rsidRPr="00E12B49" w:rsidRDefault="009A1102" w:rsidP="009A1102">
                  <w:pPr>
                    <w:rPr>
                      <w:sz w:val="15"/>
                      <w:szCs w:val="15"/>
                      <w:lang w:eastAsia="tr-TR"/>
                    </w:rPr>
                  </w:pPr>
                  <w:r w:rsidRPr="00E12B49">
                    <w:rPr>
                      <w:sz w:val="15"/>
                      <w:szCs w:val="15"/>
                      <w:lang w:eastAsia="tr-TR"/>
                    </w:rPr>
                    <w:t>11</w:t>
                  </w:r>
                </w:p>
              </w:tc>
              <w:tc>
                <w:tcPr>
                  <w:tcW w:w="712"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YDİ107</w:t>
                  </w:r>
                </w:p>
              </w:tc>
              <w:tc>
                <w:tcPr>
                  <w:tcW w:w="1981"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İngilizce I</w:t>
                  </w:r>
                </w:p>
              </w:tc>
              <w:tc>
                <w:tcPr>
                  <w:tcW w:w="287"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Z</w:t>
                  </w:r>
                </w:p>
              </w:tc>
              <w:tc>
                <w:tcPr>
                  <w:tcW w:w="279"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Tr</w:t>
                  </w:r>
                </w:p>
              </w:tc>
              <w:tc>
                <w:tcPr>
                  <w:tcW w:w="27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26"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11</w:t>
                  </w:r>
                </w:p>
              </w:tc>
              <w:tc>
                <w:tcPr>
                  <w:tcW w:w="708"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YDİ108</w:t>
                  </w:r>
                </w:p>
              </w:tc>
              <w:tc>
                <w:tcPr>
                  <w:tcW w:w="2134"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İngilizce II</w:t>
                  </w:r>
                </w:p>
              </w:tc>
              <w:tc>
                <w:tcPr>
                  <w:tcW w:w="283"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Z</w:t>
                  </w:r>
                </w:p>
              </w:tc>
              <w:tc>
                <w:tcPr>
                  <w:tcW w:w="284" w:type="dxa"/>
                  <w:tcBorders>
                    <w:top w:val="nil"/>
                    <w:left w:val="nil"/>
                    <w:bottom w:val="single" w:sz="4" w:space="0" w:color="auto"/>
                    <w:right w:val="single" w:sz="4" w:space="0" w:color="auto"/>
                  </w:tcBorders>
                  <w:shd w:val="clear" w:color="auto" w:fill="auto"/>
                  <w:hideMark/>
                </w:tcPr>
                <w:p w:rsidR="009A1102" w:rsidRPr="00802FE0" w:rsidRDefault="009A1102" w:rsidP="00802FE0">
                  <w:pPr>
                    <w:jc w:val="center"/>
                    <w:rPr>
                      <w:sz w:val="12"/>
                      <w:szCs w:val="12"/>
                      <w:lang w:eastAsia="tr-TR"/>
                    </w:rPr>
                  </w:pPr>
                  <w:r w:rsidRPr="00802FE0">
                    <w:rPr>
                      <w:sz w:val="12"/>
                      <w:szCs w:val="12"/>
                      <w:lang w:eastAsia="tr-TR"/>
                    </w:rPr>
                    <w:t>Tr</w:t>
                  </w:r>
                </w:p>
              </w:tc>
              <w:tc>
                <w:tcPr>
                  <w:tcW w:w="283"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hideMark/>
                </w:tcPr>
                <w:p w:rsidR="009A1102" w:rsidRPr="00E12B49" w:rsidRDefault="009A1102" w:rsidP="009A1102">
                  <w:pPr>
                    <w:rPr>
                      <w:sz w:val="15"/>
                      <w:szCs w:val="15"/>
                      <w:lang w:eastAsia="tr-TR"/>
                    </w:rPr>
                  </w:pPr>
                  <w:r w:rsidRPr="00E12B49">
                    <w:rPr>
                      <w:sz w:val="15"/>
                      <w:szCs w:val="15"/>
                      <w:lang w:eastAsia="tr-TR"/>
                    </w:rPr>
                    <w:t>12</w:t>
                  </w:r>
                </w:p>
              </w:tc>
              <w:tc>
                <w:tcPr>
                  <w:tcW w:w="712" w:type="dxa"/>
                  <w:tcBorders>
                    <w:top w:val="nil"/>
                    <w:left w:val="nil"/>
                    <w:bottom w:val="single" w:sz="4" w:space="0" w:color="auto"/>
                    <w:right w:val="single" w:sz="4" w:space="0" w:color="auto"/>
                  </w:tcBorders>
                  <w:shd w:val="clear" w:color="auto" w:fill="auto"/>
                  <w:hideMark/>
                </w:tcPr>
                <w:p w:rsidR="009A1102" w:rsidRPr="009A1102" w:rsidRDefault="009A1102" w:rsidP="009A1102">
                  <w:pPr>
                    <w:rPr>
                      <w:sz w:val="14"/>
                      <w:szCs w:val="14"/>
                      <w:lang w:eastAsia="tr-TR"/>
                    </w:rPr>
                  </w:pPr>
                  <w:r w:rsidRPr="009A1102">
                    <w:rPr>
                      <w:sz w:val="14"/>
                      <w:szCs w:val="14"/>
                      <w:lang w:eastAsia="tr-TR"/>
                    </w:rPr>
                    <w:t>İLPF1001</w:t>
                  </w:r>
                </w:p>
              </w:tc>
              <w:tc>
                <w:tcPr>
                  <w:tcW w:w="1981"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 xml:space="preserve">Eğitime Giriş </w:t>
                  </w:r>
                  <w:r w:rsidRPr="00E72F00">
                    <w:rPr>
                      <w:sz w:val="10"/>
                      <w:szCs w:val="10"/>
                      <w:lang w:eastAsia="tr-TR"/>
                    </w:rPr>
                    <w:t>(Formasyon Seçmeli)</w:t>
                  </w:r>
                  <w:r w:rsidRPr="00E12B49">
                    <w:rPr>
                      <w:sz w:val="15"/>
                      <w:szCs w:val="15"/>
                      <w:lang w:eastAsia="tr-TR"/>
                    </w:rPr>
                    <w:t xml:space="preserve"> </w:t>
                  </w:r>
                </w:p>
              </w:tc>
              <w:tc>
                <w:tcPr>
                  <w:tcW w:w="287"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S</w:t>
                  </w:r>
                </w:p>
              </w:tc>
              <w:tc>
                <w:tcPr>
                  <w:tcW w:w="279"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Tr</w:t>
                  </w:r>
                </w:p>
              </w:tc>
              <w:tc>
                <w:tcPr>
                  <w:tcW w:w="27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4</w:t>
                  </w:r>
                </w:p>
              </w:tc>
              <w:tc>
                <w:tcPr>
                  <w:tcW w:w="426"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12</w:t>
                  </w:r>
                </w:p>
              </w:tc>
              <w:tc>
                <w:tcPr>
                  <w:tcW w:w="708" w:type="dxa"/>
                  <w:tcBorders>
                    <w:top w:val="nil"/>
                    <w:left w:val="nil"/>
                    <w:bottom w:val="single" w:sz="4" w:space="0" w:color="auto"/>
                    <w:right w:val="single" w:sz="4" w:space="0" w:color="auto"/>
                  </w:tcBorders>
                  <w:shd w:val="clear" w:color="auto" w:fill="auto"/>
                  <w:hideMark/>
                </w:tcPr>
                <w:p w:rsidR="009A1102" w:rsidRPr="009A1102" w:rsidRDefault="009A1102" w:rsidP="009A1102">
                  <w:pPr>
                    <w:rPr>
                      <w:sz w:val="14"/>
                      <w:szCs w:val="14"/>
                      <w:lang w:eastAsia="tr-TR"/>
                    </w:rPr>
                  </w:pPr>
                  <w:r w:rsidRPr="009A1102">
                    <w:rPr>
                      <w:sz w:val="14"/>
                      <w:szCs w:val="14"/>
                      <w:lang w:eastAsia="tr-TR"/>
                    </w:rPr>
                    <w:t>İLPF1002</w:t>
                  </w:r>
                </w:p>
              </w:tc>
              <w:tc>
                <w:tcPr>
                  <w:tcW w:w="2134" w:type="dxa"/>
                  <w:tcBorders>
                    <w:top w:val="nil"/>
                    <w:left w:val="nil"/>
                    <w:bottom w:val="single" w:sz="4" w:space="0" w:color="auto"/>
                    <w:right w:val="single" w:sz="4" w:space="0" w:color="auto"/>
                  </w:tcBorders>
                  <w:shd w:val="clear" w:color="auto" w:fill="auto"/>
                  <w:hideMark/>
                </w:tcPr>
                <w:p w:rsidR="009A1102" w:rsidRPr="00E12B49" w:rsidRDefault="009A1102" w:rsidP="009A1102">
                  <w:pPr>
                    <w:rPr>
                      <w:sz w:val="15"/>
                      <w:szCs w:val="15"/>
                      <w:lang w:eastAsia="tr-TR"/>
                    </w:rPr>
                  </w:pPr>
                  <w:r w:rsidRPr="00E12B49">
                    <w:rPr>
                      <w:sz w:val="15"/>
                      <w:szCs w:val="15"/>
                      <w:lang w:eastAsia="tr-TR"/>
                    </w:rPr>
                    <w:t xml:space="preserve">Eğitim Psikolojisi </w:t>
                  </w:r>
                  <w:r w:rsidRPr="00E72F00">
                    <w:rPr>
                      <w:sz w:val="10"/>
                      <w:szCs w:val="10"/>
                      <w:lang w:eastAsia="tr-TR"/>
                    </w:rPr>
                    <w:t>(Formasyon Seçmeli)</w:t>
                  </w:r>
                  <w:r w:rsidRPr="00E12B49">
                    <w:rPr>
                      <w:sz w:val="15"/>
                      <w:szCs w:val="15"/>
                      <w:lang w:eastAsia="tr-TR"/>
                    </w:rPr>
                    <w:t xml:space="preserve"> </w:t>
                  </w:r>
                </w:p>
              </w:tc>
              <w:tc>
                <w:tcPr>
                  <w:tcW w:w="283" w:type="dxa"/>
                  <w:tcBorders>
                    <w:top w:val="nil"/>
                    <w:left w:val="nil"/>
                    <w:bottom w:val="single" w:sz="4" w:space="0" w:color="auto"/>
                    <w:right w:val="single" w:sz="4" w:space="0" w:color="auto"/>
                  </w:tcBorders>
                  <w:shd w:val="clear" w:color="auto" w:fill="auto"/>
                  <w:hideMark/>
                </w:tcPr>
                <w:p w:rsidR="009A1102" w:rsidRPr="00802FE0" w:rsidRDefault="009A1102" w:rsidP="009A1102">
                  <w:pPr>
                    <w:rPr>
                      <w:sz w:val="12"/>
                      <w:szCs w:val="12"/>
                      <w:lang w:eastAsia="tr-TR"/>
                    </w:rPr>
                  </w:pPr>
                  <w:r w:rsidRPr="00802FE0">
                    <w:rPr>
                      <w:sz w:val="12"/>
                      <w:szCs w:val="12"/>
                      <w:lang w:eastAsia="tr-TR"/>
                    </w:rPr>
                    <w:t>S</w:t>
                  </w:r>
                </w:p>
              </w:tc>
              <w:tc>
                <w:tcPr>
                  <w:tcW w:w="284" w:type="dxa"/>
                  <w:tcBorders>
                    <w:top w:val="nil"/>
                    <w:left w:val="nil"/>
                    <w:bottom w:val="single" w:sz="4" w:space="0" w:color="auto"/>
                    <w:right w:val="single" w:sz="4" w:space="0" w:color="auto"/>
                  </w:tcBorders>
                  <w:shd w:val="clear" w:color="auto" w:fill="auto"/>
                  <w:hideMark/>
                </w:tcPr>
                <w:p w:rsidR="009A1102" w:rsidRPr="00802FE0" w:rsidRDefault="009A1102" w:rsidP="00802FE0">
                  <w:pPr>
                    <w:jc w:val="center"/>
                    <w:rPr>
                      <w:sz w:val="12"/>
                      <w:szCs w:val="12"/>
                      <w:lang w:eastAsia="tr-TR"/>
                    </w:rPr>
                  </w:pPr>
                  <w:r w:rsidRPr="00802FE0">
                    <w:rPr>
                      <w:sz w:val="12"/>
                      <w:szCs w:val="12"/>
                      <w:lang w:eastAsia="tr-TR"/>
                    </w:rPr>
                    <w:t>Tr</w:t>
                  </w:r>
                </w:p>
              </w:tc>
              <w:tc>
                <w:tcPr>
                  <w:tcW w:w="283"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9A1102" w:rsidRPr="00E12B49" w:rsidRDefault="009A1102" w:rsidP="009A1102">
                  <w:pPr>
                    <w:jc w:val="center"/>
                    <w:rPr>
                      <w:sz w:val="15"/>
                      <w:szCs w:val="15"/>
                      <w:lang w:eastAsia="tr-TR"/>
                    </w:rPr>
                  </w:pPr>
                  <w:r w:rsidRPr="00E12B49">
                    <w:rPr>
                      <w:sz w:val="15"/>
                      <w:szCs w:val="15"/>
                      <w:lang w:eastAsia="tr-TR"/>
                    </w:rPr>
                    <w:t>4</w:t>
                  </w:r>
                </w:p>
              </w:tc>
            </w:tr>
            <w:tr w:rsidR="00802FE0" w:rsidRPr="00E12B49" w:rsidTr="0097233C">
              <w:trPr>
                <w:trHeight w:val="135"/>
              </w:trPr>
              <w:tc>
                <w:tcPr>
                  <w:tcW w:w="3551" w:type="dxa"/>
                  <w:gridSpan w:val="5"/>
                  <w:tcBorders>
                    <w:top w:val="single" w:sz="4" w:space="0" w:color="auto"/>
                    <w:left w:val="single" w:sz="8" w:space="0" w:color="auto"/>
                    <w:bottom w:val="nil"/>
                    <w:right w:val="single" w:sz="4" w:space="0" w:color="auto"/>
                  </w:tcBorders>
                  <w:shd w:val="clear" w:color="auto" w:fill="auto"/>
                  <w:vAlign w:val="center"/>
                  <w:hideMark/>
                </w:tcPr>
                <w:p w:rsidR="009A1102" w:rsidRPr="00A0465A" w:rsidRDefault="009A1102" w:rsidP="009A1102">
                  <w:pPr>
                    <w:rPr>
                      <w:b/>
                      <w:bCs/>
                      <w:sz w:val="13"/>
                      <w:szCs w:val="13"/>
                      <w:lang w:eastAsia="tr-TR"/>
                    </w:rPr>
                  </w:pPr>
                  <w:r w:rsidRPr="00A0465A">
                    <w:rPr>
                      <w:b/>
                      <w:bCs/>
                      <w:sz w:val="13"/>
                      <w:szCs w:val="13"/>
                      <w:lang w:eastAsia="tr-TR"/>
                    </w:rPr>
                    <w:t>TOPLAM</w:t>
                  </w:r>
                </w:p>
              </w:tc>
              <w:tc>
                <w:tcPr>
                  <w:tcW w:w="274" w:type="dxa"/>
                  <w:tcBorders>
                    <w:top w:val="nil"/>
                    <w:left w:val="nil"/>
                    <w:bottom w:val="nil"/>
                    <w:right w:val="single" w:sz="4" w:space="0" w:color="auto"/>
                  </w:tcBorders>
                  <w:shd w:val="clear" w:color="auto" w:fill="auto"/>
                  <w:noWrap/>
                  <w:vAlign w:val="center"/>
                  <w:hideMark/>
                </w:tcPr>
                <w:p w:rsidR="009A1102" w:rsidRPr="00A0465A" w:rsidRDefault="009A1102" w:rsidP="009A1102">
                  <w:pPr>
                    <w:rPr>
                      <w:b/>
                      <w:bCs/>
                      <w:sz w:val="13"/>
                      <w:szCs w:val="13"/>
                      <w:lang w:eastAsia="tr-TR"/>
                    </w:rPr>
                  </w:pPr>
                  <w:r w:rsidRPr="00A0465A">
                    <w:rPr>
                      <w:b/>
                      <w:bCs/>
                      <w:sz w:val="13"/>
                      <w:szCs w:val="13"/>
                      <w:lang w:eastAsia="tr-TR"/>
                    </w:rPr>
                    <w:t>24</w:t>
                  </w:r>
                </w:p>
              </w:tc>
              <w:tc>
                <w:tcPr>
                  <w:tcW w:w="284" w:type="dxa"/>
                  <w:tcBorders>
                    <w:top w:val="nil"/>
                    <w:left w:val="nil"/>
                    <w:bottom w:val="nil"/>
                    <w:right w:val="single" w:sz="4" w:space="0" w:color="auto"/>
                  </w:tcBorders>
                  <w:shd w:val="clear" w:color="auto" w:fill="auto"/>
                  <w:noWrap/>
                  <w:vAlign w:val="center"/>
                  <w:hideMark/>
                </w:tcPr>
                <w:p w:rsidR="009A1102" w:rsidRPr="00A0465A" w:rsidRDefault="009A1102" w:rsidP="009A1102">
                  <w:pPr>
                    <w:rPr>
                      <w:b/>
                      <w:bCs/>
                      <w:sz w:val="13"/>
                      <w:szCs w:val="13"/>
                      <w:lang w:eastAsia="tr-TR"/>
                    </w:rPr>
                  </w:pPr>
                  <w:r w:rsidRPr="00A0465A">
                    <w:rPr>
                      <w:b/>
                      <w:bCs/>
                      <w:sz w:val="13"/>
                      <w:szCs w:val="13"/>
                      <w:lang w:eastAsia="tr-TR"/>
                    </w:rPr>
                    <w:t>0</w:t>
                  </w:r>
                </w:p>
              </w:tc>
              <w:tc>
                <w:tcPr>
                  <w:tcW w:w="425" w:type="dxa"/>
                  <w:tcBorders>
                    <w:top w:val="nil"/>
                    <w:left w:val="nil"/>
                    <w:bottom w:val="nil"/>
                    <w:right w:val="single" w:sz="4" w:space="0" w:color="auto"/>
                  </w:tcBorders>
                  <w:shd w:val="clear" w:color="auto" w:fill="auto"/>
                  <w:noWrap/>
                  <w:vAlign w:val="center"/>
                  <w:hideMark/>
                </w:tcPr>
                <w:p w:rsidR="009A1102" w:rsidRPr="00A0465A" w:rsidRDefault="009A1102" w:rsidP="009A1102">
                  <w:pPr>
                    <w:rPr>
                      <w:b/>
                      <w:bCs/>
                      <w:sz w:val="13"/>
                      <w:szCs w:val="13"/>
                      <w:lang w:eastAsia="tr-TR"/>
                    </w:rPr>
                  </w:pPr>
                  <w:r w:rsidRPr="00A0465A">
                    <w:rPr>
                      <w:b/>
                      <w:bCs/>
                      <w:sz w:val="13"/>
                      <w:szCs w:val="13"/>
                      <w:lang w:eastAsia="tr-TR"/>
                    </w:rPr>
                    <w:t>24</w:t>
                  </w:r>
                </w:p>
              </w:tc>
              <w:tc>
                <w:tcPr>
                  <w:tcW w:w="425" w:type="dxa"/>
                  <w:tcBorders>
                    <w:top w:val="nil"/>
                    <w:left w:val="nil"/>
                    <w:bottom w:val="nil"/>
                    <w:right w:val="single" w:sz="8" w:space="0" w:color="auto"/>
                  </w:tcBorders>
                  <w:shd w:val="clear" w:color="auto" w:fill="auto"/>
                  <w:noWrap/>
                  <w:vAlign w:val="center"/>
                  <w:hideMark/>
                </w:tcPr>
                <w:p w:rsidR="009A1102" w:rsidRPr="00A0465A" w:rsidRDefault="009A1102" w:rsidP="009A1102">
                  <w:pPr>
                    <w:rPr>
                      <w:b/>
                      <w:bCs/>
                      <w:sz w:val="13"/>
                      <w:szCs w:val="13"/>
                      <w:lang w:eastAsia="tr-TR"/>
                    </w:rPr>
                  </w:pPr>
                  <w:r w:rsidRPr="00A0465A">
                    <w:rPr>
                      <w:b/>
                      <w:bCs/>
                      <w:sz w:val="13"/>
                      <w:szCs w:val="13"/>
                      <w:lang w:eastAsia="tr-TR"/>
                    </w:rPr>
                    <w:t>30+4</w:t>
                  </w:r>
                </w:p>
              </w:tc>
              <w:tc>
                <w:tcPr>
                  <w:tcW w:w="426" w:type="dxa"/>
                  <w:tcBorders>
                    <w:top w:val="nil"/>
                    <w:left w:val="nil"/>
                    <w:bottom w:val="nil"/>
                    <w:right w:val="single" w:sz="4" w:space="0" w:color="auto"/>
                  </w:tcBorders>
                  <w:shd w:val="clear" w:color="auto" w:fill="auto"/>
                  <w:noWrap/>
                  <w:vAlign w:val="center"/>
                  <w:hideMark/>
                </w:tcPr>
                <w:p w:rsidR="009A1102" w:rsidRPr="00A0465A" w:rsidRDefault="009A1102" w:rsidP="009A1102">
                  <w:pPr>
                    <w:rPr>
                      <w:b/>
                      <w:bCs/>
                      <w:sz w:val="13"/>
                      <w:szCs w:val="13"/>
                      <w:lang w:eastAsia="tr-TR"/>
                    </w:rPr>
                  </w:pPr>
                  <w:r w:rsidRPr="00A0465A">
                    <w:rPr>
                      <w:b/>
                      <w:bCs/>
                      <w:sz w:val="13"/>
                      <w:szCs w:val="13"/>
                      <w:lang w:eastAsia="tr-TR"/>
                    </w:rPr>
                    <w:t> </w:t>
                  </w:r>
                </w:p>
              </w:tc>
              <w:tc>
                <w:tcPr>
                  <w:tcW w:w="3409" w:type="dxa"/>
                  <w:gridSpan w:val="4"/>
                  <w:tcBorders>
                    <w:top w:val="single" w:sz="4" w:space="0" w:color="auto"/>
                    <w:left w:val="nil"/>
                    <w:bottom w:val="nil"/>
                    <w:right w:val="single" w:sz="4" w:space="0" w:color="auto"/>
                  </w:tcBorders>
                  <w:shd w:val="clear" w:color="auto" w:fill="auto"/>
                  <w:vAlign w:val="center"/>
                  <w:hideMark/>
                </w:tcPr>
                <w:p w:rsidR="009A1102" w:rsidRPr="00A0465A" w:rsidRDefault="009A1102" w:rsidP="009A1102">
                  <w:pPr>
                    <w:rPr>
                      <w:b/>
                      <w:bCs/>
                      <w:sz w:val="13"/>
                      <w:szCs w:val="13"/>
                      <w:lang w:eastAsia="tr-TR"/>
                    </w:rPr>
                  </w:pPr>
                  <w:r w:rsidRPr="00A0465A">
                    <w:rPr>
                      <w:b/>
                      <w:bCs/>
                      <w:sz w:val="13"/>
                      <w:szCs w:val="13"/>
                      <w:lang w:eastAsia="tr-TR"/>
                    </w:rPr>
                    <w:t>TOPLAM</w:t>
                  </w:r>
                </w:p>
              </w:tc>
              <w:tc>
                <w:tcPr>
                  <w:tcW w:w="283" w:type="dxa"/>
                  <w:tcBorders>
                    <w:top w:val="nil"/>
                    <w:left w:val="nil"/>
                    <w:bottom w:val="nil"/>
                    <w:right w:val="single" w:sz="4" w:space="0" w:color="auto"/>
                  </w:tcBorders>
                  <w:shd w:val="clear" w:color="auto" w:fill="auto"/>
                  <w:vAlign w:val="center"/>
                  <w:hideMark/>
                </w:tcPr>
                <w:p w:rsidR="009A1102" w:rsidRPr="00A0465A" w:rsidRDefault="009A1102" w:rsidP="009A1102">
                  <w:pPr>
                    <w:rPr>
                      <w:b/>
                      <w:bCs/>
                      <w:sz w:val="13"/>
                      <w:szCs w:val="13"/>
                      <w:lang w:eastAsia="tr-TR"/>
                    </w:rPr>
                  </w:pPr>
                  <w:r w:rsidRPr="00A0465A">
                    <w:rPr>
                      <w:b/>
                      <w:bCs/>
                      <w:sz w:val="13"/>
                      <w:szCs w:val="13"/>
                      <w:lang w:eastAsia="tr-TR"/>
                    </w:rPr>
                    <w:t>24</w:t>
                  </w:r>
                </w:p>
              </w:tc>
              <w:tc>
                <w:tcPr>
                  <w:tcW w:w="284" w:type="dxa"/>
                  <w:tcBorders>
                    <w:top w:val="nil"/>
                    <w:left w:val="nil"/>
                    <w:bottom w:val="nil"/>
                    <w:right w:val="single" w:sz="4" w:space="0" w:color="auto"/>
                  </w:tcBorders>
                  <w:shd w:val="clear" w:color="auto" w:fill="auto"/>
                  <w:vAlign w:val="center"/>
                  <w:hideMark/>
                </w:tcPr>
                <w:p w:rsidR="009A1102" w:rsidRPr="00A0465A" w:rsidRDefault="009A1102" w:rsidP="009A1102">
                  <w:pPr>
                    <w:rPr>
                      <w:b/>
                      <w:bCs/>
                      <w:sz w:val="13"/>
                      <w:szCs w:val="13"/>
                      <w:lang w:eastAsia="tr-TR"/>
                    </w:rPr>
                  </w:pPr>
                  <w:r w:rsidRPr="00A0465A">
                    <w:rPr>
                      <w:b/>
                      <w:bCs/>
                      <w:sz w:val="13"/>
                      <w:szCs w:val="13"/>
                      <w:lang w:eastAsia="tr-TR"/>
                    </w:rPr>
                    <w:t>0</w:t>
                  </w:r>
                </w:p>
              </w:tc>
              <w:tc>
                <w:tcPr>
                  <w:tcW w:w="425" w:type="dxa"/>
                  <w:tcBorders>
                    <w:top w:val="nil"/>
                    <w:left w:val="nil"/>
                    <w:bottom w:val="nil"/>
                    <w:right w:val="single" w:sz="4" w:space="0" w:color="auto"/>
                  </w:tcBorders>
                  <w:shd w:val="clear" w:color="auto" w:fill="auto"/>
                  <w:vAlign w:val="center"/>
                  <w:hideMark/>
                </w:tcPr>
                <w:p w:rsidR="009A1102" w:rsidRPr="00A0465A" w:rsidRDefault="009A1102" w:rsidP="009A1102">
                  <w:pPr>
                    <w:rPr>
                      <w:b/>
                      <w:bCs/>
                      <w:sz w:val="13"/>
                      <w:szCs w:val="13"/>
                      <w:lang w:eastAsia="tr-TR"/>
                    </w:rPr>
                  </w:pPr>
                  <w:r w:rsidRPr="00A0465A">
                    <w:rPr>
                      <w:b/>
                      <w:bCs/>
                      <w:sz w:val="13"/>
                      <w:szCs w:val="13"/>
                      <w:lang w:eastAsia="tr-TR"/>
                    </w:rPr>
                    <w:t>24</w:t>
                  </w:r>
                </w:p>
              </w:tc>
              <w:tc>
                <w:tcPr>
                  <w:tcW w:w="415" w:type="dxa"/>
                  <w:tcBorders>
                    <w:top w:val="nil"/>
                    <w:left w:val="nil"/>
                    <w:bottom w:val="nil"/>
                    <w:right w:val="single" w:sz="8" w:space="0" w:color="auto"/>
                  </w:tcBorders>
                  <w:shd w:val="clear" w:color="auto" w:fill="auto"/>
                  <w:vAlign w:val="center"/>
                  <w:hideMark/>
                </w:tcPr>
                <w:p w:rsidR="009A1102" w:rsidRPr="00A0465A" w:rsidRDefault="009A1102" w:rsidP="009A1102">
                  <w:pPr>
                    <w:rPr>
                      <w:b/>
                      <w:bCs/>
                      <w:sz w:val="13"/>
                      <w:szCs w:val="13"/>
                      <w:lang w:eastAsia="tr-TR"/>
                    </w:rPr>
                  </w:pPr>
                  <w:r w:rsidRPr="00A0465A">
                    <w:rPr>
                      <w:b/>
                      <w:bCs/>
                      <w:sz w:val="13"/>
                      <w:szCs w:val="13"/>
                      <w:lang w:eastAsia="tr-TR"/>
                    </w:rPr>
                    <w:t>30+4</w:t>
                  </w:r>
                </w:p>
              </w:tc>
            </w:tr>
            <w:tr w:rsidR="009A1102" w:rsidRPr="00E12B49" w:rsidTr="008F4DDF">
              <w:trPr>
                <w:trHeight w:val="120"/>
              </w:trPr>
              <w:tc>
                <w:tcPr>
                  <w:tcW w:w="10201" w:type="dxa"/>
                  <w:gridSpan w:val="18"/>
                  <w:tcBorders>
                    <w:top w:val="single" w:sz="8" w:space="0" w:color="auto"/>
                    <w:left w:val="single" w:sz="8" w:space="0" w:color="auto"/>
                    <w:bottom w:val="single" w:sz="4" w:space="0" w:color="auto"/>
                    <w:right w:val="single" w:sz="8" w:space="0" w:color="000000"/>
                  </w:tcBorders>
                  <w:shd w:val="clear" w:color="auto" w:fill="auto"/>
                  <w:vAlign w:val="center"/>
                  <w:hideMark/>
                </w:tcPr>
                <w:p w:rsidR="009A1102" w:rsidRPr="00E12B49" w:rsidRDefault="009A1102" w:rsidP="009A1102">
                  <w:pPr>
                    <w:jc w:val="center"/>
                    <w:rPr>
                      <w:b/>
                      <w:bCs/>
                      <w:sz w:val="15"/>
                      <w:szCs w:val="15"/>
                      <w:lang w:eastAsia="tr-TR"/>
                    </w:rPr>
                  </w:pPr>
                  <w:r w:rsidRPr="00E12B49">
                    <w:rPr>
                      <w:b/>
                      <w:bCs/>
                      <w:sz w:val="15"/>
                      <w:szCs w:val="15"/>
                      <w:lang w:eastAsia="tr-TR"/>
                    </w:rPr>
                    <w:t>II. SINIF</w:t>
                  </w:r>
                </w:p>
              </w:tc>
            </w:tr>
            <w:tr w:rsidR="009A1102" w:rsidRPr="00E12B49" w:rsidTr="008F4DDF">
              <w:trPr>
                <w:trHeight w:val="135"/>
              </w:trPr>
              <w:tc>
                <w:tcPr>
                  <w:tcW w:w="10201" w:type="dxa"/>
                  <w:gridSpan w:val="18"/>
                  <w:tcBorders>
                    <w:top w:val="single" w:sz="4" w:space="0" w:color="auto"/>
                    <w:left w:val="single" w:sz="8" w:space="0" w:color="auto"/>
                    <w:bottom w:val="single" w:sz="8" w:space="0" w:color="auto"/>
                    <w:right w:val="single" w:sz="8" w:space="0" w:color="000000"/>
                  </w:tcBorders>
                  <w:shd w:val="clear" w:color="auto" w:fill="auto"/>
                  <w:vAlign w:val="center"/>
                  <w:hideMark/>
                </w:tcPr>
                <w:p w:rsidR="009A1102" w:rsidRPr="00E12B49" w:rsidRDefault="009A1102" w:rsidP="009A1102">
                  <w:pPr>
                    <w:jc w:val="center"/>
                    <w:rPr>
                      <w:b/>
                      <w:bCs/>
                      <w:sz w:val="15"/>
                      <w:szCs w:val="15"/>
                      <w:lang w:eastAsia="tr-TR"/>
                    </w:rPr>
                  </w:pPr>
                  <w:r w:rsidRPr="00E12B49">
                    <w:rPr>
                      <w:b/>
                      <w:bCs/>
                      <w:sz w:val="15"/>
                      <w:szCs w:val="15"/>
                      <w:lang w:eastAsia="tr-TR"/>
                    </w:rPr>
                    <w:t>İLAHİYAT LİSANS PROGRAMI DERSLERİ</w:t>
                  </w:r>
                </w:p>
              </w:tc>
            </w:tr>
            <w:tr w:rsidR="00E72F00" w:rsidRPr="00E12B49" w:rsidTr="0097233C">
              <w:trPr>
                <w:trHeight w:val="539"/>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E72F00" w:rsidRPr="00E12B49" w:rsidRDefault="00E72F00" w:rsidP="00E72F00">
                  <w:pPr>
                    <w:rPr>
                      <w:b/>
                      <w:bCs/>
                      <w:sz w:val="15"/>
                      <w:szCs w:val="15"/>
                      <w:lang w:eastAsia="tr-TR"/>
                    </w:rPr>
                  </w:pPr>
                  <w:r w:rsidRPr="00E12B49">
                    <w:rPr>
                      <w:b/>
                      <w:bCs/>
                      <w:sz w:val="15"/>
                      <w:szCs w:val="15"/>
                      <w:lang w:eastAsia="tr-TR"/>
                    </w:rPr>
                    <w:t>S</w:t>
                  </w:r>
                </w:p>
              </w:tc>
              <w:tc>
                <w:tcPr>
                  <w:tcW w:w="2693" w:type="dxa"/>
                  <w:gridSpan w:val="2"/>
                  <w:tcBorders>
                    <w:top w:val="single" w:sz="8" w:space="0" w:color="auto"/>
                    <w:left w:val="nil"/>
                    <w:bottom w:val="single" w:sz="4" w:space="0" w:color="auto"/>
                    <w:right w:val="single" w:sz="4" w:space="0" w:color="auto"/>
                  </w:tcBorders>
                  <w:shd w:val="clear" w:color="auto" w:fill="auto"/>
                  <w:vAlign w:val="center"/>
                  <w:hideMark/>
                </w:tcPr>
                <w:p w:rsidR="00E72F00" w:rsidRPr="00E12B49" w:rsidRDefault="00E72F00" w:rsidP="00E72F00">
                  <w:pPr>
                    <w:jc w:val="center"/>
                    <w:rPr>
                      <w:b/>
                      <w:bCs/>
                      <w:sz w:val="15"/>
                      <w:szCs w:val="15"/>
                      <w:lang w:eastAsia="tr-TR"/>
                    </w:rPr>
                  </w:pPr>
                  <w:r w:rsidRPr="00E12B49">
                    <w:rPr>
                      <w:b/>
                      <w:bCs/>
                      <w:sz w:val="15"/>
                      <w:szCs w:val="15"/>
                      <w:lang w:eastAsia="tr-TR"/>
                    </w:rPr>
                    <w:t>III. YARIYIL (GÜZ)</w:t>
                  </w:r>
                </w:p>
              </w:tc>
              <w:tc>
                <w:tcPr>
                  <w:tcW w:w="287" w:type="dxa"/>
                  <w:tcBorders>
                    <w:top w:val="nil"/>
                    <w:left w:val="nil"/>
                    <w:bottom w:val="single" w:sz="4" w:space="0" w:color="auto"/>
                    <w:right w:val="single" w:sz="4" w:space="0" w:color="auto"/>
                  </w:tcBorders>
                  <w:shd w:val="clear" w:color="auto" w:fill="auto"/>
                  <w:textDirection w:val="btLr"/>
                  <w:vAlign w:val="center"/>
                </w:tcPr>
                <w:p w:rsidR="00E72F00" w:rsidRPr="00802FE0" w:rsidRDefault="00E72F00" w:rsidP="00E72F00">
                  <w:pPr>
                    <w:ind w:left="113" w:right="113"/>
                    <w:rPr>
                      <w:b/>
                      <w:bCs/>
                      <w:sz w:val="12"/>
                      <w:szCs w:val="12"/>
                      <w:lang w:eastAsia="tr-TR"/>
                    </w:rPr>
                  </w:pPr>
                  <w:r w:rsidRPr="00802FE0">
                    <w:rPr>
                      <w:b/>
                      <w:bCs/>
                      <w:sz w:val="12"/>
                      <w:szCs w:val="12"/>
                      <w:lang w:eastAsia="tr-TR"/>
                    </w:rPr>
                    <w:t>TİP</w:t>
                  </w:r>
                </w:p>
              </w:tc>
              <w:tc>
                <w:tcPr>
                  <w:tcW w:w="279" w:type="dxa"/>
                  <w:tcBorders>
                    <w:top w:val="nil"/>
                    <w:left w:val="nil"/>
                    <w:bottom w:val="single" w:sz="4" w:space="0" w:color="auto"/>
                    <w:right w:val="single" w:sz="4" w:space="0" w:color="auto"/>
                  </w:tcBorders>
                  <w:shd w:val="clear" w:color="auto" w:fill="auto"/>
                  <w:textDirection w:val="btLr"/>
                  <w:vAlign w:val="center"/>
                </w:tcPr>
                <w:p w:rsidR="00E72F00" w:rsidRPr="00802FE0" w:rsidRDefault="00E72F00" w:rsidP="00E72F00">
                  <w:pPr>
                    <w:ind w:left="113" w:right="113"/>
                    <w:rPr>
                      <w:b/>
                      <w:bCs/>
                      <w:sz w:val="12"/>
                      <w:szCs w:val="12"/>
                      <w:lang w:eastAsia="tr-TR"/>
                    </w:rPr>
                  </w:pPr>
                  <w:r w:rsidRPr="00802FE0">
                    <w:rPr>
                      <w:b/>
                      <w:bCs/>
                      <w:sz w:val="12"/>
                      <w:szCs w:val="12"/>
                      <w:lang w:eastAsia="tr-TR"/>
                    </w:rPr>
                    <w:t>DİL</w:t>
                  </w:r>
                </w:p>
              </w:tc>
              <w:tc>
                <w:tcPr>
                  <w:tcW w:w="274" w:type="dxa"/>
                  <w:tcBorders>
                    <w:top w:val="nil"/>
                    <w:left w:val="nil"/>
                    <w:bottom w:val="single" w:sz="4" w:space="0" w:color="auto"/>
                    <w:right w:val="single" w:sz="4" w:space="0" w:color="auto"/>
                  </w:tcBorders>
                  <w:shd w:val="clear" w:color="auto" w:fill="auto"/>
                  <w:vAlign w:val="center"/>
                </w:tcPr>
                <w:p w:rsidR="00E72F00" w:rsidRPr="00E12B49" w:rsidRDefault="00E72F00" w:rsidP="00E72F00">
                  <w:pPr>
                    <w:rPr>
                      <w:b/>
                      <w:bCs/>
                      <w:sz w:val="15"/>
                      <w:szCs w:val="15"/>
                      <w:lang w:eastAsia="tr-TR"/>
                    </w:rPr>
                  </w:pPr>
                  <w:r w:rsidRPr="00E12B49">
                    <w:rPr>
                      <w:b/>
                      <w:bCs/>
                      <w:sz w:val="15"/>
                      <w:szCs w:val="15"/>
                      <w:lang w:eastAsia="tr-TR"/>
                    </w:rPr>
                    <w:t>T</w:t>
                  </w:r>
                </w:p>
              </w:tc>
              <w:tc>
                <w:tcPr>
                  <w:tcW w:w="284" w:type="dxa"/>
                  <w:tcBorders>
                    <w:top w:val="nil"/>
                    <w:left w:val="nil"/>
                    <w:bottom w:val="single" w:sz="4" w:space="0" w:color="auto"/>
                    <w:right w:val="single" w:sz="4" w:space="0" w:color="auto"/>
                  </w:tcBorders>
                  <w:shd w:val="clear" w:color="auto" w:fill="auto"/>
                  <w:vAlign w:val="center"/>
                </w:tcPr>
                <w:p w:rsidR="00E72F00" w:rsidRPr="009A1102" w:rsidRDefault="00E72F00" w:rsidP="00E72F00">
                  <w:pPr>
                    <w:rPr>
                      <w:b/>
                      <w:bCs/>
                      <w:sz w:val="12"/>
                      <w:szCs w:val="12"/>
                      <w:lang w:eastAsia="tr-TR"/>
                    </w:rPr>
                  </w:pPr>
                  <w:r w:rsidRPr="009A1102">
                    <w:rPr>
                      <w:b/>
                      <w:bCs/>
                      <w:sz w:val="12"/>
                      <w:szCs w:val="12"/>
                      <w:lang w:eastAsia="tr-TR"/>
                    </w:rPr>
                    <w:t>U</w:t>
                  </w:r>
                </w:p>
              </w:tc>
              <w:tc>
                <w:tcPr>
                  <w:tcW w:w="425" w:type="dxa"/>
                  <w:tcBorders>
                    <w:top w:val="nil"/>
                    <w:left w:val="nil"/>
                    <w:bottom w:val="single" w:sz="4" w:space="0" w:color="auto"/>
                    <w:right w:val="single" w:sz="4" w:space="0" w:color="auto"/>
                  </w:tcBorders>
                  <w:shd w:val="clear" w:color="auto" w:fill="auto"/>
                  <w:vAlign w:val="center"/>
                </w:tcPr>
                <w:p w:rsidR="00E72F00" w:rsidRPr="00E12B49" w:rsidRDefault="00E72F00" w:rsidP="00E72F00">
                  <w:pPr>
                    <w:rPr>
                      <w:b/>
                      <w:bCs/>
                      <w:sz w:val="15"/>
                      <w:szCs w:val="15"/>
                      <w:lang w:eastAsia="tr-TR"/>
                    </w:rPr>
                  </w:pPr>
                  <w:r w:rsidRPr="00E12B49">
                    <w:rPr>
                      <w:b/>
                      <w:bCs/>
                      <w:sz w:val="15"/>
                      <w:szCs w:val="15"/>
                      <w:lang w:eastAsia="tr-TR"/>
                    </w:rPr>
                    <w:t>K</w:t>
                  </w:r>
                </w:p>
              </w:tc>
              <w:tc>
                <w:tcPr>
                  <w:tcW w:w="425" w:type="dxa"/>
                  <w:tcBorders>
                    <w:top w:val="nil"/>
                    <w:left w:val="nil"/>
                    <w:bottom w:val="single" w:sz="4" w:space="0" w:color="auto"/>
                    <w:right w:val="single" w:sz="8" w:space="0" w:color="auto"/>
                  </w:tcBorders>
                  <w:shd w:val="clear" w:color="auto" w:fill="auto"/>
                  <w:vAlign w:val="center"/>
                </w:tcPr>
                <w:p w:rsidR="00E72F00" w:rsidRPr="009A1102" w:rsidRDefault="00E72F00" w:rsidP="00E72F00">
                  <w:pPr>
                    <w:rPr>
                      <w:b/>
                      <w:bCs/>
                      <w:sz w:val="12"/>
                      <w:szCs w:val="12"/>
                      <w:lang w:eastAsia="tr-TR"/>
                    </w:rPr>
                  </w:pPr>
                  <w:r w:rsidRPr="009A1102">
                    <w:rPr>
                      <w:b/>
                      <w:bCs/>
                      <w:sz w:val="12"/>
                      <w:szCs w:val="12"/>
                      <w:lang w:eastAsia="tr-TR"/>
                    </w:rPr>
                    <w:t>AKTS</w:t>
                  </w:r>
                </w:p>
              </w:tc>
              <w:tc>
                <w:tcPr>
                  <w:tcW w:w="426" w:type="dxa"/>
                  <w:tcBorders>
                    <w:top w:val="nil"/>
                    <w:left w:val="nil"/>
                    <w:bottom w:val="single" w:sz="4" w:space="0" w:color="auto"/>
                    <w:right w:val="single" w:sz="4" w:space="0" w:color="auto"/>
                  </w:tcBorders>
                  <w:shd w:val="clear" w:color="auto" w:fill="auto"/>
                  <w:noWrap/>
                  <w:vAlign w:val="bottom"/>
                </w:tcPr>
                <w:p w:rsidR="00E72F00" w:rsidRPr="00A0465A" w:rsidRDefault="00E72F00" w:rsidP="00E72F00">
                  <w:pPr>
                    <w:rPr>
                      <w:b/>
                      <w:bCs/>
                      <w:sz w:val="12"/>
                      <w:szCs w:val="12"/>
                      <w:lang w:eastAsia="tr-TR"/>
                    </w:rPr>
                  </w:pPr>
                  <w:r>
                    <w:rPr>
                      <w:b/>
                      <w:bCs/>
                      <w:sz w:val="12"/>
                      <w:szCs w:val="12"/>
                      <w:lang w:eastAsia="tr-TR"/>
                    </w:rPr>
                    <w:t>S</w:t>
                  </w:r>
                </w:p>
              </w:tc>
              <w:tc>
                <w:tcPr>
                  <w:tcW w:w="2842" w:type="dxa"/>
                  <w:gridSpan w:val="2"/>
                  <w:tcBorders>
                    <w:top w:val="single" w:sz="8" w:space="0" w:color="auto"/>
                    <w:left w:val="nil"/>
                    <w:bottom w:val="single" w:sz="4" w:space="0" w:color="auto"/>
                    <w:right w:val="single" w:sz="4" w:space="0" w:color="auto"/>
                  </w:tcBorders>
                  <w:shd w:val="clear" w:color="auto" w:fill="auto"/>
                  <w:vAlign w:val="center"/>
                  <w:hideMark/>
                </w:tcPr>
                <w:p w:rsidR="00E72F00" w:rsidRPr="00E12B49" w:rsidRDefault="00E72F00" w:rsidP="00E72F00">
                  <w:pPr>
                    <w:jc w:val="center"/>
                    <w:rPr>
                      <w:b/>
                      <w:bCs/>
                      <w:sz w:val="15"/>
                      <w:szCs w:val="15"/>
                      <w:lang w:eastAsia="tr-TR"/>
                    </w:rPr>
                  </w:pPr>
                  <w:r w:rsidRPr="00E12B49">
                    <w:rPr>
                      <w:b/>
                      <w:bCs/>
                      <w:sz w:val="15"/>
                      <w:szCs w:val="15"/>
                      <w:lang w:eastAsia="tr-TR"/>
                    </w:rPr>
                    <w:t>IV. YARIYIL (BAHAR)</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E72F00" w:rsidRPr="00A0465A" w:rsidRDefault="00E72F00" w:rsidP="00E72F00">
                  <w:pPr>
                    <w:ind w:left="113" w:right="113"/>
                    <w:rPr>
                      <w:b/>
                      <w:bCs/>
                      <w:sz w:val="12"/>
                      <w:szCs w:val="12"/>
                      <w:lang w:eastAsia="tr-TR"/>
                    </w:rPr>
                  </w:pPr>
                  <w:r w:rsidRPr="00A0465A">
                    <w:rPr>
                      <w:b/>
                      <w:bCs/>
                      <w:sz w:val="12"/>
                      <w:szCs w:val="12"/>
                      <w:lang w:eastAsia="tr-TR"/>
                    </w:rPr>
                    <w:t>TİP</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E72F00" w:rsidRPr="00A0465A" w:rsidRDefault="00E72F00" w:rsidP="00E72F00">
                  <w:pPr>
                    <w:ind w:left="113" w:right="113"/>
                    <w:rPr>
                      <w:b/>
                      <w:bCs/>
                      <w:sz w:val="12"/>
                      <w:szCs w:val="12"/>
                      <w:lang w:eastAsia="tr-TR"/>
                    </w:rPr>
                  </w:pPr>
                  <w:r w:rsidRPr="00A0465A">
                    <w:rPr>
                      <w:b/>
                      <w:bCs/>
                      <w:sz w:val="12"/>
                      <w:szCs w:val="12"/>
                      <w:lang w:eastAsia="tr-TR"/>
                    </w:rPr>
                    <w:t>DİL</w:t>
                  </w:r>
                </w:p>
              </w:tc>
              <w:tc>
                <w:tcPr>
                  <w:tcW w:w="283" w:type="dxa"/>
                  <w:tcBorders>
                    <w:top w:val="nil"/>
                    <w:left w:val="nil"/>
                    <w:bottom w:val="single" w:sz="4" w:space="0" w:color="auto"/>
                    <w:right w:val="single" w:sz="4" w:space="0" w:color="auto"/>
                  </w:tcBorders>
                  <w:shd w:val="clear" w:color="auto" w:fill="auto"/>
                  <w:vAlign w:val="center"/>
                  <w:hideMark/>
                </w:tcPr>
                <w:p w:rsidR="00E72F00" w:rsidRPr="00A0465A" w:rsidRDefault="00E72F00" w:rsidP="00E72F00">
                  <w:pPr>
                    <w:rPr>
                      <w:b/>
                      <w:bCs/>
                      <w:sz w:val="12"/>
                      <w:szCs w:val="12"/>
                      <w:lang w:eastAsia="tr-TR"/>
                    </w:rPr>
                  </w:pPr>
                  <w:r w:rsidRPr="00A0465A">
                    <w:rPr>
                      <w:b/>
                      <w:bCs/>
                      <w:sz w:val="12"/>
                      <w:szCs w:val="12"/>
                      <w:lang w:eastAsia="tr-TR"/>
                    </w:rPr>
                    <w:t>T</w:t>
                  </w:r>
                </w:p>
              </w:tc>
              <w:tc>
                <w:tcPr>
                  <w:tcW w:w="284" w:type="dxa"/>
                  <w:tcBorders>
                    <w:top w:val="nil"/>
                    <w:left w:val="nil"/>
                    <w:bottom w:val="single" w:sz="4" w:space="0" w:color="auto"/>
                    <w:right w:val="single" w:sz="4" w:space="0" w:color="auto"/>
                  </w:tcBorders>
                  <w:shd w:val="clear" w:color="auto" w:fill="auto"/>
                  <w:vAlign w:val="center"/>
                  <w:hideMark/>
                </w:tcPr>
                <w:p w:rsidR="00E72F00" w:rsidRPr="00A0465A" w:rsidRDefault="00E72F00" w:rsidP="00E72F00">
                  <w:pPr>
                    <w:rPr>
                      <w:b/>
                      <w:bCs/>
                      <w:sz w:val="12"/>
                      <w:szCs w:val="12"/>
                      <w:lang w:eastAsia="tr-TR"/>
                    </w:rPr>
                  </w:pPr>
                  <w:r w:rsidRPr="00A0465A">
                    <w:rPr>
                      <w:b/>
                      <w:bCs/>
                      <w:sz w:val="12"/>
                      <w:szCs w:val="12"/>
                      <w:lang w:eastAsia="tr-TR"/>
                    </w:rPr>
                    <w:t>U</w:t>
                  </w:r>
                </w:p>
              </w:tc>
              <w:tc>
                <w:tcPr>
                  <w:tcW w:w="425" w:type="dxa"/>
                  <w:tcBorders>
                    <w:top w:val="nil"/>
                    <w:left w:val="nil"/>
                    <w:bottom w:val="single" w:sz="4" w:space="0" w:color="auto"/>
                    <w:right w:val="single" w:sz="4" w:space="0" w:color="auto"/>
                  </w:tcBorders>
                  <w:shd w:val="clear" w:color="auto" w:fill="auto"/>
                  <w:vAlign w:val="center"/>
                  <w:hideMark/>
                </w:tcPr>
                <w:p w:rsidR="00E72F00" w:rsidRPr="00A0465A" w:rsidRDefault="00E72F00" w:rsidP="00E72F00">
                  <w:pPr>
                    <w:rPr>
                      <w:b/>
                      <w:bCs/>
                      <w:sz w:val="12"/>
                      <w:szCs w:val="12"/>
                      <w:lang w:eastAsia="tr-TR"/>
                    </w:rPr>
                  </w:pPr>
                  <w:r w:rsidRPr="00A0465A">
                    <w:rPr>
                      <w:b/>
                      <w:bCs/>
                      <w:sz w:val="12"/>
                      <w:szCs w:val="12"/>
                      <w:lang w:eastAsia="tr-TR"/>
                    </w:rPr>
                    <w:t>K</w:t>
                  </w:r>
                </w:p>
              </w:tc>
              <w:tc>
                <w:tcPr>
                  <w:tcW w:w="415" w:type="dxa"/>
                  <w:tcBorders>
                    <w:top w:val="nil"/>
                    <w:left w:val="nil"/>
                    <w:bottom w:val="single" w:sz="4" w:space="0" w:color="auto"/>
                    <w:right w:val="single" w:sz="8" w:space="0" w:color="auto"/>
                  </w:tcBorders>
                  <w:shd w:val="clear" w:color="auto" w:fill="auto"/>
                  <w:vAlign w:val="center"/>
                  <w:hideMark/>
                </w:tcPr>
                <w:p w:rsidR="00E72F00" w:rsidRPr="00A0465A" w:rsidRDefault="00E72F00" w:rsidP="00E72F00">
                  <w:pPr>
                    <w:rPr>
                      <w:b/>
                      <w:bCs/>
                      <w:sz w:val="12"/>
                      <w:szCs w:val="12"/>
                      <w:lang w:eastAsia="tr-TR"/>
                    </w:rPr>
                  </w:pPr>
                  <w:r w:rsidRPr="00A0465A">
                    <w:rPr>
                      <w:b/>
                      <w:bCs/>
                      <w:sz w:val="12"/>
                      <w:szCs w:val="12"/>
                      <w:lang w:eastAsia="tr-TR"/>
                    </w:rPr>
                    <w:t>AKTS</w:t>
                  </w:r>
                </w:p>
              </w:tc>
            </w:tr>
            <w:tr w:rsidR="00802FE0" w:rsidRPr="00E12B49" w:rsidTr="0097233C">
              <w:trPr>
                <w:trHeight w:val="171"/>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1</w:t>
                  </w:r>
                </w:p>
              </w:tc>
              <w:tc>
                <w:tcPr>
                  <w:tcW w:w="712"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İLA2001</w:t>
                  </w:r>
                </w:p>
              </w:tc>
              <w:tc>
                <w:tcPr>
                  <w:tcW w:w="1981"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 xml:space="preserve">Kuran Okuma ve Tecvid III </w:t>
                  </w:r>
                </w:p>
              </w:tc>
              <w:tc>
                <w:tcPr>
                  <w:tcW w:w="287"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Ar</w:t>
                  </w:r>
                </w:p>
              </w:tc>
              <w:tc>
                <w:tcPr>
                  <w:tcW w:w="27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c>
                <w:tcPr>
                  <w:tcW w:w="426" w:type="dxa"/>
                  <w:tcBorders>
                    <w:top w:val="nil"/>
                    <w:left w:val="nil"/>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1</w:t>
                  </w:r>
                </w:p>
              </w:tc>
              <w:tc>
                <w:tcPr>
                  <w:tcW w:w="708"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İLA2002</w:t>
                  </w:r>
                </w:p>
              </w:tc>
              <w:tc>
                <w:tcPr>
                  <w:tcW w:w="213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Kuran Okuma ve Tecvid IV</w:t>
                  </w:r>
                </w:p>
              </w:tc>
              <w:tc>
                <w:tcPr>
                  <w:tcW w:w="283"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Ar</w:t>
                  </w:r>
                </w:p>
              </w:tc>
              <w:tc>
                <w:tcPr>
                  <w:tcW w:w="283"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2</w:t>
                  </w:r>
                </w:p>
              </w:tc>
              <w:tc>
                <w:tcPr>
                  <w:tcW w:w="712"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İLA2003</w:t>
                  </w:r>
                </w:p>
              </w:tc>
              <w:tc>
                <w:tcPr>
                  <w:tcW w:w="1981"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Tefsir-I</w:t>
                  </w:r>
                </w:p>
              </w:tc>
              <w:tc>
                <w:tcPr>
                  <w:tcW w:w="287"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Ar</w:t>
                  </w:r>
                </w:p>
              </w:tc>
              <w:tc>
                <w:tcPr>
                  <w:tcW w:w="27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c>
                <w:tcPr>
                  <w:tcW w:w="426" w:type="dxa"/>
                  <w:tcBorders>
                    <w:top w:val="nil"/>
                    <w:left w:val="nil"/>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2</w:t>
                  </w:r>
                </w:p>
              </w:tc>
              <w:tc>
                <w:tcPr>
                  <w:tcW w:w="708"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İLA2004</w:t>
                  </w:r>
                </w:p>
              </w:tc>
              <w:tc>
                <w:tcPr>
                  <w:tcW w:w="213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Tefsir-II</w:t>
                  </w:r>
                </w:p>
              </w:tc>
              <w:tc>
                <w:tcPr>
                  <w:tcW w:w="283"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Ar</w:t>
                  </w:r>
                </w:p>
              </w:tc>
              <w:tc>
                <w:tcPr>
                  <w:tcW w:w="283"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3</w:t>
                  </w:r>
                </w:p>
              </w:tc>
              <w:tc>
                <w:tcPr>
                  <w:tcW w:w="712"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İLA2005</w:t>
                  </w:r>
                </w:p>
              </w:tc>
              <w:tc>
                <w:tcPr>
                  <w:tcW w:w="1981"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Hadis-I</w:t>
                  </w:r>
                </w:p>
              </w:tc>
              <w:tc>
                <w:tcPr>
                  <w:tcW w:w="287"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Ar</w:t>
                  </w:r>
                </w:p>
              </w:tc>
              <w:tc>
                <w:tcPr>
                  <w:tcW w:w="27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c>
                <w:tcPr>
                  <w:tcW w:w="426" w:type="dxa"/>
                  <w:tcBorders>
                    <w:top w:val="nil"/>
                    <w:left w:val="nil"/>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3</w:t>
                  </w:r>
                </w:p>
              </w:tc>
              <w:tc>
                <w:tcPr>
                  <w:tcW w:w="708"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İLA2006</w:t>
                  </w:r>
                </w:p>
              </w:tc>
              <w:tc>
                <w:tcPr>
                  <w:tcW w:w="213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Hadis-II</w:t>
                  </w:r>
                </w:p>
              </w:tc>
              <w:tc>
                <w:tcPr>
                  <w:tcW w:w="283"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Ar</w:t>
                  </w:r>
                </w:p>
              </w:tc>
              <w:tc>
                <w:tcPr>
                  <w:tcW w:w="283"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4</w:t>
                  </w:r>
                </w:p>
              </w:tc>
              <w:tc>
                <w:tcPr>
                  <w:tcW w:w="712"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İLA2007</w:t>
                  </w:r>
                </w:p>
              </w:tc>
              <w:tc>
                <w:tcPr>
                  <w:tcW w:w="1981"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İslam Hukuk Usulü-I</w:t>
                  </w:r>
                </w:p>
              </w:tc>
              <w:tc>
                <w:tcPr>
                  <w:tcW w:w="287"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c>
                <w:tcPr>
                  <w:tcW w:w="426" w:type="dxa"/>
                  <w:tcBorders>
                    <w:top w:val="nil"/>
                    <w:left w:val="nil"/>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4</w:t>
                  </w:r>
                </w:p>
              </w:tc>
              <w:tc>
                <w:tcPr>
                  <w:tcW w:w="708"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İLA2008</w:t>
                  </w:r>
                </w:p>
              </w:tc>
              <w:tc>
                <w:tcPr>
                  <w:tcW w:w="213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İslam Hukuk Usulü - II</w:t>
                  </w:r>
                </w:p>
              </w:tc>
              <w:tc>
                <w:tcPr>
                  <w:tcW w:w="283"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5</w:t>
                  </w:r>
                </w:p>
              </w:tc>
              <w:tc>
                <w:tcPr>
                  <w:tcW w:w="712"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İLA2009</w:t>
                  </w:r>
                </w:p>
              </w:tc>
              <w:tc>
                <w:tcPr>
                  <w:tcW w:w="1981"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Klasik İslam Mezhepleri</w:t>
                  </w:r>
                </w:p>
              </w:tc>
              <w:tc>
                <w:tcPr>
                  <w:tcW w:w="287"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c>
                <w:tcPr>
                  <w:tcW w:w="426" w:type="dxa"/>
                  <w:tcBorders>
                    <w:top w:val="nil"/>
                    <w:left w:val="nil"/>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5</w:t>
                  </w:r>
                </w:p>
              </w:tc>
              <w:tc>
                <w:tcPr>
                  <w:tcW w:w="708"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İLA2010</w:t>
                  </w:r>
                </w:p>
              </w:tc>
              <w:tc>
                <w:tcPr>
                  <w:tcW w:w="213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Kelam Tarihi</w:t>
                  </w:r>
                </w:p>
              </w:tc>
              <w:tc>
                <w:tcPr>
                  <w:tcW w:w="283"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6</w:t>
                  </w:r>
                </w:p>
              </w:tc>
              <w:tc>
                <w:tcPr>
                  <w:tcW w:w="712"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İLA2011</w:t>
                  </w:r>
                </w:p>
              </w:tc>
              <w:tc>
                <w:tcPr>
                  <w:tcW w:w="1981"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İslam Tarihi-II</w:t>
                  </w:r>
                </w:p>
              </w:tc>
              <w:tc>
                <w:tcPr>
                  <w:tcW w:w="287"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c>
                <w:tcPr>
                  <w:tcW w:w="426" w:type="dxa"/>
                  <w:tcBorders>
                    <w:top w:val="nil"/>
                    <w:left w:val="nil"/>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6</w:t>
                  </w:r>
                </w:p>
              </w:tc>
              <w:tc>
                <w:tcPr>
                  <w:tcW w:w="708"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İLA2012</w:t>
                  </w:r>
                </w:p>
              </w:tc>
              <w:tc>
                <w:tcPr>
                  <w:tcW w:w="213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İslam Tarihi-III</w:t>
                  </w:r>
                </w:p>
              </w:tc>
              <w:tc>
                <w:tcPr>
                  <w:tcW w:w="283"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7</w:t>
                  </w:r>
                </w:p>
              </w:tc>
              <w:tc>
                <w:tcPr>
                  <w:tcW w:w="712"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İLA2013</w:t>
                  </w:r>
                </w:p>
              </w:tc>
              <w:tc>
                <w:tcPr>
                  <w:tcW w:w="1981"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Din Sosyolojisi-I</w:t>
                  </w:r>
                </w:p>
              </w:tc>
              <w:tc>
                <w:tcPr>
                  <w:tcW w:w="287"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c>
                <w:tcPr>
                  <w:tcW w:w="426" w:type="dxa"/>
                  <w:tcBorders>
                    <w:top w:val="nil"/>
                    <w:left w:val="nil"/>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7</w:t>
                  </w:r>
                </w:p>
              </w:tc>
              <w:tc>
                <w:tcPr>
                  <w:tcW w:w="708"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İLA2014</w:t>
                  </w:r>
                </w:p>
              </w:tc>
              <w:tc>
                <w:tcPr>
                  <w:tcW w:w="213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Din Sosyolojisi-II</w:t>
                  </w:r>
                </w:p>
              </w:tc>
              <w:tc>
                <w:tcPr>
                  <w:tcW w:w="283"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8</w:t>
                  </w:r>
                </w:p>
              </w:tc>
              <w:tc>
                <w:tcPr>
                  <w:tcW w:w="712"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İLA2015</w:t>
                  </w:r>
                </w:p>
              </w:tc>
              <w:tc>
                <w:tcPr>
                  <w:tcW w:w="1981"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Din Psikolojisi-I</w:t>
                  </w:r>
                </w:p>
              </w:tc>
              <w:tc>
                <w:tcPr>
                  <w:tcW w:w="287"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c>
                <w:tcPr>
                  <w:tcW w:w="426" w:type="dxa"/>
                  <w:tcBorders>
                    <w:top w:val="nil"/>
                    <w:left w:val="nil"/>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8</w:t>
                  </w:r>
                </w:p>
              </w:tc>
              <w:tc>
                <w:tcPr>
                  <w:tcW w:w="708"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İLA2016</w:t>
                  </w:r>
                </w:p>
              </w:tc>
              <w:tc>
                <w:tcPr>
                  <w:tcW w:w="213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Din Psikolojisi-II</w:t>
                  </w:r>
                </w:p>
              </w:tc>
              <w:tc>
                <w:tcPr>
                  <w:tcW w:w="283"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9</w:t>
                  </w:r>
                </w:p>
              </w:tc>
              <w:tc>
                <w:tcPr>
                  <w:tcW w:w="712"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İLA2017</w:t>
                  </w:r>
                </w:p>
              </w:tc>
              <w:tc>
                <w:tcPr>
                  <w:tcW w:w="1981"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Din Eğitimi</w:t>
                  </w:r>
                </w:p>
              </w:tc>
              <w:tc>
                <w:tcPr>
                  <w:tcW w:w="287"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c>
                <w:tcPr>
                  <w:tcW w:w="426" w:type="dxa"/>
                  <w:tcBorders>
                    <w:top w:val="nil"/>
                    <w:left w:val="nil"/>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9</w:t>
                  </w:r>
                </w:p>
              </w:tc>
              <w:tc>
                <w:tcPr>
                  <w:tcW w:w="708"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İLA2018</w:t>
                  </w:r>
                </w:p>
              </w:tc>
              <w:tc>
                <w:tcPr>
                  <w:tcW w:w="213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Din Hizmetlerinde Reh. ve İlet.</w:t>
                  </w:r>
                </w:p>
              </w:tc>
              <w:tc>
                <w:tcPr>
                  <w:tcW w:w="283"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10</w:t>
                  </w:r>
                </w:p>
              </w:tc>
              <w:tc>
                <w:tcPr>
                  <w:tcW w:w="712"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İLA2019</w:t>
                  </w:r>
                </w:p>
              </w:tc>
              <w:tc>
                <w:tcPr>
                  <w:tcW w:w="1981"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Türk İslam Sanatlar Tarihi</w:t>
                  </w:r>
                </w:p>
              </w:tc>
              <w:tc>
                <w:tcPr>
                  <w:tcW w:w="287"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c>
                <w:tcPr>
                  <w:tcW w:w="426" w:type="dxa"/>
                  <w:tcBorders>
                    <w:top w:val="nil"/>
                    <w:left w:val="nil"/>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10</w:t>
                  </w:r>
                </w:p>
              </w:tc>
              <w:tc>
                <w:tcPr>
                  <w:tcW w:w="708"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İLA2020</w:t>
                  </w:r>
                </w:p>
              </w:tc>
              <w:tc>
                <w:tcPr>
                  <w:tcW w:w="213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İlkçağ Felsefe Tarihi</w:t>
                  </w:r>
                </w:p>
              </w:tc>
              <w:tc>
                <w:tcPr>
                  <w:tcW w:w="283"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11</w:t>
                  </w:r>
                </w:p>
              </w:tc>
              <w:tc>
                <w:tcPr>
                  <w:tcW w:w="712" w:type="dxa"/>
                  <w:tcBorders>
                    <w:top w:val="nil"/>
                    <w:left w:val="nil"/>
                    <w:bottom w:val="single" w:sz="4" w:space="0" w:color="auto"/>
                    <w:right w:val="single" w:sz="4" w:space="0" w:color="auto"/>
                  </w:tcBorders>
                  <w:shd w:val="clear" w:color="auto" w:fill="auto"/>
                  <w:vAlign w:val="center"/>
                  <w:hideMark/>
                </w:tcPr>
                <w:p w:rsidR="009A1102" w:rsidRPr="009A1102" w:rsidRDefault="009A1102" w:rsidP="009A1102">
                  <w:pPr>
                    <w:rPr>
                      <w:sz w:val="14"/>
                      <w:szCs w:val="14"/>
                      <w:lang w:eastAsia="tr-TR"/>
                    </w:rPr>
                  </w:pPr>
                  <w:r w:rsidRPr="009A1102">
                    <w:rPr>
                      <w:sz w:val="14"/>
                      <w:szCs w:val="14"/>
                      <w:lang w:eastAsia="tr-TR"/>
                    </w:rPr>
                    <w:t>İLPF2001</w:t>
                  </w:r>
                </w:p>
              </w:tc>
              <w:tc>
                <w:tcPr>
                  <w:tcW w:w="1981"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 xml:space="preserve">Öğretim İlke ve Yöntemleri (Formasyon Seçmeli) </w:t>
                  </w:r>
                </w:p>
              </w:tc>
              <w:tc>
                <w:tcPr>
                  <w:tcW w:w="287"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4</w:t>
                  </w:r>
                </w:p>
              </w:tc>
              <w:tc>
                <w:tcPr>
                  <w:tcW w:w="426" w:type="dxa"/>
                  <w:tcBorders>
                    <w:top w:val="nil"/>
                    <w:left w:val="nil"/>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11</w:t>
                  </w:r>
                </w:p>
              </w:tc>
              <w:tc>
                <w:tcPr>
                  <w:tcW w:w="708" w:type="dxa"/>
                  <w:tcBorders>
                    <w:top w:val="nil"/>
                    <w:left w:val="nil"/>
                    <w:bottom w:val="single" w:sz="4" w:space="0" w:color="auto"/>
                    <w:right w:val="single" w:sz="4" w:space="0" w:color="auto"/>
                  </w:tcBorders>
                  <w:shd w:val="clear" w:color="auto" w:fill="auto"/>
                  <w:vAlign w:val="center"/>
                  <w:hideMark/>
                </w:tcPr>
                <w:p w:rsidR="009A1102" w:rsidRPr="009A1102" w:rsidRDefault="009A1102" w:rsidP="009A1102">
                  <w:pPr>
                    <w:rPr>
                      <w:sz w:val="14"/>
                      <w:szCs w:val="14"/>
                      <w:lang w:eastAsia="tr-TR"/>
                    </w:rPr>
                  </w:pPr>
                  <w:r w:rsidRPr="009A1102">
                    <w:rPr>
                      <w:sz w:val="14"/>
                      <w:szCs w:val="14"/>
                      <w:lang w:eastAsia="tr-TR"/>
                    </w:rPr>
                    <w:t>İLPF2002</w:t>
                  </w:r>
                </w:p>
              </w:tc>
              <w:tc>
                <w:tcPr>
                  <w:tcW w:w="213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 xml:space="preserve">Öğretim Teknolojileri (Formasyon Seçmeli) </w:t>
                  </w:r>
                </w:p>
              </w:tc>
              <w:tc>
                <w:tcPr>
                  <w:tcW w:w="283"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4</w:t>
                  </w:r>
                </w:p>
              </w:tc>
            </w:tr>
            <w:tr w:rsidR="00802FE0" w:rsidRPr="00E12B49" w:rsidTr="0097233C">
              <w:trPr>
                <w:trHeight w:val="135"/>
              </w:trPr>
              <w:tc>
                <w:tcPr>
                  <w:tcW w:w="3551" w:type="dxa"/>
                  <w:gridSpan w:val="5"/>
                  <w:tcBorders>
                    <w:top w:val="single" w:sz="4" w:space="0" w:color="auto"/>
                    <w:left w:val="single" w:sz="8" w:space="0" w:color="auto"/>
                    <w:bottom w:val="nil"/>
                    <w:right w:val="single" w:sz="4" w:space="0" w:color="auto"/>
                  </w:tcBorders>
                  <w:shd w:val="clear" w:color="auto" w:fill="auto"/>
                  <w:vAlign w:val="center"/>
                  <w:hideMark/>
                </w:tcPr>
                <w:p w:rsidR="009A1102" w:rsidRPr="00967BEC" w:rsidRDefault="009A1102" w:rsidP="009A1102">
                  <w:pPr>
                    <w:rPr>
                      <w:b/>
                      <w:bCs/>
                      <w:sz w:val="13"/>
                      <w:szCs w:val="13"/>
                      <w:lang w:eastAsia="tr-TR"/>
                    </w:rPr>
                  </w:pPr>
                  <w:r w:rsidRPr="00967BEC">
                    <w:rPr>
                      <w:b/>
                      <w:bCs/>
                      <w:sz w:val="13"/>
                      <w:szCs w:val="13"/>
                      <w:lang w:eastAsia="tr-TR"/>
                    </w:rPr>
                    <w:t>TOPLAM</w:t>
                  </w:r>
                </w:p>
              </w:tc>
              <w:tc>
                <w:tcPr>
                  <w:tcW w:w="274" w:type="dxa"/>
                  <w:tcBorders>
                    <w:top w:val="nil"/>
                    <w:left w:val="nil"/>
                    <w:bottom w:val="nil"/>
                    <w:right w:val="single" w:sz="4" w:space="0" w:color="auto"/>
                  </w:tcBorders>
                  <w:shd w:val="clear" w:color="auto" w:fill="auto"/>
                  <w:vAlign w:val="center"/>
                  <w:hideMark/>
                </w:tcPr>
                <w:p w:rsidR="009A1102" w:rsidRPr="00967BEC" w:rsidRDefault="009A1102" w:rsidP="009A1102">
                  <w:pPr>
                    <w:rPr>
                      <w:b/>
                      <w:sz w:val="13"/>
                      <w:szCs w:val="13"/>
                      <w:lang w:eastAsia="tr-TR"/>
                    </w:rPr>
                  </w:pPr>
                  <w:r w:rsidRPr="00967BEC">
                    <w:rPr>
                      <w:b/>
                      <w:sz w:val="13"/>
                      <w:szCs w:val="13"/>
                      <w:lang w:eastAsia="tr-TR"/>
                    </w:rPr>
                    <w:t>22</w:t>
                  </w:r>
                </w:p>
              </w:tc>
              <w:tc>
                <w:tcPr>
                  <w:tcW w:w="284" w:type="dxa"/>
                  <w:tcBorders>
                    <w:top w:val="nil"/>
                    <w:left w:val="nil"/>
                    <w:bottom w:val="nil"/>
                    <w:right w:val="single" w:sz="4" w:space="0" w:color="auto"/>
                  </w:tcBorders>
                  <w:shd w:val="clear" w:color="auto" w:fill="auto"/>
                  <w:vAlign w:val="center"/>
                  <w:hideMark/>
                </w:tcPr>
                <w:p w:rsidR="009A1102" w:rsidRPr="00967BEC" w:rsidRDefault="009A1102" w:rsidP="009A1102">
                  <w:pPr>
                    <w:rPr>
                      <w:b/>
                      <w:sz w:val="13"/>
                      <w:szCs w:val="13"/>
                      <w:lang w:eastAsia="tr-TR"/>
                    </w:rPr>
                  </w:pPr>
                  <w:r w:rsidRPr="00967BEC">
                    <w:rPr>
                      <w:b/>
                      <w:sz w:val="13"/>
                      <w:szCs w:val="13"/>
                      <w:lang w:eastAsia="tr-TR"/>
                    </w:rPr>
                    <w:t>0</w:t>
                  </w:r>
                </w:p>
              </w:tc>
              <w:tc>
                <w:tcPr>
                  <w:tcW w:w="425" w:type="dxa"/>
                  <w:tcBorders>
                    <w:top w:val="nil"/>
                    <w:left w:val="nil"/>
                    <w:bottom w:val="nil"/>
                    <w:right w:val="single" w:sz="4" w:space="0" w:color="auto"/>
                  </w:tcBorders>
                  <w:shd w:val="clear" w:color="auto" w:fill="auto"/>
                  <w:vAlign w:val="center"/>
                  <w:hideMark/>
                </w:tcPr>
                <w:p w:rsidR="009A1102" w:rsidRPr="00967BEC" w:rsidRDefault="009A1102" w:rsidP="009A1102">
                  <w:pPr>
                    <w:rPr>
                      <w:b/>
                      <w:sz w:val="13"/>
                      <w:szCs w:val="13"/>
                      <w:lang w:eastAsia="tr-TR"/>
                    </w:rPr>
                  </w:pPr>
                  <w:r w:rsidRPr="00967BEC">
                    <w:rPr>
                      <w:b/>
                      <w:sz w:val="13"/>
                      <w:szCs w:val="13"/>
                      <w:lang w:eastAsia="tr-TR"/>
                    </w:rPr>
                    <w:t>22</w:t>
                  </w:r>
                </w:p>
              </w:tc>
              <w:tc>
                <w:tcPr>
                  <w:tcW w:w="425" w:type="dxa"/>
                  <w:tcBorders>
                    <w:top w:val="nil"/>
                    <w:left w:val="nil"/>
                    <w:bottom w:val="nil"/>
                    <w:right w:val="single" w:sz="8" w:space="0" w:color="auto"/>
                  </w:tcBorders>
                  <w:shd w:val="clear" w:color="auto" w:fill="auto"/>
                  <w:vAlign w:val="center"/>
                  <w:hideMark/>
                </w:tcPr>
                <w:p w:rsidR="009A1102" w:rsidRPr="00967BEC" w:rsidRDefault="009A1102" w:rsidP="009A1102">
                  <w:pPr>
                    <w:rPr>
                      <w:b/>
                      <w:sz w:val="13"/>
                      <w:szCs w:val="13"/>
                      <w:lang w:eastAsia="tr-TR"/>
                    </w:rPr>
                  </w:pPr>
                  <w:r w:rsidRPr="00967BEC">
                    <w:rPr>
                      <w:b/>
                      <w:sz w:val="13"/>
                      <w:szCs w:val="13"/>
                      <w:lang w:eastAsia="tr-TR"/>
                    </w:rPr>
                    <w:t>30+4</w:t>
                  </w:r>
                </w:p>
              </w:tc>
              <w:tc>
                <w:tcPr>
                  <w:tcW w:w="3268" w:type="dxa"/>
                  <w:gridSpan w:val="3"/>
                  <w:tcBorders>
                    <w:top w:val="single" w:sz="4" w:space="0" w:color="auto"/>
                    <w:left w:val="nil"/>
                    <w:bottom w:val="nil"/>
                    <w:right w:val="single" w:sz="4" w:space="0" w:color="auto"/>
                  </w:tcBorders>
                  <w:shd w:val="clear" w:color="auto" w:fill="auto"/>
                  <w:vAlign w:val="center"/>
                  <w:hideMark/>
                </w:tcPr>
                <w:p w:rsidR="009A1102" w:rsidRPr="00967BEC" w:rsidRDefault="009A1102" w:rsidP="009A1102">
                  <w:pPr>
                    <w:rPr>
                      <w:b/>
                      <w:bCs/>
                      <w:sz w:val="13"/>
                      <w:szCs w:val="13"/>
                      <w:lang w:eastAsia="tr-TR"/>
                    </w:rPr>
                  </w:pPr>
                  <w:r w:rsidRPr="00967BEC">
                    <w:rPr>
                      <w:b/>
                      <w:bCs/>
                      <w:sz w:val="13"/>
                      <w:szCs w:val="13"/>
                      <w:lang w:eastAsia="tr-TR"/>
                    </w:rPr>
                    <w:t>TOPLAM</w:t>
                  </w:r>
                </w:p>
              </w:tc>
              <w:tc>
                <w:tcPr>
                  <w:tcW w:w="283" w:type="dxa"/>
                  <w:tcBorders>
                    <w:top w:val="nil"/>
                    <w:left w:val="nil"/>
                    <w:bottom w:val="nil"/>
                    <w:right w:val="single" w:sz="4" w:space="0" w:color="auto"/>
                  </w:tcBorders>
                  <w:shd w:val="clear" w:color="auto" w:fill="auto"/>
                  <w:vAlign w:val="center"/>
                  <w:hideMark/>
                </w:tcPr>
                <w:p w:rsidR="009A1102" w:rsidRPr="00967BEC" w:rsidRDefault="009A1102" w:rsidP="009A1102">
                  <w:pPr>
                    <w:rPr>
                      <w:b/>
                      <w:bCs/>
                      <w:sz w:val="13"/>
                      <w:szCs w:val="13"/>
                      <w:lang w:eastAsia="tr-TR"/>
                    </w:rPr>
                  </w:pPr>
                  <w:r w:rsidRPr="00967BEC">
                    <w:rPr>
                      <w:b/>
                      <w:bCs/>
                      <w:sz w:val="13"/>
                      <w:szCs w:val="13"/>
                      <w:lang w:eastAsia="tr-TR"/>
                    </w:rPr>
                    <w:t> </w:t>
                  </w:r>
                </w:p>
              </w:tc>
              <w:tc>
                <w:tcPr>
                  <w:tcW w:w="284" w:type="dxa"/>
                  <w:tcBorders>
                    <w:top w:val="nil"/>
                    <w:left w:val="nil"/>
                    <w:bottom w:val="nil"/>
                    <w:right w:val="single" w:sz="4" w:space="0" w:color="auto"/>
                  </w:tcBorders>
                  <w:shd w:val="clear" w:color="auto" w:fill="auto"/>
                  <w:vAlign w:val="center"/>
                  <w:hideMark/>
                </w:tcPr>
                <w:p w:rsidR="009A1102" w:rsidRPr="00967BEC" w:rsidRDefault="009A1102" w:rsidP="009A1102">
                  <w:pPr>
                    <w:rPr>
                      <w:b/>
                      <w:sz w:val="13"/>
                      <w:szCs w:val="13"/>
                      <w:lang w:eastAsia="tr-TR"/>
                    </w:rPr>
                  </w:pPr>
                  <w:r w:rsidRPr="00967BEC">
                    <w:rPr>
                      <w:b/>
                      <w:sz w:val="13"/>
                      <w:szCs w:val="13"/>
                      <w:lang w:eastAsia="tr-TR"/>
                    </w:rPr>
                    <w:t> </w:t>
                  </w:r>
                </w:p>
              </w:tc>
              <w:tc>
                <w:tcPr>
                  <w:tcW w:w="283" w:type="dxa"/>
                  <w:tcBorders>
                    <w:top w:val="nil"/>
                    <w:left w:val="nil"/>
                    <w:bottom w:val="nil"/>
                    <w:right w:val="single" w:sz="4" w:space="0" w:color="auto"/>
                  </w:tcBorders>
                  <w:shd w:val="clear" w:color="auto" w:fill="auto"/>
                  <w:vAlign w:val="center"/>
                  <w:hideMark/>
                </w:tcPr>
                <w:p w:rsidR="009A1102" w:rsidRPr="00967BEC" w:rsidRDefault="009A1102" w:rsidP="009A1102">
                  <w:pPr>
                    <w:rPr>
                      <w:b/>
                      <w:bCs/>
                      <w:sz w:val="13"/>
                      <w:szCs w:val="13"/>
                      <w:lang w:eastAsia="tr-TR"/>
                    </w:rPr>
                  </w:pPr>
                  <w:r w:rsidRPr="00967BEC">
                    <w:rPr>
                      <w:b/>
                      <w:bCs/>
                      <w:sz w:val="13"/>
                      <w:szCs w:val="13"/>
                      <w:lang w:eastAsia="tr-TR"/>
                    </w:rPr>
                    <w:t>22</w:t>
                  </w:r>
                </w:p>
              </w:tc>
              <w:tc>
                <w:tcPr>
                  <w:tcW w:w="284" w:type="dxa"/>
                  <w:tcBorders>
                    <w:top w:val="nil"/>
                    <w:left w:val="nil"/>
                    <w:bottom w:val="nil"/>
                    <w:right w:val="single" w:sz="4" w:space="0" w:color="auto"/>
                  </w:tcBorders>
                  <w:shd w:val="clear" w:color="auto" w:fill="auto"/>
                  <w:vAlign w:val="center"/>
                  <w:hideMark/>
                </w:tcPr>
                <w:p w:rsidR="009A1102" w:rsidRPr="00967BEC" w:rsidRDefault="009A1102" w:rsidP="009A1102">
                  <w:pPr>
                    <w:rPr>
                      <w:b/>
                      <w:bCs/>
                      <w:sz w:val="13"/>
                      <w:szCs w:val="13"/>
                      <w:lang w:eastAsia="tr-TR"/>
                    </w:rPr>
                  </w:pPr>
                  <w:r w:rsidRPr="00967BEC">
                    <w:rPr>
                      <w:b/>
                      <w:bCs/>
                      <w:sz w:val="13"/>
                      <w:szCs w:val="13"/>
                      <w:lang w:eastAsia="tr-TR"/>
                    </w:rPr>
                    <w:t>0</w:t>
                  </w:r>
                </w:p>
              </w:tc>
              <w:tc>
                <w:tcPr>
                  <w:tcW w:w="425" w:type="dxa"/>
                  <w:tcBorders>
                    <w:top w:val="nil"/>
                    <w:left w:val="nil"/>
                    <w:bottom w:val="nil"/>
                    <w:right w:val="single" w:sz="4" w:space="0" w:color="auto"/>
                  </w:tcBorders>
                  <w:shd w:val="clear" w:color="auto" w:fill="auto"/>
                  <w:vAlign w:val="center"/>
                  <w:hideMark/>
                </w:tcPr>
                <w:p w:rsidR="009A1102" w:rsidRPr="00967BEC" w:rsidRDefault="009A1102" w:rsidP="009A1102">
                  <w:pPr>
                    <w:rPr>
                      <w:b/>
                      <w:bCs/>
                      <w:sz w:val="13"/>
                      <w:szCs w:val="13"/>
                      <w:lang w:eastAsia="tr-TR"/>
                    </w:rPr>
                  </w:pPr>
                  <w:r w:rsidRPr="00967BEC">
                    <w:rPr>
                      <w:b/>
                      <w:bCs/>
                      <w:sz w:val="13"/>
                      <w:szCs w:val="13"/>
                      <w:lang w:eastAsia="tr-TR"/>
                    </w:rPr>
                    <w:t>22</w:t>
                  </w:r>
                </w:p>
              </w:tc>
              <w:tc>
                <w:tcPr>
                  <w:tcW w:w="415" w:type="dxa"/>
                  <w:tcBorders>
                    <w:top w:val="nil"/>
                    <w:left w:val="nil"/>
                    <w:bottom w:val="nil"/>
                    <w:right w:val="single" w:sz="8" w:space="0" w:color="auto"/>
                  </w:tcBorders>
                  <w:shd w:val="clear" w:color="auto" w:fill="auto"/>
                  <w:vAlign w:val="center"/>
                  <w:hideMark/>
                </w:tcPr>
                <w:p w:rsidR="009A1102" w:rsidRPr="00967BEC" w:rsidRDefault="009A1102" w:rsidP="009A1102">
                  <w:pPr>
                    <w:rPr>
                      <w:b/>
                      <w:bCs/>
                      <w:sz w:val="13"/>
                      <w:szCs w:val="13"/>
                      <w:lang w:eastAsia="tr-TR"/>
                    </w:rPr>
                  </w:pPr>
                  <w:r w:rsidRPr="00967BEC">
                    <w:rPr>
                      <w:b/>
                      <w:bCs/>
                      <w:sz w:val="13"/>
                      <w:szCs w:val="13"/>
                      <w:lang w:eastAsia="tr-TR"/>
                    </w:rPr>
                    <w:t>30+4</w:t>
                  </w:r>
                </w:p>
              </w:tc>
            </w:tr>
            <w:tr w:rsidR="009A1102" w:rsidRPr="00E12B49" w:rsidTr="008F4DDF">
              <w:trPr>
                <w:trHeight w:val="120"/>
              </w:trPr>
              <w:tc>
                <w:tcPr>
                  <w:tcW w:w="10201" w:type="dxa"/>
                  <w:gridSpan w:val="18"/>
                  <w:tcBorders>
                    <w:top w:val="single" w:sz="8" w:space="0" w:color="auto"/>
                    <w:left w:val="single" w:sz="8" w:space="0" w:color="auto"/>
                    <w:bottom w:val="single" w:sz="4" w:space="0" w:color="auto"/>
                    <w:right w:val="single" w:sz="8" w:space="0" w:color="000000"/>
                  </w:tcBorders>
                  <w:shd w:val="clear" w:color="auto" w:fill="auto"/>
                  <w:vAlign w:val="center"/>
                  <w:hideMark/>
                </w:tcPr>
                <w:p w:rsidR="009A1102" w:rsidRPr="00E12B49" w:rsidRDefault="009A1102" w:rsidP="009A1102">
                  <w:pPr>
                    <w:jc w:val="center"/>
                    <w:rPr>
                      <w:b/>
                      <w:bCs/>
                      <w:sz w:val="15"/>
                      <w:szCs w:val="15"/>
                      <w:lang w:eastAsia="tr-TR"/>
                    </w:rPr>
                  </w:pPr>
                  <w:r w:rsidRPr="00E12B49">
                    <w:rPr>
                      <w:b/>
                      <w:bCs/>
                      <w:sz w:val="15"/>
                      <w:szCs w:val="15"/>
                      <w:lang w:eastAsia="tr-TR"/>
                    </w:rPr>
                    <w:t>III. SINIF</w:t>
                  </w:r>
                </w:p>
              </w:tc>
            </w:tr>
            <w:tr w:rsidR="009A1102" w:rsidRPr="00E12B49" w:rsidTr="008F4DDF">
              <w:trPr>
                <w:trHeight w:val="135"/>
              </w:trPr>
              <w:tc>
                <w:tcPr>
                  <w:tcW w:w="10201" w:type="dxa"/>
                  <w:gridSpan w:val="18"/>
                  <w:tcBorders>
                    <w:top w:val="single" w:sz="4" w:space="0" w:color="auto"/>
                    <w:left w:val="single" w:sz="8" w:space="0" w:color="auto"/>
                    <w:bottom w:val="nil"/>
                    <w:right w:val="single" w:sz="8" w:space="0" w:color="000000"/>
                  </w:tcBorders>
                  <w:shd w:val="clear" w:color="auto" w:fill="auto"/>
                  <w:vAlign w:val="center"/>
                  <w:hideMark/>
                </w:tcPr>
                <w:p w:rsidR="009A1102" w:rsidRPr="00E12B49" w:rsidRDefault="009A1102" w:rsidP="009A1102">
                  <w:pPr>
                    <w:jc w:val="center"/>
                    <w:rPr>
                      <w:b/>
                      <w:bCs/>
                      <w:sz w:val="15"/>
                      <w:szCs w:val="15"/>
                      <w:lang w:eastAsia="tr-TR"/>
                    </w:rPr>
                  </w:pPr>
                  <w:r w:rsidRPr="00E12B49">
                    <w:rPr>
                      <w:b/>
                      <w:bCs/>
                      <w:sz w:val="15"/>
                      <w:szCs w:val="15"/>
                      <w:lang w:eastAsia="tr-TR"/>
                    </w:rPr>
                    <w:t>İLAHİYAT LİSANS PROGRAMI DERSLERİ</w:t>
                  </w:r>
                </w:p>
              </w:tc>
            </w:tr>
            <w:tr w:rsidR="00A0465A" w:rsidRPr="00E12B49" w:rsidTr="0097233C">
              <w:trPr>
                <w:trHeight w:val="546"/>
              </w:trPr>
              <w:tc>
                <w:tcPr>
                  <w:tcW w:w="29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0465A" w:rsidRPr="00E12B49" w:rsidRDefault="00A0465A" w:rsidP="00E72F00">
                  <w:pPr>
                    <w:rPr>
                      <w:b/>
                      <w:bCs/>
                      <w:sz w:val="15"/>
                      <w:szCs w:val="15"/>
                      <w:lang w:eastAsia="tr-TR"/>
                    </w:rPr>
                  </w:pPr>
                  <w:r w:rsidRPr="00E12B49">
                    <w:rPr>
                      <w:b/>
                      <w:bCs/>
                      <w:sz w:val="15"/>
                      <w:szCs w:val="15"/>
                      <w:lang w:eastAsia="tr-TR"/>
                    </w:rPr>
                    <w:t>S</w:t>
                  </w:r>
                </w:p>
              </w:tc>
              <w:tc>
                <w:tcPr>
                  <w:tcW w:w="2693" w:type="dxa"/>
                  <w:gridSpan w:val="2"/>
                  <w:tcBorders>
                    <w:top w:val="single" w:sz="8" w:space="0" w:color="auto"/>
                    <w:left w:val="nil"/>
                    <w:bottom w:val="single" w:sz="4" w:space="0" w:color="auto"/>
                    <w:right w:val="single" w:sz="4" w:space="0" w:color="auto"/>
                  </w:tcBorders>
                  <w:shd w:val="clear" w:color="auto" w:fill="auto"/>
                  <w:vAlign w:val="center"/>
                  <w:hideMark/>
                </w:tcPr>
                <w:p w:rsidR="00A0465A" w:rsidRPr="00E12B49" w:rsidRDefault="00A0465A" w:rsidP="00E72F00">
                  <w:pPr>
                    <w:jc w:val="center"/>
                    <w:rPr>
                      <w:b/>
                      <w:bCs/>
                      <w:sz w:val="15"/>
                      <w:szCs w:val="15"/>
                      <w:lang w:eastAsia="tr-TR"/>
                    </w:rPr>
                  </w:pPr>
                  <w:r w:rsidRPr="00E12B49">
                    <w:rPr>
                      <w:b/>
                      <w:bCs/>
                      <w:sz w:val="15"/>
                      <w:szCs w:val="15"/>
                      <w:lang w:eastAsia="tr-TR"/>
                    </w:rPr>
                    <w:t>V. YARIYIL (GÜZ)</w:t>
                  </w:r>
                </w:p>
              </w:tc>
              <w:tc>
                <w:tcPr>
                  <w:tcW w:w="287" w:type="dxa"/>
                  <w:tcBorders>
                    <w:top w:val="single" w:sz="8" w:space="0" w:color="auto"/>
                    <w:left w:val="nil"/>
                    <w:bottom w:val="single" w:sz="4" w:space="0" w:color="auto"/>
                    <w:right w:val="single" w:sz="4" w:space="0" w:color="auto"/>
                  </w:tcBorders>
                  <w:shd w:val="clear" w:color="auto" w:fill="auto"/>
                  <w:textDirection w:val="btLr"/>
                  <w:vAlign w:val="center"/>
                  <w:hideMark/>
                </w:tcPr>
                <w:p w:rsidR="00A0465A" w:rsidRPr="00A0465A" w:rsidRDefault="00A0465A" w:rsidP="00E72F00">
                  <w:pPr>
                    <w:ind w:left="113" w:right="113"/>
                    <w:rPr>
                      <w:b/>
                      <w:bCs/>
                      <w:sz w:val="12"/>
                      <w:szCs w:val="12"/>
                      <w:lang w:eastAsia="tr-TR"/>
                    </w:rPr>
                  </w:pPr>
                  <w:r w:rsidRPr="00A0465A">
                    <w:rPr>
                      <w:b/>
                      <w:bCs/>
                      <w:sz w:val="12"/>
                      <w:szCs w:val="12"/>
                      <w:lang w:eastAsia="tr-TR"/>
                    </w:rPr>
                    <w:t>TİP</w:t>
                  </w:r>
                </w:p>
              </w:tc>
              <w:tc>
                <w:tcPr>
                  <w:tcW w:w="279" w:type="dxa"/>
                  <w:tcBorders>
                    <w:top w:val="single" w:sz="8" w:space="0" w:color="auto"/>
                    <w:left w:val="nil"/>
                    <w:bottom w:val="single" w:sz="4" w:space="0" w:color="auto"/>
                    <w:right w:val="single" w:sz="4" w:space="0" w:color="auto"/>
                  </w:tcBorders>
                  <w:shd w:val="clear" w:color="auto" w:fill="auto"/>
                  <w:textDirection w:val="btLr"/>
                  <w:vAlign w:val="center"/>
                  <w:hideMark/>
                </w:tcPr>
                <w:p w:rsidR="00A0465A" w:rsidRPr="00A0465A" w:rsidRDefault="00A0465A" w:rsidP="00E72F00">
                  <w:pPr>
                    <w:ind w:left="113" w:right="113"/>
                    <w:rPr>
                      <w:b/>
                      <w:bCs/>
                      <w:sz w:val="12"/>
                      <w:szCs w:val="12"/>
                      <w:lang w:eastAsia="tr-TR"/>
                    </w:rPr>
                  </w:pPr>
                  <w:r w:rsidRPr="00A0465A">
                    <w:rPr>
                      <w:b/>
                      <w:bCs/>
                      <w:sz w:val="12"/>
                      <w:szCs w:val="12"/>
                      <w:lang w:eastAsia="tr-TR"/>
                    </w:rPr>
                    <w:t>DİL</w:t>
                  </w:r>
                </w:p>
              </w:tc>
              <w:tc>
                <w:tcPr>
                  <w:tcW w:w="274" w:type="dxa"/>
                  <w:tcBorders>
                    <w:top w:val="single" w:sz="8" w:space="0" w:color="auto"/>
                    <w:left w:val="nil"/>
                    <w:bottom w:val="single" w:sz="4" w:space="0" w:color="auto"/>
                    <w:right w:val="single" w:sz="4" w:space="0" w:color="auto"/>
                  </w:tcBorders>
                  <w:shd w:val="clear" w:color="auto" w:fill="auto"/>
                  <w:vAlign w:val="center"/>
                  <w:hideMark/>
                </w:tcPr>
                <w:p w:rsidR="00A0465A" w:rsidRPr="00A0465A" w:rsidRDefault="00A0465A" w:rsidP="00E72F00">
                  <w:pPr>
                    <w:rPr>
                      <w:b/>
                      <w:bCs/>
                      <w:sz w:val="12"/>
                      <w:szCs w:val="12"/>
                      <w:lang w:eastAsia="tr-TR"/>
                    </w:rPr>
                  </w:pPr>
                  <w:r w:rsidRPr="00A0465A">
                    <w:rPr>
                      <w:b/>
                      <w:bCs/>
                      <w:sz w:val="12"/>
                      <w:szCs w:val="12"/>
                      <w:lang w:eastAsia="tr-TR"/>
                    </w:rPr>
                    <w:t>T</w:t>
                  </w:r>
                </w:p>
              </w:tc>
              <w:tc>
                <w:tcPr>
                  <w:tcW w:w="284" w:type="dxa"/>
                  <w:tcBorders>
                    <w:top w:val="single" w:sz="8" w:space="0" w:color="auto"/>
                    <w:left w:val="nil"/>
                    <w:bottom w:val="single" w:sz="4" w:space="0" w:color="auto"/>
                    <w:right w:val="single" w:sz="4" w:space="0" w:color="auto"/>
                  </w:tcBorders>
                  <w:shd w:val="clear" w:color="auto" w:fill="auto"/>
                  <w:vAlign w:val="center"/>
                  <w:hideMark/>
                </w:tcPr>
                <w:p w:rsidR="00A0465A" w:rsidRPr="00A0465A" w:rsidRDefault="00A0465A" w:rsidP="00E72F00">
                  <w:pPr>
                    <w:rPr>
                      <w:b/>
                      <w:bCs/>
                      <w:sz w:val="12"/>
                      <w:szCs w:val="12"/>
                      <w:lang w:eastAsia="tr-TR"/>
                    </w:rPr>
                  </w:pPr>
                  <w:r w:rsidRPr="00A0465A">
                    <w:rPr>
                      <w:b/>
                      <w:bCs/>
                      <w:sz w:val="12"/>
                      <w:szCs w:val="12"/>
                      <w:lang w:eastAsia="tr-TR"/>
                    </w:rPr>
                    <w:t>U</w:t>
                  </w:r>
                </w:p>
              </w:tc>
              <w:tc>
                <w:tcPr>
                  <w:tcW w:w="425" w:type="dxa"/>
                  <w:tcBorders>
                    <w:top w:val="single" w:sz="8" w:space="0" w:color="auto"/>
                    <w:left w:val="nil"/>
                    <w:bottom w:val="single" w:sz="4" w:space="0" w:color="auto"/>
                    <w:right w:val="single" w:sz="4" w:space="0" w:color="auto"/>
                  </w:tcBorders>
                  <w:shd w:val="clear" w:color="auto" w:fill="auto"/>
                  <w:vAlign w:val="center"/>
                  <w:hideMark/>
                </w:tcPr>
                <w:p w:rsidR="00A0465A" w:rsidRPr="00A0465A" w:rsidRDefault="00A0465A" w:rsidP="00E72F00">
                  <w:pPr>
                    <w:rPr>
                      <w:b/>
                      <w:bCs/>
                      <w:sz w:val="12"/>
                      <w:szCs w:val="12"/>
                      <w:lang w:eastAsia="tr-TR"/>
                    </w:rPr>
                  </w:pPr>
                  <w:r w:rsidRPr="00A0465A">
                    <w:rPr>
                      <w:b/>
                      <w:bCs/>
                      <w:sz w:val="12"/>
                      <w:szCs w:val="12"/>
                      <w:lang w:eastAsia="tr-TR"/>
                    </w:rPr>
                    <w:t>K</w:t>
                  </w:r>
                </w:p>
              </w:tc>
              <w:tc>
                <w:tcPr>
                  <w:tcW w:w="425" w:type="dxa"/>
                  <w:tcBorders>
                    <w:top w:val="single" w:sz="8" w:space="0" w:color="auto"/>
                    <w:left w:val="nil"/>
                    <w:bottom w:val="single" w:sz="4" w:space="0" w:color="auto"/>
                    <w:right w:val="nil"/>
                  </w:tcBorders>
                  <w:shd w:val="clear" w:color="auto" w:fill="auto"/>
                  <w:vAlign w:val="center"/>
                  <w:hideMark/>
                </w:tcPr>
                <w:p w:rsidR="00A0465A" w:rsidRPr="00A0465A" w:rsidRDefault="00A0465A" w:rsidP="00E72F00">
                  <w:pPr>
                    <w:rPr>
                      <w:b/>
                      <w:bCs/>
                      <w:sz w:val="12"/>
                      <w:szCs w:val="12"/>
                      <w:lang w:eastAsia="tr-TR"/>
                    </w:rPr>
                  </w:pPr>
                  <w:r w:rsidRPr="00A0465A">
                    <w:rPr>
                      <w:b/>
                      <w:bCs/>
                      <w:sz w:val="12"/>
                      <w:szCs w:val="12"/>
                      <w:lang w:eastAsia="tr-TR"/>
                    </w:rPr>
                    <w:t>AKTS</w:t>
                  </w:r>
                </w:p>
              </w:tc>
              <w:tc>
                <w:tcPr>
                  <w:tcW w:w="42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0465A" w:rsidRPr="00A0465A" w:rsidRDefault="00A0465A" w:rsidP="00E72F00">
                  <w:pPr>
                    <w:rPr>
                      <w:b/>
                      <w:bCs/>
                      <w:sz w:val="12"/>
                      <w:szCs w:val="12"/>
                      <w:lang w:eastAsia="tr-TR"/>
                    </w:rPr>
                  </w:pPr>
                  <w:r w:rsidRPr="00A0465A">
                    <w:rPr>
                      <w:b/>
                      <w:bCs/>
                      <w:sz w:val="12"/>
                      <w:szCs w:val="12"/>
                      <w:lang w:eastAsia="tr-TR"/>
                    </w:rPr>
                    <w:t>S</w:t>
                  </w:r>
                </w:p>
              </w:tc>
              <w:tc>
                <w:tcPr>
                  <w:tcW w:w="2842" w:type="dxa"/>
                  <w:gridSpan w:val="2"/>
                  <w:tcBorders>
                    <w:top w:val="single" w:sz="8" w:space="0" w:color="auto"/>
                    <w:left w:val="nil"/>
                    <w:bottom w:val="single" w:sz="4" w:space="0" w:color="auto"/>
                    <w:right w:val="single" w:sz="4" w:space="0" w:color="auto"/>
                  </w:tcBorders>
                  <w:shd w:val="clear" w:color="auto" w:fill="auto"/>
                  <w:vAlign w:val="center"/>
                  <w:hideMark/>
                </w:tcPr>
                <w:p w:rsidR="00A0465A" w:rsidRPr="00E12B49" w:rsidRDefault="00A0465A" w:rsidP="00E72F00">
                  <w:pPr>
                    <w:jc w:val="center"/>
                    <w:rPr>
                      <w:b/>
                      <w:bCs/>
                      <w:sz w:val="15"/>
                      <w:szCs w:val="15"/>
                      <w:lang w:eastAsia="tr-TR"/>
                    </w:rPr>
                  </w:pPr>
                  <w:r w:rsidRPr="00E12B49">
                    <w:rPr>
                      <w:b/>
                      <w:bCs/>
                      <w:sz w:val="15"/>
                      <w:szCs w:val="15"/>
                      <w:lang w:eastAsia="tr-TR"/>
                    </w:rPr>
                    <w:t>VI. YARIYIL (BAHAR)</w:t>
                  </w:r>
                </w:p>
              </w:tc>
              <w:tc>
                <w:tcPr>
                  <w:tcW w:w="283" w:type="dxa"/>
                  <w:tcBorders>
                    <w:top w:val="single" w:sz="8" w:space="0" w:color="auto"/>
                    <w:left w:val="nil"/>
                    <w:bottom w:val="single" w:sz="4" w:space="0" w:color="auto"/>
                    <w:right w:val="single" w:sz="4" w:space="0" w:color="auto"/>
                  </w:tcBorders>
                  <w:shd w:val="clear" w:color="auto" w:fill="auto"/>
                  <w:textDirection w:val="btLr"/>
                  <w:vAlign w:val="center"/>
                  <w:hideMark/>
                </w:tcPr>
                <w:p w:rsidR="00A0465A" w:rsidRPr="00A0465A" w:rsidRDefault="00A0465A" w:rsidP="00E72F00">
                  <w:pPr>
                    <w:ind w:left="113" w:right="113"/>
                    <w:rPr>
                      <w:b/>
                      <w:bCs/>
                      <w:sz w:val="12"/>
                      <w:szCs w:val="12"/>
                      <w:lang w:eastAsia="tr-TR"/>
                    </w:rPr>
                  </w:pPr>
                  <w:r w:rsidRPr="00A0465A">
                    <w:rPr>
                      <w:b/>
                      <w:bCs/>
                      <w:sz w:val="12"/>
                      <w:szCs w:val="12"/>
                      <w:lang w:eastAsia="tr-TR"/>
                    </w:rPr>
                    <w:t>TİP</w:t>
                  </w:r>
                </w:p>
              </w:tc>
              <w:tc>
                <w:tcPr>
                  <w:tcW w:w="284" w:type="dxa"/>
                  <w:tcBorders>
                    <w:top w:val="single" w:sz="8" w:space="0" w:color="auto"/>
                    <w:left w:val="nil"/>
                    <w:bottom w:val="single" w:sz="4" w:space="0" w:color="auto"/>
                    <w:right w:val="single" w:sz="4" w:space="0" w:color="auto"/>
                  </w:tcBorders>
                  <w:shd w:val="clear" w:color="auto" w:fill="auto"/>
                  <w:textDirection w:val="btLr"/>
                  <w:vAlign w:val="center"/>
                  <w:hideMark/>
                </w:tcPr>
                <w:p w:rsidR="00A0465A" w:rsidRPr="00A0465A" w:rsidRDefault="00A0465A" w:rsidP="00E72F00">
                  <w:pPr>
                    <w:ind w:left="113" w:right="113"/>
                    <w:rPr>
                      <w:b/>
                      <w:bCs/>
                      <w:sz w:val="12"/>
                      <w:szCs w:val="12"/>
                      <w:lang w:eastAsia="tr-TR"/>
                    </w:rPr>
                  </w:pPr>
                  <w:r w:rsidRPr="00A0465A">
                    <w:rPr>
                      <w:b/>
                      <w:bCs/>
                      <w:sz w:val="12"/>
                      <w:szCs w:val="12"/>
                      <w:lang w:eastAsia="tr-TR"/>
                    </w:rPr>
                    <w:t>DİL</w:t>
                  </w:r>
                </w:p>
              </w:tc>
              <w:tc>
                <w:tcPr>
                  <w:tcW w:w="283" w:type="dxa"/>
                  <w:tcBorders>
                    <w:top w:val="single" w:sz="8" w:space="0" w:color="auto"/>
                    <w:left w:val="nil"/>
                    <w:bottom w:val="single" w:sz="4" w:space="0" w:color="auto"/>
                    <w:right w:val="single" w:sz="4" w:space="0" w:color="auto"/>
                  </w:tcBorders>
                  <w:shd w:val="clear" w:color="auto" w:fill="auto"/>
                  <w:vAlign w:val="center"/>
                  <w:hideMark/>
                </w:tcPr>
                <w:p w:rsidR="00A0465A" w:rsidRPr="00A0465A" w:rsidRDefault="00A0465A" w:rsidP="00E72F00">
                  <w:pPr>
                    <w:rPr>
                      <w:b/>
                      <w:bCs/>
                      <w:sz w:val="12"/>
                      <w:szCs w:val="12"/>
                      <w:lang w:eastAsia="tr-TR"/>
                    </w:rPr>
                  </w:pPr>
                  <w:r w:rsidRPr="00A0465A">
                    <w:rPr>
                      <w:b/>
                      <w:bCs/>
                      <w:sz w:val="12"/>
                      <w:szCs w:val="12"/>
                      <w:lang w:eastAsia="tr-TR"/>
                    </w:rPr>
                    <w:t>T</w:t>
                  </w:r>
                </w:p>
              </w:tc>
              <w:tc>
                <w:tcPr>
                  <w:tcW w:w="284" w:type="dxa"/>
                  <w:tcBorders>
                    <w:top w:val="single" w:sz="8" w:space="0" w:color="auto"/>
                    <w:left w:val="nil"/>
                    <w:bottom w:val="single" w:sz="4" w:space="0" w:color="auto"/>
                    <w:right w:val="single" w:sz="4" w:space="0" w:color="auto"/>
                  </w:tcBorders>
                  <w:shd w:val="clear" w:color="auto" w:fill="auto"/>
                  <w:vAlign w:val="center"/>
                  <w:hideMark/>
                </w:tcPr>
                <w:p w:rsidR="00A0465A" w:rsidRPr="00A0465A" w:rsidRDefault="00A0465A" w:rsidP="00E72F00">
                  <w:pPr>
                    <w:rPr>
                      <w:b/>
                      <w:bCs/>
                      <w:sz w:val="12"/>
                      <w:szCs w:val="12"/>
                      <w:lang w:eastAsia="tr-TR"/>
                    </w:rPr>
                  </w:pPr>
                  <w:r w:rsidRPr="00A0465A">
                    <w:rPr>
                      <w:b/>
                      <w:bCs/>
                      <w:sz w:val="12"/>
                      <w:szCs w:val="12"/>
                      <w:lang w:eastAsia="tr-TR"/>
                    </w:rPr>
                    <w:t>U</w:t>
                  </w:r>
                </w:p>
              </w:tc>
              <w:tc>
                <w:tcPr>
                  <w:tcW w:w="425" w:type="dxa"/>
                  <w:tcBorders>
                    <w:top w:val="single" w:sz="8" w:space="0" w:color="auto"/>
                    <w:left w:val="nil"/>
                    <w:bottom w:val="single" w:sz="4" w:space="0" w:color="auto"/>
                    <w:right w:val="single" w:sz="4" w:space="0" w:color="auto"/>
                  </w:tcBorders>
                  <w:shd w:val="clear" w:color="auto" w:fill="auto"/>
                  <w:vAlign w:val="center"/>
                  <w:hideMark/>
                </w:tcPr>
                <w:p w:rsidR="00A0465A" w:rsidRPr="00A0465A" w:rsidRDefault="00A0465A" w:rsidP="00E72F00">
                  <w:pPr>
                    <w:rPr>
                      <w:b/>
                      <w:bCs/>
                      <w:sz w:val="12"/>
                      <w:szCs w:val="12"/>
                      <w:lang w:eastAsia="tr-TR"/>
                    </w:rPr>
                  </w:pPr>
                  <w:r w:rsidRPr="00A0465A">
                    <w:rPr>
                      <w:b/>
                      <w:bCs/>
                      <w:sz w:val="12"/>
                      <w:szCs w:val="12"/>
                      <w:lang w:eastAsia="tr-TR"/>
                    </w:rPr>
                    <w:t>K</w:t>
                  </w:r>
                </w:p>
              </w:tc>
              <w:tc>
                <w:tcPr>
                  <w:tcW w:w="415" w:type="dxa"/>
                  <w:tcBorders>
                    <w:top w:val="single" w:sz="8" w:space="0" w:color="auto"/>
                    <w:left w:val="nil"/>
                    <w:bottom w:val="single" w:sz="4" w:space="0" w:color="auto"/>
                    <w:right w:val="single" w:sz="8" w:space="0" w:color="auto"/>
                  </w:tcBorders>
                  <w:shd w:val="clear" w:color="auto" w:fill="auto"/>
                  <w:vAlign w:val="center"/>
                  <w:hideMark/>
                </w:tcPr>
                <w:p w:rsidR="00A0465A" w:rsidRPr="00A0465A" w:rsidRDefault="00A0465A" w:rsidP="00E72F00">
                  <w:pPr>
                    <w:rPr>
                      <w:b/>
                      <w:bCs/>
                      <w:sz w:val="12"/>
                      <w:szCs w:val="12"/>
                      <w:lang w:eastAsia="tr-TR"/>
                    </w:rPr>
                  </w:pPr>
                  <w:r w:rsidRPr="00A0465A">
                    <w:rPr>
                      <w:b/>
                      <w:bCs/>
                      <w:sz w:val="12"/>
                      <w:szCs w:val="12"/>
                      <w:lang w:eastAsia="tr-TR"/>
                    </w:rPr>
                    <w:t>AKTS</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1</w:t>
                  </w:r>
                </w:p>
              </w:tc>
              <w:tc>
                <w:tcPr>
                  <w:tcW w:w="712"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İLA3001</w:t>
                  </w:r>
                </w:p>
              </w:tc>
              <w:tc>
                <w:tcPr>
                  <w:tcW w:w="1981"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Kuran Okuma ve Tecvid-V</w:t>
                  </w:r>
                </w:p>
              </w:tc>
              <w:tc>
                <w:tcPr>
                  <w:tcW w:w="287"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Ar</w:t>
                  </w:r>
                </w:p>
              </w:tc>
              <w:tc>
                <w:tcPr>
                  <w:tcW w:w="274" w:type="dxa"/>
                  <w:tcBorders>
                    <w:top w:val="nil"/>
                    <w:left w:val="nil"/>
                    <w:bottom w:val="single" w:sz="4" w:space="0" w:color="auto"/>
                    <w:right w:val="single" w:sz="4" w:space="0" w:color="auto"/>
                  </w:tcBorders>
                  <w:shd w:val="clear" w:color="auto" w:fill="auto"/>
                  <w:vAlign w:val="center"/>
                  <w:hideMark/>
                </w:tcPr>
                <w:p w:rsidR="009A1102" w:rsidRPr="00E12B49" w:rsidRDefault="006A3ACC" w:rsidP="009A1102">
                  <w:pPr>
                    <w:rPr>
                      <w:sz w:val="15"/>
                      <w:szCs w:val="15"/>
                      <w:lang w:eastAsia="tr-TR"/>
                    </w:rPr>
                  </w:pPr>
                  <w:r>
                    <w:rPr>
                      <w:sz w:val="15"/>
                      <w:szCs w:val="15"/>
                      <w:lang w:eastAsia="tr-TR"/>
                    </w:rPr>
                    <w:t>0</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6A3ACC" w:rsidP="009A1102">
                  <w:pPr>
                    <w:rPr>
                      <w:sz w:val="15"/>
                      <w:szCs w:val="15"/>
                      <w:lang w:eastAsia="tr-TR"/>
                    </w:rPr>
                  </w:pPr>
                  <w:r>
                    <w:rPr>
                      <w:sz w:val="15"/>
                      <w:szCs w:val="15"/>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6A3ACC" w:rsidP="009A1102">
                  <w:pPr>
                    <w:rPr>
                      <w:sz w:val="15"/>
                      <w:szCs w:val="15"/>
                      <w:lang w:eastAsia="tr-TR"/>
                    </w:rPr>
                  </w:pPr>
                  <w:r>
                    <w:rPr>
                      <w:sz w:val="15"/>
                      <w:szCs w:val="15"/>
                      <w:lang w:eastAsia="tr-TR"/>
                    </w:rPr>
                    <w:t>1</w:t>
                  </w:r>
                </w:p>
              </w:tc>
              <w:tc>
                <w:tcPr>
                  <w:tcW w:w="425" w:type="dxa"/>
                  <w:tcBorders>
                    <w:top w:val="nil"/>
                    <w:left w:val="nil"/>
                    <w:bottom w:val="single" w:sz="4" w:space="0" w:color="auto"/>
                    <w:right w:val="nil"/>
                  </w:tcBorders>
                  <w:shd w:val="clear" w:color="auto" w:fill="auto"/>
                  <w:vAlign w:val="center"/>
                  <w:hideMark/>
                </w:tcPr>
                <w:p w:rsidR="009A1102" w:rsidRPr="00E12B49" w:rsidRDefault="00DC162D" w:rsidP="009A1102">
                  <w:pPr>
                    <w:rPr>
                      <w:sz w:val="15"/>
                      <w:szCs w:val="15"/>
                      <w:lang w:eastAsia="tr-TR"/>
                    </w:rPr>
                  </w:pPr>
                  <w:r>
                    <w:rPr>
                      <w:sz w:val="15"/>
                      <w:szCs w:val="15"/>
                      <w:lang w:eastAsia="tr-TR"/>
                    </w:rPr>
                    <w:t>2</w:t>
                  </w:r>
                </w:p>
              </w:tc>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1</w:t>
                  </w:r>
                </w:p>
              </w:tc>
              <w:tc>
                <w:tcPr>
                  <w:tcW w:w="708"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İLA3002</w:t>
                  </w:r>
                </w:p>
              </w:tc>
              <w:tc>
                <w:tcPr>
                  <w:tcW w:w="213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Kuran Okuma ve Tecvid-VI</w:t>
                  </w:r>
                </w:p>
              </w:tc>
              <w:tc>
                <w:tcPr>
                  <w:tcW w:w="283"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Ar</w:t>
                  </w:r>
                </w:p>
              </w:tc>
              <w:tc>
                <w:tcPr>
                  <w:tcW w:w="283" w:type="dxa"/>
                  <w:tcBorders>
                    <w:top w:val="nil"/>
                    <w:left w:val="nil"/>
                    <w:bottom w:val="single" w:sz="4" w:space="0" w:color="auto"/>
                    <w:right w:val="single" w:sz="4" w:space="0" w:color="auto"/>
                  </w:tcBorders>
                  <w:shd w:val="clear" w:color="auto" w:fill="auto"/>
                  <w:vAlign w:val="center"/>
                  <w:hideMark/>
                </w:tcPr>
                <w:p w:rsidR="009A1102" w:rsidRPr="00E12B49" w:rsidRDefault="006A3ACC" w:rsidP="009A1102">
                  <w:pPr>
                    <w:rPr>
                      <w:sz w:val="15"/>
                      <w:szCs w:val="15"/>
                      <w:lang w:eastAsia="tr-TR"/>
                    </w:rPr>
                  </w:pPr>
                  <w:r>
                    <w:rPr>
                      <w:sz w:val="15"/>
                      <w:szCs w:val="15"/>
                      <w:lang w:eastAsia="tr-TR"/>
                    </w:rPr>
                    <w:t>0</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6A3ACC" w:rsidP="009A1102">
                  <w:pPr>
                    <w:rPr>
                      <w:sz w:val="15"/>
                      <w:szCs w:val="15"/>
                      <w:lang w:eastAsia="tr-TR"/>
                    </w:rPr>
                  </w:pPr>
                  <w:r>
                    <w:rPr>
                      <w:sz w:val="15"/>
                      <w:szCs w:val="15"/>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6A3ACC" w:rsidP="009A1102">
                  <w:pPr>
                    <w:rPr>
                      <w:sz w:val="15"/>
                      <w:szCs w:val="15"/>
                      <w:lang w:eastAsia="tr-TR"/>
                    </w:rPr>
                  </w:pPr>
                  <w:r>
                    <w:rPr>
                      <w:sz w:val="15"/>
                      <w:szCs w:val="15"/>
                      <w:lang w:eastAsia="tr-TR"/>
                    </w:rPr>
                    <w:t>1</w:t>
                  </w:r>
                </w:p>
              </w:tc>
              <w:tc>
                <w:tcPr>
                  <w:tcW w:w="41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2</w:t>
                  </w:r>
                </w:p>
              </w:tc>
              <w:tc>
                <w:tcPr>
                  <w:tcW w:w="712"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İLA3003</w:t>
                  </w:r>
                </w:p>
              </w:tc>
              <w:tc>
                <w:tcPr>
                  <w:tcW w:w="1981"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Tefsir-III</w:t>
                  </w:r>
                </w:p>
              </w:tc>
              <w:tc>
                <w:tcPr>
                  <w:tcW w:w="287"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Ar</w:t>
                  </w:r>
                </w:p>
              </w:tc>
              <w:tc>
                <w:tcPr>
                  <w:tcW w:w="27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25" w:type="dxa"/>
                  <w:tcBorders>
                    <w:top w:val="nil"/>
                    <w:left w:val="nil"/>
                    <w:bottom w:val="single" w:sz="4" w:space="0" w:color="auto"/>
                    <w:right w:val="nil"/>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2</w:t>
                  </w:r>
                </w:p>
              </w:tc>
              <w:tc>
                <w:tcPr>
                  <w:tcW w:w="708"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İLA3004</w:t>
                  </w:r>
                </w:p>
              </w:tc>
              <w:tc>
                <w:tcPr>
                  <w:tcW w:w="213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Tefsir-IV</w:t>
                  </w:r>
                </w:p>
              </w:tc>
              <w:tc>
                <w:tcPr>
                  <w:tcW w:w="283"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Ar</w:t>
                  </w:r>
                </w:p>
              </w:tc>
              <w:tc>
                <w:tcPr>
                  <w:tcW w:w="283"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3</w:t>
                  </w:r>
                </w:p>
              </w:tc>
              <w:tc>
                <w:tcPr>
                  <w:tcW w:w="712"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İLA3005</w:t>
                  </w:r>
                </w:p>
              </w:tc>
              <w:tc>
                <w:tcPr>
                  <w:tcW w:w="1981"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Hadis-III</w:t>
                  </w:r>
                </w:p>
              </w:tc>
              <w:tc>
                <w:tcPr>
                  <w:tcW w:w="287"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Ar</w:t>
                  </w:r>
                </w:p>
              </w:tc>
              <w:tc>
                <w:tcPr>
                  <w:tcW w:w="27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25" w:type="dxa"/>
                  <w:tcBorders>
                    <w:top w:val="nil"/>
                    <w:left w:val="nil"/>
                    <w:bottom w:val="single" w:sz="4" w:space="0" w:color="auto"/>
                    <w:right w:val="nil"/>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3</w:t>
                  </w:r>
                </w:p>
              </w:tc>
              <w:tc>
                <w:tcPr>
                  <w:tcW w:w="708"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İLA3006</w:t>
                  </w:r>
                </w:p>
              </w:tc>
              <w:tc>
                <w:tcPr>
                  <w:tcW w:w="213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Hadis-IV</w:t>
                  </w:r>
                </w:p>
              </w:tc>
              <w:tc>
                <w:tcPr>
                  <w:tcW w:w="283"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Ar</w:t>
                  </w:r>
                </w:p>
              </w:tc>
              <w:tc>
                <w:tcPr>
                  <w:tcW w:w="283"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4</w:t>
                  </w:r>
                </w:p>
              </w:tc>
              <w:tc>
                <w:tcPr>
                  <w:tcW w:w="712"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İLA3007</w:t>
                  </w:r>
                </w:p>
              </w:tc>
              <w:tc>
                <w:tcPr>
                  <w:tcW w:w="1981"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İslam Hukuku-I</w:t>
                  </w:r>
                </w:p>
              </w:tc>
              <w:tc>
                <w:tcPr>
                  <w:tcW w:w="287"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Ar</w:t>
                  </w:r>
                </w:p>
              </w:tc>
              <w:tc>
                <w:tcPr>
                  <w:tcW w:w="27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25" w:type="dxa"/>
                  <w:tcBorders>
                    <w:top w:val="nil"/>
                    <w:left w:val="nil"/>
                    <w:bottom w:val="single" w:sz="4" w:space="0" w:color="auto"/>
                    <w:right w:val="nil"/>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4</w:t>
                  </w:r>
                </w:p>
              </w:tc>
              <w:tc>
                <w:tcPr>
                  <w:tcW w:w="708"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İLA3008</w:t>
                  </w:r>
                </w:p>
              </w:tc>
              <w:tc>
                <w:tcPr>
                  <w:tcW w:w="213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İslam Hukuku-II</w:t>
                  </w:r>
                </w:p>
              </w:tc>
              <w:tc>
                <w:tcPr>
                  <w:tcW w:w="283"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Ar</w:t>
                  </w:r>
                </w:p>
              </w:tc>
              <w:tc>
                <w:tcPr>
                  <w:tcW w:w="283"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4</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5</w:t>
                  </w:r>
                </w:p>
              </w:tc>
              <w:tc>
                <w:tcPr>
                  <w:tcW w:w="712"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İLA3009</w:t>
                  </w:r>
                </w:p>
              </w:tc>
              <w:tc>
                <w:tcPr>
                  <w:tcW w:w="1981"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Dinler Tarihi-I</w:t>
                  </w:r>
                </w:p>
              </w:tc>
              <w:tc>
                <w:tcPr>
                  <w:tcW w:w="287"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25" w:type="dxa"/>
                  <w:tcBorders>
                    <w:top w:val="nil"/>
                    <w:left w:val="nil"/>
                    <w:bottom w:val="single" w:sz="4" w:space="0" w:color="auto"/>
                    <w:right w:val="nil"/>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5</w:t>
                  </w:r>
                </w:p>
              </w:tc>
              <w:tc>
                <w:tcPr>
                  <w:tcW w:w="708"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İLA3010</w:t>
                  </w:r>
                </w:p>
              </w:tc>
              <w:tc>
                <w:tcPr>
                  <w:tcW w:w="213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Dinler Tarihi-II</w:t>
                  </w:r>
                </w:p>
              </w:tc>
              <w:tc>
                <w:tcPr>
                  <w:tcW w:w="283"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6</w:t>
                  </w:r>
                </w:p>
              </w:tc>
              <w:tc>
                <w:tcPr>
                  <w:tcW w:w="712"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İLA3011</w:t>
                  </w:r>
                </w:p>
              </w:tc>
              <w:tc>
                <w:tcPr>
                  <w:tcW w:w="1981"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Sistematik Kelam-I</w:t>
                  </w:r>
                </w:p>
              </w:tc>
              <w:tc>
                <w:tcPr>
                  <w:tcW w:w="287"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Ar</w:t>
                  </w:r>
                </w:p>
              </w:tc>
              <w:tc>
                <w:tcPr>
                  <w:tcW w:w="27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4</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4</w:t>
                  </w:r>
                </w:p>
              </w:tc>
              <w:tc>
                <w:tcPr>
                  <w:tcW w:w="425" w:type="dxa"/>
                  <w:tcBorders>
                    <w:top w:val="nil"/>
                    <w:left w:val="nil"/>
                    <w:bottom w:val="single" w:sz="4" w:space="0" w:color="auto"/>
                    <w:right w:val="nil"/>
                  </w:tcBorders>
                  <w:shd w:val="clear" w:color="auto" w:fill="auto"/>
                  <w:vAlign w:val="center"/>
                  <w:hideMark/>
                </w:tcPr>
                <w:p w:rsidR="009A1102" w:rsidRPr="00E12B49" w:rsidRDefault="00DC162D" w:rsidP="009A1102">
                  <w:pPr>
                    <w:rPr>
                      <w:sz w:val="15"/>
                      <w:szCs w:val="15"/>
                      <w:lang w:eastAsia="tr-TR"/>
                    </w:rPr>
                  </w:pPr>
                  <w:r>
                    <w:rPr>
                      <w:sz w:val="15"/>
                      <w:szCs w:val="15"/>
                      <w:lang w:eastAsia="tr-TR"/>
                    </w:rPr>
                    <w:t>5</w:t>
                  </w:r>
                </w:p>
              </w:tc>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6</w:t>
                  </w:r>
                </w:p>
              </w:tc>
              <w:tc>
                <w:tcPr>
                  <w:tcW w:w="708"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İLA3012</w:t>
                  </w:r>
                </w:p>
              </w:tc>
              <w:tc>
                <w:tcPr>
                  <w:tcW w:w="213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Sistematik Kelam-II</w:t>
                  </w:r>
                </w:p>
              </w:tc>
              <w:tc>
                <w:tcPr>
                  <w:tcW w:w="283"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7</w:t>
                  </w:r>
                </w:p>
              </w:tc>
              <w:tc>
                <w:tcPr>
                  <w:tcW w:w="712"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İLA3013</w:t>
                  </w:r>
                </w:p>
              </w:tc>
              <w:tc>
                <w:tcPr>
                  <w:tcW w:w="1981"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İslam Felsefesi Tarihi - I</w:t>
                  </w:r>
                </w:p>
              </w:tc>
              <w:tc>
                <w:tcPr>
                  <w:tcW w:w="287"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25" w:type="dxa"/>
                  <w:tcBorders>
                    <w:top w:val="nil"/>
                    <w:left w:val="nil"/>
                    <w:bottom w:val="single" w:sz="4" w:space="0" w:color="auto"/>
                    <w:right w:val="nil"/>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7</w:t>
                  </w:r>
                </w:p>
              </w:tc>
              <w:tc>
                <w:tcPr>
                  <w:tcW w:w="708"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İLA3014</w:t>
                  </w:r>
                </w:p>
              </w:tc>
              <w:tc>
                <w:tcPr>
                  <w:tcW w:w="213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İslam Felsefesi Tarihi-II</w:t>
                  </w:r>
                </w:p>
              </w:tc>
              <w:tc>
                <w:tcPr>
                  <w:tcW w:w="283"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8</w:t>
                  </w:r>
                </w:p>
              </w:tc>
              <w:tc>
                <w:tcPr>
                  <w:tcW w:w="712"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İLA3015</w:t>
                  </w:r>
                </w:p>
              </w:tc>
              <w:tc>
                <w:tcPr>
                  <w:tcW w:w="1981"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Yeniçağ Felsefe Tarihi</w:t>
                  </w:r>
                </w:p>
              </w:tc>
              <w:tc>
                <w:tcPr>
                  <w:tcW w:w="287"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25" w:type="dxa"/>
                  <w:tcBorders>
                    <w:top w:val="nil"/>
                    <w:left w:val="nil"/>
                    <w:bottom w:val="single" w:sz="4" w:space="0" w:color="auto"/>
                    <w:right w:val="nil"/>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8</w:t>
                  </w:r>
                </w:p>
              </w:tc>
              <w:tc>
                <w:tcPr>
                  <w:tcW w:w="708"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İLA3016</w:t>
                  </w:r>
                </w:p>
              </w:tc>
              <w:tc>
                <w:tcPr>
                  <w:tcW w:w="213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Hitabet ve Mesleki Uygulama</w:t>
                  </w:r>
                </w:p>
              </w:tc>
              <w:tc>
                <w:tcPr>
                  <w:tcW w:w="283"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3</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9</w:t>
                  </w:r>
                </w:p>
              </w:tc>
              <w:tc>
                <w:tcPr>
                  <w:tcW w:w="712" w:type="dxa"/>
                  <w:tcBorders>
                    <w:top w:val="nil"/>
                    <w:left w:val="nil"/>
                    <w:bottom w:val="single" w:sz="4" w:space="0" w:color="auto"/>
                    <w:right w:val="single" w:sz="4" w:space="0" w:color="auto"/>
                  </w:tcBorders>
                  <w:shd w:val="clear" w:color="auto" w:fill="auto"/>
                  <w:vAlign w:val="center"/>
                  <w:hideMark/>
                </w:tcPr>
                <w:p w:rsidR="009A1102" w:rsidRPr="009A1102" w:rsidRDefault="009A1102" w:rsidP="009A1102">
                  <w:pPr>
                    <w:rPr>
                      <w:sz w:val="14"/>
                      <w:szCs w:val="14"/>
                      <w:lang w:eastAsia="tr-TR"/>
                    </w:rPr>
                  </w:pPr>
                  <w:r w:rsidRPr="009A1102">
                    <w:rPr>
                      <w:sz w:val="14"/>
                      <w:szCs w:val="14"/>
                      <w:lang w:eastAsia="tr-TR"/>
                    </w:rPr>
                    <w:t>İLPF3001</w:t>
                  </w:r>
                </w:p>
              </w:tc>
              <w:tc>
                <w:tcPr>
                  <w:tcW w:w="1981"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 xml:space="preserve">Rehberlik ve Özel Eğitim (Formasyon Seçmeli) </w:t>
                  </w:r>
                </w:p>
              </w:tc>
              <w:tc>
                <w:tcPr>
                  <w:tcW w:w="287"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25" w:type="dxa"/>
                  <w:tcBorders>
                    <w:top w:val="nil"/>
                    <w:left w:val="nil"/>
                    <w:bottom w:val="single" w:sz="4" w:space="0" w:color="auto"/>
                    <w:right w:val="nil"/>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4</w:t>
                  </w:r>
                </w:p>
              </w:tc>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9</w:t>
                  </w:r>
                </w:p>
              </w:tc>
              <w:tc>
                <w:tcPr>
                  <w:tcW w:w="708" w:type="dxa"/>
                  <w:tcBorders>
                    <w:top w:val="nil"/>
                    <w:left w:val="nil"/>
                    <w:bottom w:val="single" w:sz="4" w:space="0" w:color="auto"/>
                    <w:right w:val="single" w:sz="4" w:space="0" w:color="auto"/>
                  </w:tcBorders>
                  <w:shd w:val="clear" w:color="auto" w:fill="auto"/>
                  <w:vAlign w:val="center"/>
                  <w:hideMark/>
                </w:tcPr>
                <w:p w:rsidR="009A1102" w:rsidRPr="009A1102" w:rsidRDefault="009A1102" w:rsidP="009A1102">
                  <w:pPr>
                    <w:rPr>
                      <w:sz w:val="14"/>
                      <w:szCs w:val="14"/>
                      <w:lang w:eastAsia="tr-TR"/>
                    </w:rPr>
                  </w:pPr>
                  <w:r w:rsidRPr="009A1102">
                    <w:rPr>
                      <w:sz w:val="14"/>
                      <w:szCs w:val="14"/>
                      <w:lang w:eastAsia="tr-TR"/>
                    </w:rPr>
                    <w:t>İLPF3002</w:t>
                  </w:r>
                </w:p>
              </w:tc>
              <w:tc>
                <w:tcPr>
                  <w:tcW w:w="213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 xml:space="preserve">Özel Öğretim Yöntemleri  (Formasyon Seçmeli) </w:t>
                  </w:r>
                </w:p>
              </w:tc>
              <w:tc>
                <w:tcPr>
                  <w:tcW w:w="283"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4</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4</w:t>
                  </w:r>
                </w:p>
              </w:tc>
              <w:tc>
                <w:tcPr>
                  <w:tcW w:w="415" w:type="dxa"/>
                  <w:tcBorders>
                    <w:top w:val="nil"/>
                    <w:left w:val="nil"/>
                    <w:bottom w:val="single" w:sz="4" w:space="0" w:color="auto"/>
                    <w:right w:val="single" w:sz="8"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8</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10</w:t>
                  </w:r>
                </w:p>
              </w:tc>
              <w:tc>
                <w:tcPr>
                  <w:tcW w:w="712" w:type="dxa"/>
                  <w:tcBorders>
                    <w:top w:val="nil"/>
                    <w:left w:val="nil"/>
                    <w:bottom w:val="single" w:sz="4" w:space="0" w:color="auto"/>
                    <w:right w:val="single" w:sz="4" w:space="0" w:color="auto"/>
                  </w:tcBorders>
                  <w:shd w:val="clear" w:color="auto" w:fill="auto"/>
                  <w:vAlign w:val="center"/>
                  <w:hideMark/>
                </w:tcPr>
                <w:p w:rsidR="009A1102" w:rsidRPr="009A1102" w:rsidRDefault="009A1102" w:rsidP="009A1102">
                  <w:pPr>
                    <w:rPr>
                      <w:sz w:val="14"/>
                      <w:szCs w:val="14"/>
                      <w:lang w:eastAsia="tr-TR"/>
                    </w:rPr>
                  </w:pPr>
                  <w:r w:rsidRPr="009A1102">
                    <w:rPr>
                      <w:sz w:val="14"/>
                      <w:szCs w:val="14"/>
                      <w:lang w:eastAsia="tr-TR"/>
                    </w:rPr>
                    <w:t>İLPF3003</w:t>
                  </w:r>
                </w:p>
              </w:tc>
              <w:tc>
                <w:tcPr>
                  <w:tcW w:w="1981"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3"/>
                      <w:szCs w:val="13"/>
                      <w:lang w:eastAsia="tr-TR"/>
                    </w:rPr>
                  </w:pPr>
                  <w:r w:rsidRPr="00A0465A">
                    <w:rPr>
                      <w:sz w:val="13"/>
                      <w:szCs w:val="13"/>
                      <w:lang w:eastAsia="tr-TR"/>
                    </w:rPr>
                    <w:t xml:space="preserve">Eğitimde Ölçme ve Değerlendirme (Formasyon Seçmeli) </w:t>
                  </w:r>
                </w:p>
              </w:tc>
              <w:tc>
                <w:tcPr>
                  <w:tcW w:w="287"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25" w:type="dxa"/>
                  <w:tcBorders>
                    <w:top w:val="nil"/>
                    <w:left w:val="nil"/>
                    <w:bottom w:val="single" w:sz="4" w:space="0" w:color="auto"/>
                    <w:right w:val="nil"/>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4</w:t>
                  </w:r>
                </w:p>
              </w:tc>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10</w:t>
                  </w:r>
                </w:p>
              </w:tc>
              <w:tc>
                <w:tcPr>
                  <w:tcW w:w="708" w:type="dxa"/>
                  <w:tcBorders>
                    <w:top w:val="nil"/>
                    <w:left w:val="nil"/>
                    <w:bottom w:val="single" w:sz="4" w:space="0" w:color="auto"/>
                    <w:right w:val="single" w:sz="4" w:space="0" w:color="auto"/>
                  </w:tcBorders>
                  <w:shd w:val="clear" w:color="auto" w:fill="auto"/>
                  <w:vAlign w:val="center"/>
                  <w:hideMark/>
                </w:tcPr>
                <w:p w:rsidR="009A1102" w:rsidRPr="009A1102" w:rsidRDefault="009A1102" w:rsidP="009A1102">
                  <w:pPr>
                    <w:rPr>
                      <w:sz w:val="14"/>
                      <w:szCs w:val="14"/>
                      <w:lang w:eastAsia="tr-TR"/>
                    </w:rPr>
                  </w:pPr>
                  <w:r w:rsidRPr="009A1102">
                    <w:rPr>
                      <w:sz w:val="14"/>
                      <w:szCs w:val="14"/>
                      <w:lang w:eastAsia="tr-TR"/>
                    </w:rPr>
                    <w:t>İLPF3004</w:t>
                  </w:r>
                </w:p>
              </w:tc>
              <w:tc>
                <w:tcPr>
                  <w:tcW w:w="213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 xml:space="preserve">Sınıf Yönetimi (Formasyon Seçmeli) </w:t>
                  </w:r>
                </w:p>
              </w:tc>
              <w:tc>
                <w:tcPr>
                  <w:tcW w:w="283"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4</w:t>
                  </w:r>
                </w:p>
              </w:tc>
            </w:tr>
            <w:tr w:rsidR="00802FE0"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11</w:t>
                  </w:r>
                </w:p>
              </w:tc>
              <w:tc>
                <w:tcPr>
                  <w:tcW w:w="712"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 </w:t>
                  </w:r>
                </w:p>
              </w:tc>
              <w:tc>
                <w:tcPr>
                  <w:tcW w:w="1981"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Seçmeli (</w:t>
                  </w:r>
                  <w:r w:rsidRPr="00E72F00">
                    <w:rPr>
                      <w:sz w:val="12"/>
                      <w:szCs w:val="12"/>
                      <w:lang w:eastAsia="tr-TR"/>
                    </w:rPr>
                    <w:t>İlahiyat Bölüm Seçmeli)</w:t>
                  </w:r>
                </w:p>
              </w:tc>
              <w:tc>
                <w:tcPr>
                  <w:tcW w:w="287"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25" w:type="dxa"/>
                  <w:tcBorders>
                    <w:top w:val="nil"/>
                    <w:left w:val="nil"/>
                    <w:bottom w:val="single" w:sz="4" w:space="0" w:color="auto"/>
                    <w:right w:val="nil"/>
                  </w:tcBorders>
                  <w:shd w:val="clear" w:color="auto" w:fill="auto"/>
                  <w:vAlign w:val="center"/>
                  <w:hideMark/>
                </w:tcPr>
                <w:p w:rsidR="009A1102" w:rsidRPr="00E12B49" w:rsidRDefault="00DC162D" w:rsidP="009A1102">
                  <w:pPr>
                    <w:rPr>
                      <w:sz w:val="15"/>
                      <w:szCs w:val="15"/>
                      <w:lang w:eastAsia="tr-TR"/>
                    </w:rPr>
                  </w:pPr>
                  <w:r>
                    <w:rPr>
                      <w:sz w:val="15"/>
                      <w:szCs w:val="15"/>
                      <w:lang w:eastAsia="tr-TR"/>
                    </w:rPr>
                    <w:t>5</w:t>
                  </w:r>
                </w:p>
              </w:tc>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9A1102" w:rsidRPr="00E12B49" w:rsidRDefault="009A1102" w:rsidP="009A1102">
                  <w:pPr>
                    <w:rPr>
                      <w:sz w:val="15"/>
                      <w:szCs w:val="15"/>
                      <w:lang w:eastAsia="tr-TR"/>
                    </w:rPr>
                  </w:pPr>
                  <w:r w:rsidRPr="00E12B49">
                    <w:rPr>
                      <w:sz w:val="15"/>
                      <w:szCs w:val="15"/>
                      <w:lang w:eastAsia="tr-TR"/>
                    </w:rPr>
                    <w:t>11</w:t>
                  </w:r>
                </w:p>
              </w:tc>
              <w:tc>
                <w:tcPr>
                  <w:tcW w:w="708"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 </w:t>
                  </w:r>
                </w:p>
              </w:tc>
              <w:tc>
                <w:tcPr>
                  <w:tcW w:w="213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Seçmeli (İlahiyat Bölüm Seçmeli)</w:t>
                  </w:r>
                </w:p>
              </w:tc>
              <w:tc>
                <w:tcPr>
                  <w:tcW w:w="283"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9A1102" w:rsidRPr="00A0465A" w:rsidRDefault="009A1102" w:rsidP="009A1102">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9A1102" w:rsidRPr="00E12B49" w:rsidRDefault="009A1102" w:rsidP="009A1102">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9A1102" w:rsidRPr="00E12B49" w:rsidRDefault="00DC162D" w:rsidP="009A1102">
                  <w:pPr>
                    <w:rPr>
                      <w:sz w:val="15"/>
                      <w:szCs w:val="15"/>
                      <w:lang w:eastAsia="tr-TR"/>
                    </w:rPr>
                  </w:pPr>
                  <w:r>
                    <w:rPr>
                      <w:sz w:val="15"/>
                      <w:szCs w:val="15"/>
                      <w:lang w:eastAsia="tr-TR"/>
                    </w:rPr>
                    <w:t>5</w:t>
                  </w:r>
                </w:p>
              </w:tc>
            </w:tr>
            <w:tr w:rsidR="00802FE0" w:rsidRPr="00E12B49" w:rsidTr="0097233C">
              <w:trPr>
                <w:trHeight w:val="135"/>
              </w:trPr>
              <w:tc>
                <w:tcPr>
                  <w:tcW w:w="29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1102" w:rsidRPr="00967BEC" w:rsidRDefault="009A1102" w:rsidP="009A1102">
                  <w:pPr>
                    <w:jc w:val="center"/>
                    <w:rPr>
                      <w:b/>
                      <w:bCs/>
                      <w:sz w:val="13"/>
                      <w:szCs w:val="13"/>
                      <w:lang w:eastAsia="tr-TR"/>
                    </w:rPr>
                  </w:pPr>
                  <w:r w:rsidRPr="00967BEC">
                    <w:rPr>
                      <w:b/>
                      <w:bCs/>
                      <w:sz w:val="13"/>
                      <w:szCs w:val="13"/>
                      <w:lang w:eastAsia="tr-TR"/>
                    </w:rPr>
                    <w:t>TOPLAM</w:t>
                  </w:r>
                </w:p>
              </w:tc>
              <w:tc>
                <w:tcPr>
                  <w:tcW w:w="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102" w:rsidRPr="00967BEC" w:rsidRDefault="009A1102" w:rsidP="009A1102">
                  <w:pPr>
                    <w:jc w:val="center"/>
                    <w:rPr>
                      <w:b/>
                      <w:bCs/>
                      <w:sz w:val="13"/>
                      <w:szCs w:val="13"/>
                      <w:lang w:eastAsia="tr-TR"/>
                    </w:rPr>
                  </w:pPr>
                  <w:r w:rsidRPr="00967BEC">
                    <w:rPr>
                      <w:b/>
                      <w:bCs/>
                      <w:sz w:val="13"/>
                      <w:szCs w:val="13"/>
                      <w:lang w:eastAsia="tr-TR"/>
                    </w:rPr>
                    <w:t> </w:t>
                  </w:r>
                </w:p>
              </w:tc>
              <w:tc>
                <w:tcPr>
                  <w:tcW w:w="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102" w:rsidRPr="00967BEC" w:rsidRDefault="009A1102" w:rsidP="009A1102">
                  <w:pPr>
                    <w:rPr>
                      <w:sz w:val="13"/>
                      <w:szCs w:val="13"/>
                      <w:lang w:eastAsia="tr-TR"/>
                    </w:rPr>
                  </w:pPr>
                  <w:r w:rsidRPr="00967BEC">
                    <w:rPr>
                      <w:sz w:val="13"/>
                      <w:szCs w:val="13"/>
                      <w:lang w:eastAsia="tr-TR"/>
                    </w:rPr>
                    <w:t> </w:t>
                  </w:r>
                </w:p>
              </w:tc>
              <w:tc>
                <w:tcPr>
                  <w:tcW w:w="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102" w:rsidRPr="00967BEC" w:rsidRDefault="009A1102" w:rsidP="002F70F9">
                  <w:pPr>
                    <w:rPr>
                      <w:b/>
                      <w:bCs/>
                      <w:sz w:val="13"/>
                      <w:szCs w:val="13"/>
                      <w:lang w:eastAsia="tr-TR"/>
                    </w:rPr>
                  </w:pPr>
                  <w:r w:rsidRPr="00967BEC">
                    <w:rPr>
                      <w:b/>
                      <w:bCs/>
                      <w:sz w:val="13"/>
                      <w:szCs w:val="13"/>
                      <w:lang w:eastAsia="tr-TR"/>
                    </w:rPr>
                    <w:t>2</w:t>
                  </w:r>
                  <w:r w:rsidR="002F70F9">
                    <w:rPr>
                      <w:b/>
                      <w:bCs/>
                      <w:sz w:val="13"/>
                      <w:szCs w:val="13"/>
                      <w:lang w:eastAsia="tr-TR"/>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102" w:rsidRPr="00967BEC" w:rsidRDefault="002F70F9" w:rsidP="009A1102">
                  <w:pPr>
                    <w:rPr>
                      <w:b/>
                      <w:bCs/>
                      <w:sz w:val="13"/>
                      <w:szCs w:val="13"/>
                      <w:lang w:eastAsia="tr-TR"/>
                    </w:rPr>
                  </w:pPr>
                  <w:r>
                    <w:rPr>
                      <w:b/>
                      <w:bCs/>
                      <w:sz w:val="13"/>
                      <w:szCs w:val="13"/>
                      <w:lang w:eastAsia="tr-TR"/>
                    </w:rPr>
                    <w:t>2</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102" w:rsidRPr="00967BEC" w:rsidRDefault="002F70F9" w:rsidP="009A1102">
                  <w:pPr>
                    <w:rPr>
                      <w:b/>
                      <w:bCs/>
                      <w:sz w:val="13"/>
                      <w:szCs w:val="13"/>
                      <w:lang w:eastAsia="tr-TR"/>
                    </w:rPr>
                  </w:pPr>
                  <w:r>
                    <w:rPr>
                      <w:b/>
                      <w:bCs/>
                      <w:sz w:val="13"/>
                      <w:szCs w:val="13"/>
                      <w:lang w:eastAsia="tr-TR"/>
                    </w:rPr>
                    <w:t>23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102" w:rsidRPr="00967BEC" w:rsidRDefault="009A1102" w:rsidP="009A1102">
                  <w:pPr>
                    <w:rPr>
                      <w:b/>
                      <w:bCs/>
                      <w:sz w:val="13"/>
                      <w:szCs w:val="13"/>
                      <w:lang w:eastAsia="tr-TR"/>
                    </w:rPr>
                  </w:pPr>
                  <w:r w:rsidRPr="00967BEC">
                    <w:rPr>
                      <w:b/>
                      <w:bCs/>
                      <w:sz w:val="13"/>
                      <w:szCs w:val="13"/>
                      <w:lang w:eastAsia="tr-TR"/>
                    </w:rPr>
                    <w:t>30+8</w:t>
                  </w:r>
                </w:p>
              </w:tc>
              <w:tc>
                <w:tcPr>
                  <w:tcW w:w="32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1102" w:rsidRPr="00967BEC" w:rsidRDefault="009A1102" w:rsidP="009A1102">
                  <w:pPr>
                    <w:rPr>
                      <w:b/>
                      <w:bCs/>
                      <w:sz w:val="13"/>
                      <w:szCs w:val="13"/>
                      <w:lang w:eastAsia="tr-TR"/>
                    </w:rPr>
                  </w:pPr>
                  <w:r w:rsidRPr="00967BEC">
                    <w:rPr>
                      <w:b/>
                      <w:bCs/>
                      <w:sz w:val="13"/>
                      <w:szCs w:val="13"/>
                      <w:lang w:eastAsia="tr-TR"/>
                    </w:rPr>
                    <w:t>TOPLAM</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102" w:rsidRPr="00967BEC" w:rsidRDefault="009A1102" w:rsidP="009A1102">
                  <w:pPr>
                    <w:rPr>
                      <w:b/>
                      <w:bCs/>
                      <w:sz w:val="13"/>
                      <w:szCs w:val="13"/>
                      <w:lang w:eastAsia="tr-TR"/>
                    </w:rPr>
                  </w:pPr>
                  <w:r w:rsidRPr="00967BEC">
                    <w:rPr>
                      <w:b/>
                      <w:bCs/>
                      <w:sz w:val="13"/>
                      <w:szCs w:val="13"/>
                      <w:lang w:eastAsia="tr-TR"/>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102" w:rsidRPr="00967BEC" w:rsidRDefault="009A1102" w:rsidP="009A1102">
                  <w:pPr>
                    <w:rPr>
                      <w:b/>
                      <w:bCs/>
                      <w:sz w:val="13"/>
                      <w:szCs w:val="13"/>
                      <w:lang w:eastAsia="tr-TR"/>
                    </w:rPr>
                  </w:pPr>
                  <w:r w:rsidRPr="00967BEC">
                    <w:rPr>
                      <w:b/>
                      <w:bCs/>
                      <w:sz w:val="13"/>
                      <w:szCs w:val="13"/>
                      <w:lang w:eastAsia="tr-TR"/>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102" w:rsidRPr="00967BEC" w:rsidRDefault="009A1102" w:rsidP="00B461DB">
                  <w:pPr>
                    <w:rPr>
                      <w:b/>
                      <w:bCs/>
                      <w:sz w:val="13"/>
                      <w:szCs w:val="13"/>
                      <w:lang w:eastAsia="tr-TR"/>
                    </w:rPr>
                  </w:pPr>
                  <w:r w:rsidRPr="00967BEC">
                    <w:rPr>
                      <w:b/>
                      <w:bCs/>
                      <w:sz w:val="13"/>
                      <w:szCs w:val="13"/>
                      <w:lang w:eastAsia="tr-TR"/>
                    </w:rPr>
                    <w:t>2</w:t>
                  </w:r>
                  <w:r w:rsidR="00B461DB">
                    <w:rPr>
                      <w:b/>
                      <w:bCs/>
                      <w:sz w:val="13"/>
                      <w:szCs w:val="13"/>
                      <w:lang w:eastAsia="tr-TR"/>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102" w:rsidRPr="00967BEC" w:rsidRDefault="00B461DB" w:rsidP="009A1102">
                  <w:pPr>
                    <w:rPr>
                      <w:b/>
                      <w:bCs/>
                      <w:sz w:val="13"/>
                      <w:szCs w:val="13"/>
                      <w:lang w:eastAsia="tr-TR"/>
                    </w:rPr>
                  </w:pPr>
                  <w:r>
                    <w:rPr>
                      <w:b/>
                      <w:bCs/>
                      <w:sz w:val="13"/>
                      <w:szCs w:val="13"/>
                      <w:lang w:eastAsia="tr-TR"/>
                    </w:rPr>
                    <w:t>2</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102" w:rsidRPr="00967BEC" w:rsidRDefault="00B461DB" w:rsidP="009A1102">
                  <w:pPr>
                    <w:rPr>
                      <w:b/>
                      <w:bCs/>
                      <w:sz w:val="13"/>
                      <w:szCs w:val="13"/>
                      <w:lang w:eastAsia="tr-TR"/>
                    </w:rPr>
                  </w:pPr>
                  <w:r>
                    <w:rPr>
                      <w:b/>
                      <w:bCs/>
                      <w:sz w:val="13"/>
                      <w:szCs w:val="13"/>
                      <w:lang w:eastAsia="tr-TR"/>
                    </w:rPr>
                    <w:t>23</w:t>
                  </w:r>
                </w:p>
              </w:tc>
              <w:tc>
                <w:tcPr>
                  <w:tcW w:w="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102" w:rsidRPr="00967BEC" w:rsidRDefault="009A1102" w:rsidP="009A1102">
                  <w:pPr>
                    <w:rPr>
                      <w:b/>
                      <w:bCs/>
                      <w:sz w:val="13"/>
                      <w:szCs w:val="13"/>
                      <w:lang w:eastAsia="tr-TR"/>
                    </w:rPr>
                  </w:pPr>
                  <w:r w:rsidRPr="00967BEC">
                    <w:rPr>
                      <w:b/>
                      <w:bCs/>
                      <w:sz w:val="13"/>
                      <w:szCs w:val="13"/>
                      <w:lang w:eastAsia="tr-TR"/>
                    </w:rPr>
                    <w:t>30+12</w:t>
                  </w:r>
                </w:p>
              </w:tc>
            </w:tr>
            <w:tr w:rsidR="00E72F00" w:rsidRPr="00E12B49" w:rsidTr="008F4DDF">
              <w:trPr>
                <w:trHeight w:val="135"/>
              </w:trPr>
              <w:tc>
                <w:tcPr>
                  <w:tcW w:w="10201" w:type="dxa"/>
                  <w:gridSpan w:val="18"/>
                  <w:tcBorders>
                    <w:top w:val="single" w:sz="4" w:space="0" w:color="auto"/>
                    <w:bottom w:val="nil"/>
                  </w:tcBorders>
                  <w:shd w:val="clear" w:color="auto" w:fill="auto"/>
                  <w:vAlign w:val="center"/>
                </w:tcPr>
                <w:p w:rsidR="00E72F00" w:rsidRDefault="00E72F00" w:rsidP="009A1102">
                  <w:pPr>
                    <w:jc w:val="center"/>
                    <w:rPr>
                      <w:b/>
                      <w:bCs/>
                      <w:sz w:val="15"/>
                      <w:szCs w:val="15"/>
                      <w:lang w:eastAsia="tr-TR"/>
                    </w:rPr>
                  </w:pPr>
                </w:p>
              </w:tc>
            </w:tr>
            <w:tr w:rsidR="009A1102" w:rsidRPr="00E12B49" w:rsidTr="008F4DDF">
              <w:trPr>
                <w:trHeight w:val="135"/>
              </w:trPr>
              <w:tc>
                <w:tcPr>
                  <w:tcW w:w="10201" w:type="dxa"/>
                  <w:gridSpan w:val="18"/>
                  <w:tcBorders>
                    <w:top w:val="single" w:sz="8" w:space="0" w:color="auto"/>
                    <w:left w:val="single" w:sz="8" w:space="0" w:color="auto"/>
                    <w:bottom w:val="nil"/>
                    <w:right w:val="single" w:sz="8" w:space="0" w:color="000000"/>
                  </w:tcBorders>
                  <w:shd w:val="clear" w:color="auto" w:fill="auto"/>
                  <w:vAlign w:val="center"/>
                  <w:hideMark/>
                </w:tcPr>
                <w:p w:rsidR="009A1102" w:rsidRPr="00E12B49" w:rsidRDefault="009A1102" w:rsidP="009A1102">
                  <w:pPr>
                    <w:jc w:val="center"/>
                    <w:rPr>
                      <w:b/>
                      <w:bCs/>
                      <w:sz w:val="15"/>
                      <w:szCs w:val="15"/>
                      <w:lang w:eastAsia="tr-TR"/>
                    </w:rPr>
                  </w:pPr>
                  <w:r w:rsidRPr="00E12B49">
                    <w:rPr>
                      <w:b/>
                      <w:bCs/>
                      <w:sz w:val="15"/>
                      <w:szCs w:val="15"/>
                      <w:lang w:eastAsia="tr-TR"/>
                    </w:rPr>
                    <w:t>III. SINIF İLAHİYAT BÖLÜMÜ SEÇMELİ DERSLER</w:t>
                  </w:r>
                </w:p>
              </w:tc>
            </w:tr>
            <w:tr w:rsidR="00967BEC" w:rsidRPr="00E12B49" w:rsidTr="0097233C">
              <w:trPr>
                <w:trHeight w:val="495"/>
              </w:trPr>
              <w:tc>
                <w:tcPr>
                  <w:tcW w:w="29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67BEC" w:rsidRPr="00E12B49" w:rsidRDefault="00967BEC" w:rsidP="00967BEC">
                  <w:pPr>
                    <w:rPr>
                      <w:sz w:val="15"/>
                      <w:szCs w:val="15"/>
                      <w:lang w:eastAsia="tr-TR"/>
                    </w:rPr>
                  </w:pPr>
                  <w:r w:rsidRPr="00E12B49">
                    <w:rPr>
                      <w:sz w:val="15"/>
                      <w:szCs w:val="15"/>
                      <w:lang w:eastAsia="tr-TR"/>
                    </w:rPr>
                    <w:t>S</w:t>
                  </w:r>
                </w:p>
              </w:tc>
              <w:tc>
                <w:tcPr>
                  <w:tcW w:w="2693" w:type="dxa"/>
                  <w:gridSpan w:val="2"/>
                  <w:tcBorders>
                    <w:top w:val="single" w:sz="8" w:space="0" w:color="auto"/>
                    <w:left w:val="nil"/>
                    <w:bottom w:val="single" w:sz="4" w:space="0" w:color="auto"/>
                    <w:right w:val="single" w:sz="4" w:space="0" w:color="auto"/>
                  </w:tcBorders>
                  <w:shd w:val="clear" w:color="auto" w:fill="auto"/>
                  <w:vAlign w:val="center"/>
                  <w:hideMark/>
                </w:tcPr>
                <w:p w:rsidR="00967BEC" w:rsidRPr="00E12B49" w:rsidRDefault="00967BEC" w:rsidP="00967BEC">
                  <w:pPr>
                    <w:jc w:val="center"/>
                    <w:rPr>
                      <w:b/>
                      <w:bCs/>
                      <w:sz w:val="15"/>
                      <w:szCs w:val="15"/>
                      <w:lang w:eastAsia="tr-TR"/>
                    </w:rPr>
                  </w:pPr>
                  <w:r w:rsidRPr="00E12B49">
                    <w:rPr>
                      <w:b/>
                      <w:bCs/>
                      <w:sz w:val="15"/>
                      <w:szCs w:val="15"/>
                      <w:lang w:eastAsia="tr-TR"/>
                    </w:rPr>
                    <w:t>V. YARIYIL (GÜZ)</w:t>
                  </w:r>
                </w:p>
              </w:tc>
              <w:tc>
                <w:tcPr>
                  <w:tcW w:w="287" w:type="dxa"/>
                  <w:tcBorders>
                    <w:top w:val="single" w:sz="8" w:space="0" w:color="auto"/>
                    <w:left w:val="nil"/>
                    <w:bottom w:val="single" w:sz="4" w:space="0" w:color="auto"/>
                    <w:right w:val="single" w:sz="4" w:space="0" w:color="auto"/>
                  </w:tcBorders>
                  <w:shd w:val="clear" w:color="auto" w:fill="auto"/>
                  <w:textDirection w:val="btLr"/>
                  <w:vAlign w:val="center"/>
                  <w:hideMark/>
                </w:tcPr>
                <w:p w:rsidR="00967BEC" w:rsidRPr="00A0465A" w:rsidRDefault="00967BEC" w:rsidP="00967BEC">
                  <w:pPr>
                    <w:ind w:left="113" w:right="113"/>
                    <w:rPr>
                      <w:b/>
                      <w:bCs/>
                      <w:sz w:val="12"/>
                      <w:szCs w:val="12"/>
                      <w:lang w:eastAsia="tr-TR"/>
                    </w:rPr>
                  </w:pPr>
                  <w:r w:rsidRPr="00A0465A">
                    <w:rPr>
                      <w:b/>
                      <w:bCs/>
                      <w:sz w:val="12"/>
                      <w:szCs w:val="12"/>
                      <w:lang w:eastAsia="tr-TR"/>
                    </w:rPr>
                    <w:t>TİP</w:t>
                  </w:r>
                </w:p>
              </w:tc>
              <w:tc>
                <w:tcPr>
                  <w:tcW w:w="279" w:type="dxa"/>
                  <w:tcBorders>
                    <w:top w:val="single" w:sz="8" w:space="0" w:color="auto"/>
                    <w:left w:val="nil"/>
                    <w:bottom w:val="single" w:sz="4" w:space="0" w:color="auto"/>
                    <w:right w:val="single" w:sz="4" w:space="0" w:color="auto"/>
                  </w:tcBorders>
                  <w:shd w:val="clear" w:color="auto" w:fill="auto"/>
                  <w:textDirection w:val="btLr"/>
                  <w:vAlign w:val="center"/>
                  <w:hideMark/>
                </w:tcPr>
                <w:p w:rsidR="00967BEC" w:rsidRPr="00A0465A" w:rsidRDefault="00967BEC" w:rsidP="00E72F00">
                  <w:pPr>
                    <w:ind w:left="113" w:right="113"/>
                    <w:rPr>
                      <w:b/>
                      <w:bCs/>
                      <w:sz w:val="12"/>
                      <w:szCs w:val="12"/>
                      <w:lang w:eastAsia="tr-TR"/>
                    </w:rPr>
                  </w:pPr>
                  <w:r w:rsidRPr="00A0465A">
                    <w:rPr>
                      <w:b/>
                      <w:bCs/>
                      <w:sz w:val="12"/>
                      <w:szCs w:val="12"/>
                      <w:lang w:eastAsia="tr-TR"/>
                    </w:rPr>
                    <w:t>DİL</w:t>
                  </w:r>
                </w:p>
              </w:tc>
              <w:tc>
                <w:tcPr>
                  <w:tcW w:w="274" w:type="dxa"/>
                  <w:tcBorders>
                    <w:top w:val="single" w:sz="8" w:space="0" w:color="auto"/>
                    <w:left w:val="nil"/>
                    <w:bottom w:val="single" w:sz="4" w:space="0" w:color="auto"/>
                    <w:right w:val="single" w:sz="4" w:space="0" w:color="auto"/>
                  </w:tcBorders>
                  <w:shd w:val="clear" w:color="auto" w:fill="auto"/>
                  <w:vAlign w:val="center"/>
                  <w:hideMark/>
                </w:tcPr>
                <w:p w:rsidR="00967BEC" w:rsidRPr="00A0465A" w:rsidRDefault="00967BEC" w:rsidP="00967BEC">
                  <w:pPr>
                    <w:rPr>
                      <w:b/>
                      <w:bCs/>
                      <w:sz w:val="12"/>
                      <w:szCs w:val="12"/>
                      <w:lang w:eastAsia="tr-TR"/>
                    </w:rPr>
                  </w:pPr>
                  <w:r w:rsidRPr="00A0465A">
                    <w:rPr>
                      <w:b/>
                      <w:bCs/>
                      <w:sz w:val="12"/>
                      <w:szCs w:val="12"/>
                      <w:lang w:eastAsia="tr-TR"/>
                    </w:rPr>
                    <w:t>T</w:t>
                  </w:r>
                </w:p>
              </w:tc>
              <w:tc>
                <w:tcPr>
                  <w:tcW w:w="284" w:type="dxa"/>
                  <w:tcBorders>
                    <w:top w:val="single" w:sz="8" w:space="0" w:color="auto"/>
                    <w:left w:val="nil"/>
                    <w:bottom w:val="single" w:sz="4" w:space="0" w:color="auto"/>
                    <w:right w:val="single" w:sz="4" w:space="0" w:color="auto"/>
                  </w:tcBorders>
                  <w:shd w:val="clear" w:color="auto" w:fill="auto"/>
                  <w:vAlign w:val="center"/>
                  <w:hideMark/>
                </w:tcPr>
                <w:p w:rsidR="00967BEC" w:rsidRPr="00A0465A" w:rsidRDefault="00967BEC" w:rsidP="00967BEC">
                  <w:pPr>
                    <w:rPr>
                      <w:b/>
                      <w:bCs/>
                      <w:sz w:val="12"/>
                      <w:szCs w:val="12"/>
                      <w:lang w:eastAsia="tr-TR"/>
                    </w:rPr>
                  </w:pPr>
                  <w:r w:rsidRPr="00A0465A">
                    <w:rPr>
                      <w:b/>
                      <w:bCs/>
                      <w:sz w:val="12"/>
                      <w:szCs w:val="12"/>
                      <w:lang w:eastAsia="tr-TR"/>
                    </w:rPr>
                    <w:t>U</w:t>
                  </w:r>
                </w:p>
              </w:tc>
              <w:tc>
                <w:tcPr>
                  <w:tcW w:w="425" w:type="dxa"/>
                  <w:tcBorders>
                    <w:top w:val="single" w:sz="8" w:space="0" w:color="auto"/>
                    <w:left w:val="nil"/>
                    <w:bottom w:val="single" w:sz="4" w:space="0" w:color="auto"/>
                    <w:right w:val="single" w:sz="4" w:space="0" w:color="auto"/>
                  </w:tcBorders>
                  <w:shd w:val="clear" w:color="auto" w:fill="auto"/>
                  <w:vAlign w:val="center"/>
                  <w:hideMark/>
                </w:tcPr>
                <w:p w:rsidR="00967BEC" w:rsidRPr="00A0465A" w:rsidRDefault="00967BEC" w:rsidP="00967BEC">
                  <w:pPr>
                    <w:rPr>
                      <w:b/>
                      <w:bCs/>
                      <w:sz w:val="12"/>
                      <w:szCs w:val="12"/>
                      <w:lang w:eastAsia="tr-TR"/>
                    </w:rPr>
                  </w:pPr>
                  <w:r w:rsidRPr="00A0465A">
                    <w:rPr>
                      <w:b/>
                      <w:bCs/>
                      <w:sz w:val="12"/>
                      <w:szCs w:val="12"/>
                      <w:lang w:eastAsia="tr-TR"/>
                    </w:rPr>
                    <w:t>K</w:t>
                  </w:r>
                </w:p>
              </w:tc>
              <w:tc>
                <w:tcPr>
                  <w:tcW w:w="425" w:type="dxa"/>
                  <w:tcBorders>
                    <w:top w:val="single" w:sz="8" w:space="0" w:color="auto"/>
                    <w:left w:val="nil"/>
                    <w:bottom w:val="single" w:sz="4" w:space="0" w:color="auto"/>
                    <w:right w:val="single" w:sz="8" w:space="0" w:color="auto"/>
                  </w:tcBorders>
                  <w:shd w:val="clear" w:color="auto" w:fill="auto"/>
                  <w:vAlign w:val="center"/>
                  <w:hideMark/>
                </w:tcPr>
                <w:p w:rsidR="00967BEC" w:rsidRPr="00A0465A" w:rsidRDefault="00967BEC" w:rsidP="00967BEC">
                  <w:pPr>
                    <w:rPr>
                      <w:b/>
                      <w:bCs/>
                      <w:sz w:val="12"/>
                      <w:szCs w:val="12"/>
                      <w:lang w:eastAsia="tr-TR"/>
                    </w:rPr>
                  </w:pPr>
                  <w:r w:rsidRPr="00A0465A">
                    <w:rPr>
                      <w:b/>
                      <w:bCs/>
                      <w:sz w:val="12"/>
                      <w:szCs w:val="12"/>
                      <w:lang w:eastAsia="tr-TR"/>
                    </w:rPr>
                    <w:t>AKTS</w:t>
                  </w:r>
                </w:p>
              </w:tc>
              <w:tc>
                <w:tcPr>
                  <w:tcW w:w="426" w:type="dxa"/>
                  <w:tcBorders>
                    <w:top w:val="single" w:sz="8" w:space="0" w:color="auto"/>
                    <w:left w:val="nil"/>
                    <w:bottom w:val="single" w:sz="4" w:space="0" w:color="auto"/>
                    <w:right w:val="single" w:sz="4" w:space="0" w:color="auto"/>
                  </w:tcBorders>
                  <w:shd w:val="clear" w:color="auto" w:fill="auto"/>
                  <w:vAlign w:val="bottom"/>
                  <w:hideMark/>
                </w:tcPr>
                <w:p w:rsidR="00967BEC" w:rsidRPr="00A0465A" w:rsidRDefault="00967BEC" w:rsidP="00967BEC">
                  <w:pPr>
                    <w:rPr>
                      <w:b/>
                      <w:bCs/>
                      <w:sz w:val="12"/>
                      <w:szCs w:val="12"/>
                      <w:lang w:eastAsia="tr-TR"/>
                    </w:rPr>
                  </w:pPr>
                  <w:r w:rsidRPr="00A0465A">
                    <w:rPr>
                      <w:b/>
                      <w:bCs/>
                      <w:sz w:val="12"/>
                      <w:szCs w:val="12"/>
                      <w:lang w:eastAsia="tr-TR"/>
                    </w:rPr>
                    <w:t>S</w:t>
                  </w:r>
                </w:p>
              </w:tc>
              <w:tc>
                <w:tcPr>
                  <w:tcW w:w="2842" w:type="dxa"/>
                  <w:gridSpan w:val="2"/>
                  <w:tcBorders>
                    <w:top w:val="single" w:sz="8" w:space="0" w:color="auto"/>
                    <w:left w:val="nil"/>
                    <w:bottom w:val="single" w:sz="4" w:space="0" w:color="auto"/>
                    <w:right w:val="single" w:sz="4" w:space="0" w:color="auto"/>
                  </w:tcBorders>
                  <w:shd w:val="clear" w:color="auto" w:fill="auto"/>
                  <w:vAlign w:val="center"/>
                  <w:hideMark/>
                </w:tcPr>
                <w:p w:rsidR="00967BEC" w:rsidRPr="00E12B49" w:rsidRDefault="00967BEC" w:rsidP="00967BEC">
                  <w:pPr>
                    <w:jc w:val="center"/>
                    <w:rPr>
                      <w:b/>
                      <w:bCs/>
                      <w:sz w:val="15"/>
                      <w:szCs w:val="15"/>
                      <w:lang w:eastAsia="tr-TR"/>
                    </w:rPr>
                  </w:pPr>
                  <w:r w:rsidRPr="00E12B49">
                    <w:rPr>
                      <w:b/>
                      <w:bCs/>
                      <w:sz w:val="15"/>
                      <w:szCs w:val="15"/>
                      <w:lang w:eastAsia="tr-TR"/>
                    </w:rPr>
                    <w:t>VI. YARIYIL (BAHAR)</w:t>
                  </w:r>
                </w:p>
              </w:tc>
              <w:tc>
                <w:tcPr>
                  <w:tcW w:w="283" w:type="dxa"/>
                  <w:tcBorders>
                    <w:top w:val="single" w:sz="8" w:space="0" w:color="auto"/>
                    <w:left w:val="nil"/>
                    <w:bottom w:val="single" w:sz="4" w:space="0" w:color="auto"/>
                    <w:right w:val="single" w:sz="4" w:space="0" w:color="auto"/>
                  </w:tcBorders>
                  <w:shd w:val="clear" w:color="auto" w:fill="auto"/>
                  <w:textDirection w:val="btLr"/>
                  <w:vAlign w:val="center"/>
                  <w:hideMark/>
                </w:tcPr>
                <w:p w:rsidR="00967BEC" w:rsidRPr="00A0465A" w:rsidRDefault="00967BEC" w:rsidP="00967BEC">
                  <w:pPr>
                    <w:ind w:left="113" w:right="113"/>
                    <w:rPr>
                      <w:b/>
                      <w:bCs/>
                      <w:sz w:val="12"/>
                      <w:szCs w:val="12"/>
                      <w:lang w:eastAsia="tr-TR"/>
                    </w:rPr>
                  </w:pPr>
                  <w:r w:rsidRPr="00A0465A">
                    <w:rPr>
                      <w:b/>
                      <w:bCs/>
                      <w:sz w:val="12"/>
                      <w:szCs w:val="12"/>
                      <w:lang w:eastAsia="tr-TR"/>
                    </w:rPr>
                    <w:t>TİP</w:t>
                  </w:r>
                </w:p>
              </w:tc>
              <w:tc>
                <w:tcPr>
                  <w:tcW w:w="284" w:type="dxa"/>
                  <w:tcBorders>
                    <w:top w:val="single" w:sz="8" w:space="0" w:color="auto"/>
                    <w:left w:val="nil"/>
                    <w:bottom w:val="single" w:sz="4" w:space="0" w:color="auto"/>
                    <w:right w:val="single" w:sz="4" w:space="0" w:color="auto"/>
                  </w:tcBorders>
                  <w:shd w:val="clear" w:color="auto" w:fill="auto"/>
                  <w:textDirection w:val="btLr"/>
                  <w:vAlign w:val="center"/>
                  <w:hideMark/>
                </w:tcPr>
                <w:p w:rsidR="00967BEC" w:rsidRPr="00A0465A" w:rsidRDefault="00967BEC" w:rsidP="00E72F00">
                  <w:pPr>
                    <w:ind w:left="113" w:right="113"/>
                    <w:rPr>
                      <w:b/>
                      <w:bCs/>
                      <w:sz w:val="12"/>
                      <w:szCs w:val="12"/>
                      <w:lang w:eastAsia="tr-TR"/>
                    </w:rPr>
                  </w:pPr>
                  <w:r w:rsidRPr="00A0465A">
                    <w:rPr>
                      <w:b/>
                      <w:bCs/>
                      <w:sz w:val="12"/>
                      <w:szCs w:val="12"/>
                      <w:lang w:eastAsia="tr-TR"/>
                    </w:rPr>
                    <w:t>DİL</w:t>
                  </w:r>
                </w:p>
              </w:tc>
              <w:tc>
                <w:tcPr>
                  <w:tcW w:w="283" w:type="dxa"/>
                  <w:tcBorders>
                    <w:top w:val="single" w:sz="8" w:space="0" w:color="auto"/>
                    <w:left w:val="nil"/>
                    <w:bottom w:val="single" w:sz="4" w:space="0" w:color="auto"/>
                    <w:right w:val="single" w:sz="4" w:space="0" w:color="auto"/>
                  </w:tcBorders>
                  <w:shd w:val="clear" w:color="auto" w:fill="auto"/>
                  <w:vAlign w:val="center"/>
                  <w:hideMark/>
                </w:tcPr>
                <w:p w:rsidR="00967BEC" w:rsidRPr="00A0465A" w:rsidRDefault="00967BEC" w:rsidP="00967BEC">
                  <w:pPr>
                    <w:rPr>
                      <w:b/>
                      <w:bCs/>
                      <w:sz w:val="12"/>
                      <w:szCs w:val="12"/>
                      <w:lang w:eastAsia="tr-TR"/>
                    </w:rPr>
                  </w:pPr>
                  <w:r w:rsidRPr="00A0465A">
                    <w:rPr>
                      <w:b/>
                      <w:bCs/>
                      <w:sz w:val="12"/>
                      <w:szCs w:val="12"/>
                      <w:lang w:eastAsia="tr-TR"/>
                    </w:rPr>
                    <w:t>T</w:t>
                  </w:r>
                </w:p>
              </w:tc>
              <w:tc>
                <w:tcPr>
                  <w:tcW w:w="284" w:type="dxa"/>
                  <w:tcBorders>
                    <w:top w:val="single" w:sz="8" w:space="0" w:color="auto"/>
                    <w:left w:val="nil"/>
                    <w:bottom w:val="single" w:sz="4" w:space="0" w:color="auto"/>
                    <w:right w:val="single" w:sz="4" w:space="0" w:color="auto"/>
                  </w:tcBorders>
                  <w:shd w:val="clear" w:color="auto" w:fill="auto"/>
                  <w:vAlign w:val="center"/>
                  <w:hideMark/>
                </w:tcPr>
                <w:p w:rsidR="00967BEC" w:rsidRPr="00A0465A" w:rsidRDefault="00967BEC" w:rsidP="00967BEC">
                  <w:pPr>
                    <w:rPr>
                      <w:b/>
                      <w:bCs/>
                      <w:sz w:val="12"/>
                      <w:szCs w:val="12"/>
                      <w:lang w:eastAsia="tr-TR"/>
                    </w:rPr>
                  </w:pPr>
                  <w:r w:rsidRPr="00A0465A">
                    <w:rPr>
                      <w:b/>
                      <w:bCs/>
                      <w:sz w:val="12"/>
                      <w:szCs w:val="12"/>
                      <w:lang w:eastAsia="tr-TR"/>
                    </w:rPr>
                    <w:t>U</w:t>
                  </w:r>
                </w:p>
              </w:tc>
              <w:tc>
                <w:tcPr>
                  <w:tcW w:w="425" w:type="dxa"/>
                  <w:tcBorders>
                    <w:top w:val="single" w:sz="8" w:space="0" w:color="auto"/>
                    <w:left w:val="nil"/>
                    <w:bottom w:val="single" w:sz="4" w:space="0" w:color="auto"/>
                    <w:right w:val="single" w:sz="4" w:space="0" w:color="auto"/>
                  </w:tcBorders>
                  <w:shd w:val="clear" w:color="auto" w:fill="auto"/>
                  <w:vAlign w:val="center"/>
                  <w:hideMark/>
                </w:tcPr>
                <w:p w:rsidR="00967BEC" w:rsidRPr="00A0465A" w:rsidRDefault="00967BEC" w:rsidP="00967BEC">
                  <w:pPr>
                    <w:rPr>
                      <w:b/>
                      <w:bCs/>
                      <w:sz w:val="12"/>
                      <w:szCs w:val="12"/>
                      <w:lang w:eastAsia="tr-TR"/>
                    </w:rPr>
                  </w:pPr>
                  <w:r w:rsidRPr="00A0465A">
                    <w:rPr>
                      <w:b/>
                      <w:bCs/>
                      <w:sz w:val="12"/>
                      <w:szCs w:val="12"/>
                      <w:lang w:eastAsia="tr-TR"/>
                    </w:rPr>
                    <w:t>K</w:t>
                  </w:r>
                </w:p>
              </w:tc>
              <w:tc>
                <w:tcPr>
                  <w:tcW w:w="415" w:type="dxa"/>
                  <w:tcBorders>
                    <w:top w:val="single" w:sz="8" w:space="0" w:color="auto"/>
                    <w:left w:val="nil"/>
                    <w:bottom w:val="single" w:sz="4" w:space="0" w:color="auto"/>
                    <w:right w:val="single" w:sz="8" w:space="0" w:color="auto"/>
                  </w:tcBorders>
                  <w:shd w:val="clear" w:color="auto" w:fill="auto"/>
                  <w:vAlign w:val="center"/>
                  <w:hideMark/>
                </w:tcPr>
                <w:p w:rsidR="00967BEC" w:rsidRPr="00A0465A" w:rsidRDefault="00967BEC" w:rsidP="00967BEC">
                  <w:pPr>
                    <w:rPr>
                      <w:b/>
                      <w:bCs/>
                      <w:sz w:val="12"/>
                      <w:szCs w:val="12"/>
                      <w:lang w:eastAsia="tr-TR"/>
                    </w:rPr>
                  </w:pPr>
                  <w:r w:rsidRPr="00A0465A">
                    <w:rPr>
                      <w:b/>
                      <w:bCs/>
                      <w:sz w:val="12"/>
                      <w:szCs w:val="12"/>
                      <w:lang w:eastAsia="tr-TR"/>
                    </w:rPr>
                    <w:t>AKTS</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1</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İLAS3001</w:t>
                  </w:r>
                </w:p>
              </w:tc>
              <w:tc>
                <w:tcPr>
                  <w:tcW w:w="1981"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4"/>
                      <w:szCs w:val="14"/>
                      <w:lang w:eastAsia="tr-TR"/>
                    </w:rPr>
                  </w:pPr>
                  <w:r w:rsidRPr="00967BEC">
                    <w:rPr>
                      <w:sz w:val="14"/>
                      <w:szCs w:val="14"/>
                      <w:lang w:eastAsia="tr-TR"/>
                    </w:rPr>
                    <w:t xml:space="preserve">Ahkam Ayetlerinin Fıkhi Yorumu </w:t>
                  </w:r>
                </w:p>
              </w:tc>
              <w:tc>
                <w:tcPr>
                  <w:tcW w:w="287"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5F559A">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1</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İLAS3002</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xml:space="preserve">Ahkam Hadislerinin Fıkhi Yorumu </w:t>
                  </w:r>
                </w:p>
              </w:tc>
              <w:tc>
                <w:tcPr>
                  <w:tcW w:w="283"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4541BC">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2</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İLAS3003</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Arapça Tasavvuf Metinleri</w:t>
                  </w:r>
                </w:p>
              </w:tc>
              <w:tc>
                <w:tcPr>
                  <w:tcW w:w="287"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5F559A">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2</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İLAS3004</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Ahlak ve Değerler Eğitimi</w:t>
                  </w:r>
                </w:p>
              </w:tc>
              <w:tc>
                <w:tcPr>
                  <w:tcW w:w="283"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4541BC">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3</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İLAS3005</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Çağdaş İslam Akımları</w:t>
                  </w:r>
                </w:p>
              </w:tc>
              <w:tc>
                <w:tcPr>
                  <w:tcW w:w="287"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5F559A">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3</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İLAS3006</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Din ve Sekülerleşme</w:t>
                  </w:r>
                </w:p>
              </w:tc>
              <w:tc>
                <w:tcPr>
                  <w:tcW w:w="283"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4541BC">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4</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İLAS3007</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Din Eğitimi Politikaları</w:t>
                  </w:r>
                </w:p>
              </w:tc>
              <w:tc>
                <w:tcPr>
                  <w:tcW w:w="287"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5F559A">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4</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İLAS3008</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Dinler Arası İlişkiler</w:t>
                  </w:r>
                </w:p>
              </w:tc>
              <w:tc>
                <w:tcPr>
                  <w:tcW w:w="283"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4541BC">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5</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İLAS3009</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Din ve Devlet İlişkileri</w:t>
                  </w:r>
                </w:p>
              </w:tc>
              <w:tc>
                <w:tcPr>
                  <w:tcW w:w="287"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5F559A">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5</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İLAS3010</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Dinlerde Ahlak Öğretisi</w:t>
                  </w:r>
                </w:p>
              </w:tc>
              <w:tc>
                <w:tcPr>
                  <w:tcW w:w="283"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4541BC">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6</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İLAS3011</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Din ve Kültür</w:t>
                  </w:r>
                </w:p>
              </w:tc>
              <w:tc>
                <w:tcPr>
                  <w:tcW w:w="287"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5F559A">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6</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İLAS3012</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Eleştirel Felsefe</w:t>
                  </w:r>
                </w:p>
              </w:tc>
              <w:tc>
                <w:tcPr>
                  <w:tcW w:w="283"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4541BC">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7</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İLAS3013</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Din ve Temsiliyet</w:t>
                  </w:r>
                </w:p>
              </w:tc>
              <w:tc>
                <w:tcPr>
                  <w:tcW w:w="287"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5F559A">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7</w:t>
                  </w:r>
                </w:p>
              </w:tc>
              <w:tc>
                <w:tcPr>
                  <w:tcW w:w="708" w:type="dxa"/>
                  <w:tcBorders>
                    <w:top w:val="nil"/>
                    <w:left w:val="nil"/>
                    <w:bottom w:val="single" w:sz="4" w:space="0" w:color="auto"/>
                    <w:right w:val="single" w:sz="4" w:space="0" w:color="auto"/>
                  </w:tcBorders>
                  <w:shd w:val="clear" w:color="auto" w:fill="auto"/>
                  <w:vAlign w:val="center"/>
                </w:tcPr>
                <w:p w:rsidR="00B541DE" w:rsidRPr="005E167B" w:rsidRDefault="00B541DE" w:rsidP="00B541DE">
                  <w:pPr>
                    <w:rPr>
                      <w:sz w:val="13"/>
                      <w:szCs w:val="13"/>
                      <w:lang w:eastAsia="tr-TR"/>
                    </w:rPr>
                  </w:pPr>
                  <w:r w:rsidRPr="005E167B">
                    <w:rPr>
                      <w:sz w:val="13"/>
                      <w:szCs w:val="13"/>
                      <w:lang w:eastAsia="tr-TR"/>
                    </w:rPr>
                    <w:t>İLAS3014</w:t>
                  </w:r>
                </w:p>
              </w:tc>
              <w:tc>
                <w:tcPr>
                  <w:tcW w:w="2134" w:type="dxa"/>
                  <w:tcBorders>
                    <w:top w:val="nil"/>
                    <w:left w:val="nil"/>
                    <w:bottom w:val="single" w:sz="4" w:space="0" w:color="auto"/>
                    <w:right w:val="single" w:sz="4" w:space="0" w:color="auto"/>
                  </w:tcBorders>
                  <w:shd w:val="clear" w:color="auto" w:fill="auto"/>
                  <w:vAlign w:val="center"/>
                </w:tcPr>
                <w:p w:rsidR="00B541DE" w:rsidRPr="008101E0" w:rsidRDefault="00B541DE" w:rsidP="00B541DE">
                  <w:pPr>
                    <w:rPr>
                      <w:sz w:val="15"/>
                      <w:szCs w:val="15"/>
                      <w:lang w:eastAsia="tr-TR"/>
                    </w:rPr>
                  </w:pPr>
                  <w:r w:rsidRPr="008101E0">
                    <w:rPr>
                      <w:sz w:val="15"/>
                      <w:szCs w:val="15"/>
                    </w:rPr>
                    <w:t>Göç Psikolojisi</w:t>
                  </w:r>
                </w:p>
              </w:tc>
              <w:tc>
                <w:tcPr>
                  <w:tcW w:w="283"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tcPr>
                <w:p w:rsidR="00B541DE" w:rsidRDefault="00B541DE" w:rsidP="00B541DE">
                  <w:r w:rsidRPr="004541BC">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8</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İLAS3015</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Felsefe ve Din İlişkisi</w:t>
                  </w:r>
                </w:p>
              </w:tc>
              <w:tc>
                <w:tcPr>
                  <w:tcW w:w="287"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5F559A">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8</w:t>
                  </w:r>
                </w:p>
              </w:tc>
              <w:tc>
                <w:tcPr>
                  <w:tcW w:w="708" w:type="dxa"/>
                  <w:tcBorders>
                    <w:top w:val="nil"/>
                    <w:left w:val="nil"/>
                    <w:bottom w:val="single" w:sz="4" w:space="0" w:color="auto"/>
                    <w:right w:val="single" w:sz="4" w:space="0" w:color="auto"/>
                  </w:tcBorders>
                  <w:shd w:val="clear" w:color="auto" w:fill="auto"/>
                  <w:vAlign w:val="center"/>
                </w:tcPr>
                <w:p w:rsidR="00B541DE" w:rsidRPr="005E167B" w:rsidRDefault="00B541DE" w:rsidP="00B541DE">
                  <w:pPr>
                    <w:rPr>
                      <w:sz w:val="13"/>
                      <w:szCs w:val="13"/>
                      <w:lang w:eastAsia="tr-TR"/>
                    </w:rPr>
                  </w:pPr>
                  <w:r w:rsidRPr="005E167B">
                    <w:rPr>
                      <w:sz w:val="13"/>
                      <w:szCs w:val="13"/>
                      <w:lang w:eastAsia="tr-TR"/>
                    </w:rPr>
                    <w:t>İLAS3016</w:t>
                  </w:r>
                </w:p>
              </w:tc>
              <w:tc>
                <w:tcPr>
                  <w:tcW w:w="2134" w:type="dxa"/>
                  <w:tcBorders>
                    <w:top w:val="nil"/>
                    <w:left w:val="nil"/>
                    <w:bottom w:val="single" w:sz="4" w:space="0" w:color="auto"/>
                    <w:right w:val="single" w:sz="4" w:space="0" w:color="auto"/>
                  </w:tcBorders>
                  <w:shd w:val="clear" w:color="auto" w:fill="auto"/>
                  <w:vAlign w:val="center"/>
                </w:tcPr>
                <w:p w:rsidR="00B541DE" w:rsidRPr="00E72F00" w:rsidRDefault="00B541DE" w:rsidP="00B541DE">
                  <w:pPr>
                    <w:rPr>
                      <w:sz w:val="11"/>
                      <w:szCs w:val="11"/>
                      <w:lang w:eastAsia="tr-TR"/>
                    </w:rPr>
                  </w:pPr>
                  <w:r w:rsidRPr="00E72F00">
                    <w:rPr>
                      <w:sz w:val="11"/>
                      <w:szCs w:val="11"/>
                      <w:lang w:eastAsia="tr-TR"/>
                    </w:rPr>
                    <w:t xml:space="preserve">İslam Hukukunda Kadınlara Yönelik Hükümler </w:t>
                  </w:r>
                </w:p>
              </w:tc>
              <w:tc>
                <w:tcPr>
                  <w:tcW w:w="283"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tcPr>
                <w:p w:rsidR="00B541DE" w:rsidRDefault="00B541DE" w:rsidP="00B541DE">
                  <w:r w:rsidRPr="004541BC">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9</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İLAS3017</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Felsefeye Giriş</w:t>
                  </w:r>
                </w:p>
              </w:tc>
              <w:tc>
                <w:tcPr>
                  <w:tcW w:w="287"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5F559A">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9</w:t>
                  </w:r>
                </w:p>
              </w:tc>
              <w:tc>
                <w:tcPr>
                  <w:tcW w:w="708" w:type="dxa"/>
                  <w:tcBorders>
                    <w:top w:val="nil"/>
                    <w:left w:val="nil"/>
                    <w:bottom w:val="single" w:sz="4" w:space="0" w:color="auto"/>
                    <w:right w:val="single" w:sz="4" w:space="0" w:color="auto"/>
                  </w:tcBorders>
                  <w:shd w:val="clear" w:color="auto" w:fill="auto"/>
                  <w:vAlign w:val="center"/>
                </w:tcPr>
                <w:p w:rsidR="00B541DE" w:rsidRPr="005E167B" w:rsidRDefault="00B541DE" w:rsidP="00B541DE">
                  <w:pPr>
                    <w:rPr>
                      <w:sz w:val="13"/>
                      <w:szCs w:val="13"/>
                      <w:lang w:eastAsia="tr-TR"/>
                    </w:rPr>
                  </w:pPr>
                  <w:r w:rsidRPr="005E167B">
                    <w:rPr>
                      <w:sz w:val="13"/>
                      <w:szCs w:val="13"/>
                      <w:lang w:eastAsia="tr-TR"/>
                    </w:rPr>
                    <w:t>İLAS3018</w:t>
                  </w:r>
                </w:p>
              </w:tc>
              <w:tc>
                <w:tcPr>
                  <w:tcW w:w="213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İslam Kurumları Tarihi</w:t>
                  </w:r>
                </w:p>
              </w:tc>
              <w:tc>
                <w:tcPr>
                  <w:tcW w:w="283"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tcPr>
                <w:p w:rsidR="00B541DE" w:rsidRDefault="00B541DE" w:rsidP="00B541DE">
                  <w:r w:rsidRPr="004541BC">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lastRenderedPageBreak/>
                    <w:t>10</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İLAS3019</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Geleneksel Türk Dini</w:t>
                  </w:r>
                </w:p>
              </w:tc>
              <w:tc>
                <w:tcPr>
                  <w:tcW w:w="287"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5F559A">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10</w:t>
                  </w:r>
                </w:p>
              </w:tc>
              <w:tc>
                <w:tcPr>
                  <w:tcW w:w="708" w:type="dxa"/>
                  <w:tcBorders>
                    <w:top w:val="nil"/>
                    <w:left w:val="nil"/>
                    <w:bottom w:val="single" w:sz="4" w:space="0" w:color="auto"/>
                    <w:right w:val="single" w:sz="4" w:space="0" w:color="auto"/>
                  </w:tcBorders>
                  <w:shd w:val="clear" w:color="auto" w:fill="auto"/>
                  <w:vAlign w:val="center"/>
                </w:tcPr>
                <w:p w:rsidR="00B541DE" w:rsidRPr="005E167B" w:rsidRDefault="00B541DE" w:rsidP="00B541DE">
                  <w:pPr>
                    <w:rPr>
                      <w:sz w:val="13"/>
                      <w:szCs w:val="13"/>
                      <w:lang w:eastAsia="tr-TR"/>
                    </w:rPr>
                  </w:pPr>
                  <w:r w:rsidRPr="005E167B">
                    <w:rPr>
                      <w:sz w:val="13"/>
                      <w:szCs w:val="13"/>
                      <w:lang w:eastAsia="tr-TR"/>
                    </w:rPr>
                    <w:t>İLAS3020</w:t>
                  </w:r>
                </w:p>
              </w:tc>
              <w:tc>
                <w:tcPr>
                  <w:tcW w:w="213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İslam Mantık Tarihi</w:t>
                  </w:r>
                </w:p>
              </w:tc>
              <w:tc>
                <w:tcPr>
                  <w:tcW w:w="283"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tcPr>
                <w:p w:rsidR="00B541DE" w:rsidRDefault="00B541DE" w:rsidP="00B541DE">
                  <w:r w:rsidRPr="004541BC">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11</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İLAS3021</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Günümüz Kelam Problemleri</w:t>
                  </w:r>
                </w:p>
              </w:tc>
              <w:tc>
                <w:tcPr>
                  <w:tcW w:w="287"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5F559A">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11</w:t>
                  </w:r>
                </w:p>
              </w:tc>
              <w:tc>
                <w:tcPr>
                  <w:tcW w:w="708" w:type="dxa"/>
                  <w:tcBorders>
                    <w:top w:val="nil"/>
                    <w:left w:val="nil"/>
                    <w:bottom w:val="single" w:sz="4" w:space="0" w:color="auto"/>
                    <w:right w:val="single" w:sz="4" w:space="0" w:color="auto"/>
                  </w:tcBorders>
                  <w:shd w:val="clear" w:color="auto" w:fill="auto"/>
                  <w:vAlign w:val="center"/>
                </w:tcPr>
                <w:p w:rsidR="00B541DE" w:rsidRPr="005E167B" w:rsidRDefault="00B541DE" w:rsidP="00B541DE">
                  <w:pPr>
                    <w:rPr>
                      <w:sz w:val="13"/>
                      <w:szCs w:val="13"/>
                      <w:lang w:eastAsia="tr-TR"/>
                    </w:rPr>
                  </w:pPr>
                  <w:r w:rsidRPr="005E167B">
                    <w:rPr>
                      <w:sz w:val="13"/>
                      <w:szCs w:val="13"/>
                      <w:lang w:eastAsia="tr-TR"/>
                    </w:rPr>
                    <w:t>İLAS3022</w:t>
                  </w:r>
                </w:p>
              </w:tc>
              <w:tc>
                <w:tcPr>
                  <w:tcW w:w="213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 xml:space="preserve">Klasik Fıkıh Metinleri </w:t>
                  </w:r>
                </w:p>
              </w:tc>
              <w:tc>
                <w:tcPr>
                  <w:tcW w:w="283"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Pr>
                      <w:sz w:val="12"/>
                      <w:szCs w:val="12"/>
                      <w:lang w:eastAsia="tr-TR"/>
                    </w:rPr>
                    <w:t>Ar</w:t>
                  </w:r>
                </w:p>
              </w:tc>
              <w:tc>
                <w:tcPr>
                  <w:tcW w:w="283"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tcPr>
                <w:p w:rsidR="00B541DE" w:rsidRDefault="00B541DE" w:rsidP="00B541DE">
                  <w:r w:rsidRPr="004541BC">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12</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İLAS3023</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xml:space="preserve">İslam Bilim Tarihi </w:t>
                  </w:r>
                </w:p>
              </w:tc>
              <w:tc>
                <w:tcPr>
                  <w:tcW w:w="287"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5F559A">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12</w:t>
                  </w:r>
                </w:p>
              </w:tc>
              <w:tc>
                <w:tcPr>
                  <w:tcW w:w="708" w:type="dxa"/>
                  <w:tcBorders>
                    <w:top w:val="nil"/>
                    <w:left w:val="nil"/>
                    <w:bottom w:val="single" w:sz="4" w:space="0" w:color="auto"/>
                    <w:right w:val="single" w:sz="4" w:space="0" w:color="auto"/>
                  </w:tcBorders>
                  <w:shd w:val="clear" w:color="auto" w:fill="auto"/>
                  <w:vAlign w:val="center"/>
                </w:tcPr>
                <w:p w:rsidR="00B541DE" w:rsidRPr="005E167B" w:rsidRDefault="00B541DE" w:rsidP="00B541DE">
                  <w:pPr>
                    <w:rPr>
                      <w:sz w:val="13"/>
                      <w:szCs w:val="13"/>
                      <w:lang w:eastAsia="tr-TR"/>
                    </w:rPr>
                  </w:pPr>
                  <w:r w:rsidRPr="005E167B">
                    <w:rPr>
                      <w:sz w:val="13"/>
                      <w:szCs w:val="13"/>
                      <w:lang w:eastAsia="tr-TR"/>
                    </w:rPr>
                    <w:t>İLAS3024</w:t>
                  </w:r>
                </w:p>
              </w:tc>
              <w:tc>
                <w:tcPr>
                  <w:tcW w:w="213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Kur'an'da  Temel Kavramlar</w:t>
                  </w:r>
                </w:p>
              </w:tc>
              <w:tc>
                <w:tcPr>
                  <w:tcW w:w="283"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tcPr>
                <w:p w:rsidR="00B541DE" w:rsidRDefault="00B541DE" w:rsidP="00B541DE">
                  <w:r w:rsidRPr="004541BC">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13</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İLAS3025</w:t>
                  </w:r>
                </w:p>
              </w:tc>
              <w:tc>
                <w:tcPr>
                  <w:tcW w:w="1981"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2"/>
                      <w:szCs w:val="12"/>
                      <w:lang w:eastAsia="tr-TR"/>
                    </w:rPr>
                  </w:pPr>
                  <w:r w:rsidRPr="005E167B">
                    <w:rPr>
                      <w:sz w:val="12"/>
                      <w:szCs w:val="12"/>
                      <w:lang w:eastAsia="tr-TR"/>
                    </w:rPr>
                    <w:t xml:space="preserve">İslam Hukuk Metodolojisinde İçtihat </w:t>
                  </w:r>
                </w:p>
              </w:tc>
              <w:tc>
                <w:tcPr>
                  <w:tcW w:w="287"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5F559A">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13</w:t>
                  </w:r>
                </w:p>
              </w:tc>
              <w:tc>
                <w:tcPr>
                  <w:tcW w:w="708" w:type="dxa"/>
                  <w:tcBorders>
                    <w:top w:val="nil"/>
                    <w:left w:val="nil"/>
                    <w:bottom w:val="single" w:sz="4" w:space="0" w:color="auto"/>
                    <w:right w:val="single" w:sz="4" w:space="0" w:color="auto"/>
                  </w:tcBorders>
                  <w:shd w:val="clear" w:color="auto" w:fill="auto"/>
                  <w:vAlign w:val="center"/>
                </w:tcPr>
                <w:p w:rsidR="00B541DE" w:rsidRPr="005E167B" w:rsidRDefault="00B541DE" w:rsidP="00B541DE">
                  <w:pPr>
                    <w:rPr>
                      <w:sz w:val="13"/>
                      <w:szCs w:val="13"/>
                      <w:lang w:eastAsia="tr-TR"/>
                    </w:rPr>
                  </w:pPr>
                  <w:r w:rsidRPr="005E167B">
                    <w:rPr>
                      <w:sz w:val="13"/>
                      <w:szCs w:val="13"/>
                      <w:lang w:eastAsia="tr-TR"/>
                    </w:rPr>
                    <w:t>İLAS3026</w:t>
                  </w:r>
                </w:p>
              </w:tc>
              <w:tc>
                <w:tcPr>
                  <w:tcW w:w="213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Medya ve Din</w:t>
                  </w:r>
                </w:p>
              </w:tc>
              <w:tc>
                <w:tcPr>
                  <w:tcW w:w="283"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tcPr>
                <w:p w:rsidR="00B541DE" w:rsidRDefault="00B541DE" w:rsidP="00B541DE">
                  <w:r w:rsidRPr="004541BC">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14</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İLAS3027</w:t>
                  </w:r>
                </w:p>
              </w:tc>
              <w:tc>
                <w:tcPr>
                  <w:tcW w:w="1981" w:type="dxa"/>
                  <w:tcBorders>
                    <w:top w:val="nil"/>
                    <w:left w:val="nil"/>
                    <w:bottom w:val="single" w:sz="4" w:space="0" w:color="auto"/>
                    <w:right w:val="single" w:sz="4" w:space="0" w:color="auto"/>
                  </w:tcBorders>
                  <w:shd w:val="clear" w:color="auto" w:fill="auto"/>
                  <w:vAlign w:val="center"/>
                  <w:hideMark/>
                </w:tcPr>
                <w:p w:rsidR="00B541DE" w:rsidRPr="00E72F00" w:rsidRDefault="00B541DE" w:rsidP="00B541DE">
                  <w:pPr>
                    <w:rPr>
                      <w:sz w:val="11"/>
                      <w:szCs w:val="11"/>
                      <w:lang w:eastAsia="tr-TR"/>
                    </w:rPr>
                  </w:pPr>
                  <w:r w:rsidRPr="00E72F00">
                    <w:rPr>
                      <w:sz w:val="11"/>
                      <w:szCs w:val="11"/>
                      <w:lang w:eastAsia="tr-TR"/>
                    </w:rPr>
                    <w:t xml:space="preserve">İslam Hukukunda Araştırma Yöntemleri </w:t>
                  </w:r>
                </w:p>
              </w:tc>
              <w:tc>
                <w:tcPr>
                  <w:tcW w:w="287"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5F559A">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14</w:t>
                  </w:r>
                </w:p>
              </w:tc>
              <w:tc>
                <w:tcPr>
                  <w:tcW w:w="708" w:type="dxa"/>
                  <w:tcBorders>
                    <w:top w:val="nil"/>
                    <w:left w:val="nil"/>
                    <w:bottom w:val="single" w:sz="4" w:space="0" w:color="auto"/>
                    <w:right w:val="single" w:sz="4" w:space="0" w:color="auto"/>
                  </w:tcBorders>
                  <w:shd w:val="clear" w:color="auto" w:fill="auto"/>
                  <w:vAlign w:val="center"/>
                </w:tcPr>
                <w:p w:rsidR="00B541DE" w:rsidRPr="005E167B" w:rsidRDefault="00B541DE" w:rsidP="00B541DE">
                  <w:pPr>
                    <w:rPr>
                      <w:sz w:val="13"/>
                      <w:szCs w:val="13"/>
                      <w:lang w:eastAsia="tr-TR"/>
                    </w:rPr>
                  </w:pPr>
                  <w:r w:rsidRPr="005E167B">
                    <w:rPr>
                      <w:sz w:val="13"/>
                      <w:szCs w:val="13"/>
                      <w:lang w:eastAsia="tr-TR"/>
                    </w:rPr>
                    <w:t>İLAS3028</w:t>
                  </w:r>
                </w:p>
              </w:tc>
              <w:tc>
                <w:tcPr>
                  <w:tcW w:w="213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Oryantalizm ve İslam</w:t>
                  </w:r>
                </w:p>
              </w:tc>
              <w:tc>
                <w:tcPr>
                  <w:tcW w:w="283"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tcPr>
                <w:p w:rsidR="00B541DE" w:rsidRDefault="00B541DE" w:rsidP="00B541DE">
                  <w:r w:rsidRPr="004541BC">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15</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İLAS3029</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xml:space="preserve">Klasik Fıkıh Usulü Metinleri </w:t>
                  </w:r>
                </w:p>
              </w:tc>
              <w:tc>
                <w:tcPr>
                  <w:tcW w:w="287"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Pr>
                      <w:sz w:val="12"/>
                      <w:szCs w:val="12"/>
                      <w:lang w:eastAsia="tr-TR"/>
                    </w:rPr>
                    <w:t>Ar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5F559A">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15</w:t>
                  </w:r>
                </w:p>
              </w:tc>
              <w:tc>
                <w:tcPr>
                  <w:tcW w:w="708" w:type="dxa"/>
                  <w:tcBorders>
                    <w:top w:val="nil"/>
                    <w:left w:val="nil"/>
                    <w:bottom w:val="single" w:sz="4" w:space="0" w:color="auto"/>
                    <w:right w:val="single" w:sz="4" w:space="0" w:color="auto"/>
                  </w:tcBorders>
                  <w:shd w:val="clear" w:color="auto" w:fill="auto"/>
                  <w:vAlign w:val="center"/>
                </w:tcPr>
                <w:p w:rsidR="00B541DE" w:rsidRPr="005E167B" w:rsidRDefault="00B541DE" w:rsidP="00B541DE">
                  <w:pPr>
                    <w:rPr>
                      <w:sz w:val="13"/>
                      <w:szCs w:val="13"/>
                      <w:lang w:eastAsia="tr-TR"/>
                    </w:rPr>
                  </w:pPr>
                  <w:r w:rsidRPr="005E167B">
                    <w:rPr>
                      <w:sz w:val="13"/>
                      <w:szCs w:val="13"/>
                      <w:lang w:eastAsia="tr-TR"/>
                    </w:rPr>
                    <w:t>İLAS3030</w:t>
                  </w:r>
                </w:p>
              </w:tc>
              <w:tc>
                <w:tcPr>
                  <w:tcW w:w="213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Tarih Usul ve Tenkidi</w:t>
                  </w:r>
                </w:p>
              </w:tc>
              <w:tc>
                <w:tcPr>
                  <w:tcW w:w="283"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Ar</w:t>
                  </w:r>
                </w:p>
              </w:tc>
              <w:tc>
                <w:tcPr>
                  <w:tcW w:w="283"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tcPr>
                <w:p w:rsidR="00B541DE" w:rsidRDefault="00B541DE" w:rsidP="00B541DE">
                  <w:r w:rsidRPr="004541BC">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16</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İLAS3031</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Kur’an’da Ana Konular</w:t>
                  </w:r>
                </w:p>
              </w:tc>
              <w:tc>
                <w:tcPr>
                  <w:tcW w:w="287"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5F559A">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16</w:t>
                  </w:r>
                </w:p>
              </w:tc>
              <w:tc>
                <w:tcPr>
                  <w:tcW w:w="708" w:type="dxa"/>
                  <w:tcBorders>
                    <w:top w:val="nil"/>
                    <w:left w:val="nil"/>
                    <w:bottom w:val="single" w:sz="4" w:space="0" w:color="auto"/>
                    <w:right w:val="single" w:sz="4" w:space="0" w:color="auto"/>
                  </w:tcBorders>
                  <w:shd w:val="clear" w:color="auto" w:fill="auto"/>
                  <w:vAlign w:val="center"/>
                </w:tcPr>
                <w:p w:rsidR="00B541DE" w:rsidRPr="005E167B" w:rsidRDefault="00B541DE" w:rsidP="00B541DE">
                  <w:pPr>
                    <w:rPr>
                      <w:sz w:val="13"/>
                      <w:szCs w:val="13"/>
                      <w:lang w:eastAsia="tr-TR"/>
                    </w:rPr>
                  </w:pPr>
                  <w:r w:rsidRPr="005E167B">
                    <w:rPr>
                      <w:sz w:val="13"/>
                      <w:szCs w:val="13"/>
                      <w:lang w:eastAsia="tr-TR"/>
                    </w:rPr>
                    <w:t>İLAS3032</w:t>
                  </w:r>
                </w:p>
              </w:tc>
              <w:tc>
                <w:tcPr>
                  <w:tcW w:w="213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Türk Tasavvuf Düşüncesi</w:t>
                  </w:r>
                </w:p>
              </w:tc>
              <w:tc>
                <w:tcPr>
                  <w:tcW w:w="283"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tcPr>
                <w:p w:rsidR="00B541DE" w:rsidRDefault="00B541DE" w:rsidP="00B541DE">
                  <w:r w:rsidRPr="004541BC">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17</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İLAS3033</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Kur'an'a Çağdaş Yaklaşımlar</w:t>
                  </w:r>
                </w:p>
              </w:tc>
              <w:tc>
                <w:tcPr>
                  <w:tcW w:w="287"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5F559A">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17</w:t>
                  </w:r>
                </w:p>
              </w:tc>
              <w:tc>
                <w:tcPr>
                  <w:tcW w:w="708" w:type="dxa"/>
                  <w:tcBorders>
                    <w:top w:val="nil"/>
                    <w:left w:val="nil"/>
                    <w:bottom w:val="single" w:sz="4" w:space="0" w:color="auto"/>
                    <w:right w:val="single" w:sz="4" w:space="0" w:color="auto"/>
                  </w:tcBorders>
                  <w:shd w:val="clear" w:color="auto" w:fill="auto"/>
                  <w:vAlign w:val="center"/>
                </w:tcPr>
                <w:p w:rsidR="00B541DE" w:rsidRPr="005E167B" w:rsidRDefault="00B541DE" w:rsidP="00B541DE">
                  <w:pPr>
                    <w:rPr>
                      <w:sz w:val="13"/>
                      <w:szCs w:val="13"/>
                      <w:lang w:eastAsia="tr-TR"/>
                    </w:rPr>
                  </w:pPr>
                  <w:r w:rsidRPr="005E167B">
                    <w:rPr>
                      <w:sz w:val="13"/>
                      <w:szCs w:val="13"/>
                      <w:lang w:eastAsia="tr-TR"/>
                    </w:rPr>
                    <w:t>İLAS3034</w:t>
                  </w:r>
                </w:p>
              </w:tc>
              <w:tc>
                <w:tcPr>
                  <w:tcW w:w="213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Türkiye’de Dini Akımlar</w:t>
                  </w:r>
                </w:p>
              </w:tc>
              <w:tc>
                <w:tcPr>
                  <w:tcW w:w="283"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tcPr>
                <w:p w:rsidR="00B541DE" w:rsidRDefault="00B541DE" w:rsidP="00B541DE">
                  <w:r w:rsidRPr="004541BC">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tcPr>
                <w:p w:rsidR="00B541DE" w:rsidRPr="00E12B49" w:rsidRDefault="00B541DE" w:rsidP="00B541DE">
                  <w:pPr>
                    <w:rPr>
                      <w:sz w:val="15"/>
                      <w:szCs w:val="15"/>
                      <w:lang w:eastAsia="tr-TR"/>
                    </w:rPr>
                  </w:pPr>
                  <w:r w:rsidRPr="00E12B49">
                    <w:rPr>
                      <w:sz w:val="15"/>
                      <w:szCs w:val="15"/>
                      <w:lang w:eastAsia="tr-TR"/>
                    </w:rPr>
                    <w:t>18</w:t>
                  </w:r>
                </w:p>
              </w:tc>
              <w:tc>
                <w:tcPr>
                  <w:tcW w:w="712" w:type="dxa"/>
                  <w:tcBorders>
                    <w:top w:val="nil"/>
                    <w:left w:val="nil"/>
                    <w:bottom w:val="single" w:sz="4" w:space="0" w:color="auto"/>
                    <w:right w:val="single" w:sz="4" w:space="0" w:color="auto"/>
                  </w:tcBorders>
                  <w:shd w:val="clear" w:color="auto" w:fill="auto"/>
                  <w:vAlign w:val="center"/>
                </w:tcPr>
                <w:p w:rsidR="00B541DE" w:rsidRPr="005E167B" w:rsidRDefault="00B541DE" w:rsidP="00B541DE">
                  <w:pPr>
                    <w:rPr>
                      <w:sz w:val="13"/>
                      <w:szCs w:val="13"/>
                      <w:lang w:eastAsia="tr-TR"/>
                    </w:rPr>
                  </w:pPr>
                  <w:r w:rsidRPr="005E167B">
                    <w:rPr>
                      <w:sz w:val="13"/>
                      <w:szCs w:val="13"/>
                      <w:lang w:eastAsia="tr-TR"/>
                    </w:rPr>
                    <w:t>İLAS3035</w:t>
                  </w:r>
                </w:p>
              </w:tc>
              <w:tc>
                <w:tcPr>
                  <w:tcW w:w="1981" w:type="dxa"/>
                  <w:tcBorders>
                    <w:top w:val="nil"/>
                    <w:left w:val="nil"/>
                    <w:bottom w:val="single" w:sz="4" w:space="0" w:color="auto"/>
                    <w:right w:val="single" w:sz="4" w:space="0" w:color="auto"/>
                  </w:tcBorders>
                  <w:shd w:val="clear" w:color="auto" w:fill="auto"/>
                  <w:vAlign w:val="center"/>
                </w:tcPr>
                <w:p w:rsidR="00B541DE" w:rsidRPr="0003248E" w:rsidRDefault="00B541DE" w:rsidP="00B541DE">
                  <w:pPr>
                    <w:rPr>
                      <w:sz w:val="13"/>
                      <w:szCs w:val="13"/>
                      <w:lang w:eastAsia="tr-TR"/>
                    </w:rPr>
                  </w:pPr>
                  <w:r w:rsidRPr="0003248E">
                    <w:rPr>
                      <w:sz w:val="13"/>
                      <w:szCs w:val="13"/>
                    </w:rPr>
                    <w:t>Manevi Danışmanlık ve Rehberlik</w:t>
                  </w:r>
                </w:p>
              </w:tc>
              <w:tc>
                <w:tcPr>
                  <w:tcW w:w="287"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tcPr>
                <w:p w:rsidR="00B541DE" w:rsidRDefault="00B541DE" w:rsidP="00B541DE">
                  <w:r w:rsidRPr="005F559A">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tcPr>
                <w:p w:rsidR="00B541DE" w:rsidRPr="00E12B49" w:rsidRDefault="00B541DE" w:rsidP="00B541DE">
                  <w:pPr>
                    <w:rPr>
                      <w:sz w:val="15"/>
                      <w:szCs w:val="15"/>
                      <w:lang w:eastAsia="tr-TR"/>
                    </w:rPr>
                  </w:pPr>
                </w:p>
              </w:tc>
              <w:tc>
                <w:tcPr>
                  <w:tcW w:w="708" w:type="dxa"/>
                  <w:tcBorders>
                    <w:top w:val="nil"/>
                    <w:left w:val="nil"/>
                    <w:bottom w:val="single" w:sz="4" w:space="0" w:color="auto"/>
                    <w:right w:val="single" w:sz="4" w:space="0" w:color="auto"/>
                  </w:tcBorders>
                  <w:shd w:val="clear" w:color="auto" w:fill="auto"/>
                  <w:vAlign w:val="center"/>
                </w:tcPr>
                <w:p w:rsidR="00B541DE" w:rsidRPr="005E167B" w:rsidRDefault="00B541DE" w:rsidP="00B541DE">
                  <w:pPr>
                    <w:rPr>
                      <w:sz w:val="13"/>
                      <w:szCs w:val="13"/>
                      <w:lang w:eastAsia="tr-TR"/>
                    </w:rPr>
                  </w:pPr>
                  <w:r w:rsidRPr="005E167B">
                    <w:rPr>
                      <w:sz w:val="13"/>
                      <w:szCs w:val="13"/>
                      <w:lang w:eastAsia="tr-TR"/>
                    </w:rPr>
                    <w:t>İLAS3036</w:t>
                  </w:r>
                </w:p>
              </w:tc>
              <w:tc>
                <w:tcPr>
                  <w:tcW w:w="213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 xml:space="preserve">Uygulamalı İslam Miras Hukuku </w:t>
                  </w:r>
                </w:p>
              </w:tc>
              <w:tc>
                <w:tcPr>
                  <w:tcW w:w="283"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tcPr>
                <w:p w:rsidR="00B541DE" w:rsidRPr="00A0465A" w:rsidRDefault="00B541DE" w:rsidP="00B541DE">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tcPr>
                <w:p w:rsidR="00B541DE" w:rsidRDefault="00B541DE" w:rsidP="00B541DE">
                  <w:r w:rsidRPr="004541BC">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19</w:t>
                  </w:r>
                </w:p>
              </w:tc>
              <w:tc>
                <w:tcPr>
                  <w:tcW w:w="712" w:type="dxa"/>
                  <w:tcBorders>
                    <w:top w:val="nil"/>
                    <w:left w:val="nil"/>
                    <w:bottom w:val="single" w:sz="4" w:space="0" w:color="auto"/>
                    <w:right w:val="single" w:sz="4" w:space="0" w:color="auto"/>
                  </w:tcBorders>
                  <w:shd w:val="clear" w:color="auto" w:fill="auto"/>
                  <w:vAlign w:val="center"/>
                </w:tcPr>
                <w:p w:rsidR="00B541DE" w:rsidRPr="005E167B" w:rsidRDefault="00B541DE" w:rsidP="00B541DE">
                  <w:pPr>
                    <w:rPr>
                      <w:sz w:val="13"/>
                      <w:szCs w:val="13"/>
                      <w:lang w:eastAsia="tr-TR"/>
                    </w:rPr>
                  </w:pPr>
                  <w:r w:rsidRPr="005E167B">
                    <w:rPr>
                      <w:sz w:val="13"/>
                      <w:szCs w:val="13"/>
                      <w:lang w:eastAsia="tr-TR"/>
                    </w:rPr>
                    <w:t>İLAS3037</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Mantık Felsefesi</w:t>
                  </w:r>
                </w:p>
              </w:tc>
              <w:tc>
                <w:tcPr>
                  <w:tcW w:w="287"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5F559A">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18</w:t>
                  </w:r>
                </w:p>
              </w:tc>
              <w:tc>
                <w:tcPr>
                  <w:tcW w:w="708" w:type="dxa"/>
                  <w:tcBorders>
                    <w:top w:val="nil"/>
                    <w:left w:val="nil"/>
                    <w:bottom w:val="single" w:sz="4" w:space="0" w:color="auto"/>
                    <w:right w:val="single" w:sz="4" w:space="0" w:color="auto"/>
                  </w:tcBorders>
                  <w:shd w:val="clear" w:color="auto" w:fill="auto"/>
                  <w:vAlign w:val="center"/>
                </w:tcPr>
                <w:p w:rsidR="00B541DE" w:rsidRPr="005E167B" w:rsidRDefault="00B541DE" w:rsidP="00B541DE">
                  <w:pPr>
                    <w:rPr>
                      <w:sz w:val="13"/>
                      <w:szCs w:val="13"/>
                      <w:lang w:eastAsia="tr-TR"/>
                    </w:rPr>
                  </w:pPr>
                  <w:r w:rsidRPr="005E167B">
                    <w:rPr>
                      <w:sz w:val="13"/>
                      <w:szCs w:val="13"/>
                      <w:lang w:eastAsia="tr-TR"/>
                    </w:rPr>
                    <w:t>İLAS3038</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Arapça Klasik Edebi Metinler</w:t>
                  </w:r>
                </w:p>
              </w:tc>
              <w:tc>
                <w:tcPr>
                  <w:tcW w:w="283"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4541BC">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20</w:t>
                  </w:r>
                </w:p>
              </w:tc>
              <w:tc>
                <w:tcPr>
                  <w:tcW w:w="712" w:type="dxa"/>
                  <w:tcBorders>
                    <w:top w:val="nil"/>
                    <w:left w:val="nil"/>
                    <w:bottom w:val="single" w:sz="4" w:space="0" w:color="auto"/>
                    <w:right w:val="single" w:sz="4" w:space="0" w:color="auto"/>
                  </w:tcBorders>
                  <w:shd w:val="clear" w:color="auto" w:fill="auto"/>
                  <w:vAlign w:val="center"/>
                </w:tcPr>
                <w:p w:rsidR="00B541DE" w:rsidRPr="005E167B" w:rsidRDefault="00B541DE" w:rsidP="00B541DE">
                  <w:pPr>
                    <w:rPr>
                      <w:sz w:val="13"/>
                      <w:szCs w:val="13"/>
                      <w:lang w:eastAsia="tr-TR"/>
                    </w:rPr>
                  </w:pPr>
                  <w:r w:rsidRPr="005E167B">
                    <w:rPr>
                      <w:sz w:val="13"/>
                      <w:szCs w:val="13"/>
                      <w:lang w:eastAsia="tr-TR"/>
                    </w:rPr>
                    <w:t>İLAS3039</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Medya Arapçası</w:t>
                  </w:r>
                </w:p>
              </w:tc>
              <w:tc>
                <w:tcPr>
                  <w:tcW w:w="287"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Ar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5F559A">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19</w:t>
                  </w:r>
                </w:p>
              </w:tc>
              <w:tc>
                <w:tcPr>
                  <w:tcW w:w="708" w:type="dxa"/>
                  <w:tcBorders>
                    <w:top w:val="nil"/>
                    <w:left w:val="nil"/>
                    <w:bottom w:val="single" w:sz="4" w:space="0" w:color="auto"/>
                    <w:right w:val="single" w:sz="4" w:space="0" w:color="auto"/>
                  </w:tcBorders>
                  <w:shd w:val="clear" w:color="auto" w:fill="auto"/>
                  <w:vAlign w:val="center"/>
                </w:tcPr>
                <w:p w:rsidR="00B541DE" w:rsidRPr="005E167B" w:rsidRDefault="00B541DE" w:rsidP="00B541DE">
                  <w:pPr>
                    <w:rPr>
                      <w:sz w:val="13"/>
                      <w:szCs w:val="13"/>
                      <w:lang w:eastAsia="tr-TR"/>
                    </w:rPr>
                  </w:pPr>
                  <w:r>
                    <w:rPr>
                      <w:sz w:val="13"/>
                      <w:szCs w:val="13"/>
                      <w:lang w:eastAsia="tr-TR"/>
                    </w:rPr>
                    <w:t>İLAS3040</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Arapça Tercüme Teknikleri</w:t>
                  </w:r>
                </w:p>
              </w:tc>
              <w:tc>
                <w:tcPr>
                  <w:tcW w:w="283"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4541BC">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21</w:t>
                  </w:r>
                </w:p>
              </w:tc>
              <w:tc>
                <w:tcPr>
                  <w:tcW w:w="712" w:type="dxa"/>
                  <w:tcBorders>
                    <w:top w:val="nil"/>
                    <w:left w:val="nil"/>
                    <w:bottom w:val="single" w:sz="4" w:space="0" w:color="auto"/>
                    <w:right w:val="single" w:sz="4" w:space="0" w:color="auto"/>
                  </w:tcBorders>
                  <w:shd w:val="clear" w:color="auto" w:fill="auto"/>
                  <w:vAlign w:val="center"/>
                </w:tcPr>
                <w:p w:rsidR="00B541DE" w:rsidRPr="005E167B" w:rsidRDefault="00B541DE" w:rsidP="00B541DE">
                  <w:pPr>
                    <w:rPr>
                      <w:sz w:val="13"/>
                      <w:szCs w:val="13"/>
                      <w:lang w:eastAsia="tr-TR"/>
                    </w:rPr>
                  </w:pPr>
                  <w:r w:rsidRPr="005E167B">
                    <w:rPr>
                      <w:sz w:val="13"/>
                      <w:szCs w:val="13"/>
                      <w:lang w:eastAsia="tr-TR"/>
                    </w:rPr>
                    <w:t>İLAS3041</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Medya Okur Yazarlığı</w:t>
                  </w:r>
                </w:p>
              </w:tc>
              <w:tc>
                <w:tcPr>
                  <w:tcW w:w="287"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5F559A">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20</w:t>
                  </w:r>
                </w:p>
              </w:tc>
              <w:tc>
                <w:tcPr>
                  <w:tcW w:w="708" w:type="dxa"/>
                  <w:tcBorders>
                    <w:top w:val="nil"/>
                    <w:left w:val="nil"/>
                    <w:bottom w:val="single" w:sz="4" w:space="0" w:color="auto"/>
                    <w:right w:val="single" w:sz="4" w:space="0" w:color="auto"/>
                  </w:tcBorders>
                  <w:shd w:val="clear" w:color="auto" w:fill="auto"/>
                  <w:vAlign w:val="center"/>
                </w:tcPr>
                <w:p w:rsidR="00B541DE" w:rsidRPr="005E167B" w:rsidRDefault="00B541DE" w:rsidP="00B541DE">
                  <w:pPr>
                    <w:rPr>
                      <w:sz w:val="13"/>
                      <w:szCs w:val="13"/>
                      <w:lang w:eastAsia="tr-TR"/>
                    </w:rPr>
                  </w:pPr>
                  <w:r>
                    <w:rPr>
                      <w:sz w:val="13"/>
                      <w:szCs w:val="13"/>
                      <w:lang w:eastAsia="tr-TR"/>
                    </w:rPr>
                    <w:t>İLAS3042</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Medya ve Değerler Eğitimi</w:t>
                  </w:r>
                </w:p>
              </w:tc>
              <w:tc>
                <w:tcPr>
                  <w:tcW w:w="283"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4541BC">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22</w:t>
                  </w:r>
                </w:p>
              </w:tc>
              <w:tc>
                <w:tcPr>
                  <w:tcW w:w="712" w:type="dxa"/>
                  <w:tcBorders>
                    <w:top w:val="nil"/>
                    <w:left w:val="nil"/>
                    <w:bottom w:val="single" w:sz="4" w:space="0" w:color="auto"/>
                    <w:right w:val="single" w:sz="4" w:space="0" w:color="auto"/>
                  </w:tcBorders>
                  <w:shd w:val="clear" w:color="auto" w:fill="auto"/>
                  <w:vAlign w:val="center"/>
                </w:tcPr>
                <w:p w:rsidR="00B541DE" w:rsidRPr="005E167B" w:rsidRDefault="00B541DE" w:rsidP="00B541DE">
                  <w:pPr>
                    <w:rPr>
                      <w:sz w:val="13"/>
                      <w:szCs w:val="13"/>
                      <w:lang w:eastAsia="tr-TR"/>
                    </w:rPr>
                  </w:pPr>
                  <w:r w:rsidRPr="005E167B">
                    <w:rPr>
                      <w:sz w:val="13"/>
                      <w:szCs w:val="13"/>
                      <w:lang w:eastAsia="tr-TR"/>
                    </w:rPr>
                    <w:t>İLAS3043</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Siyer ve Kaynakları</w:t>
                  </w:r>
                </w:p>
              </w:tc>
              <w:tc>
                <w:tcPr>
                  <w:tcW w:w="287"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5F559A">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21</w:t>
                  </w:r>
                </w:p>
              </w:tc>
              <w:tc>
                <w:tcPr>
                  <w:tcW w:w="708"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w:t>
                  </w:r>
                </w:p>
              </w:tc>
              <w:tc>
                <w:tcPr>
                  <w:tcW w:w="415" w:type="dxa"/>
                  <w:tcBorders>
                    <w:top w:val="nil"/>
                    <w:left w:val="nil"/>
                    <w:bottom w:val="single" w:sz="4" w:space="0" w:color="auto"/>
                    <w:right w:val="single" w:sz="8"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w:t>
                  </w:r>
                </w:p>
              </w:tc>
            </w:tr>
            <w:tr w:rsidR="00B541DE" w:rsidRPr="00E12B49" w:rsidTr="00B541DE">
              <w:trPr>
                <w:trHeight w:val="135"/>
              </w:trPr>
              <w:tc>
                <w:tcPr>
                  <w:tcW w:w="292" w:type="dxa"/>
                  <w:tcBorders>
                    <w:top w:val="nil"/>
                    <w:left w:val="single" w:sz="8" w:space="0" w:color="auto"/>
                    <w:bottom w:val="single" w:sz="8"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Pr>
                      <w:sz w:val="15"/>
                      <w:szCs w:val="15"/>
                      <w:lang w:eastAsia="tr-TR"/>
                    </w:rPr>
                    <w:t>23</w:t>
                  </w:r>
                </w:p>
              </w:tc>
              <w:tc>
                <w:tcPr>
                  <w:tcW w:w="712" w:type="dxa"/>
                  <w:tcBorders>
                    <w:top w:val="nil"/>
                    <w:left w:val="nil"/>
                    <w:bottom w:val="single" w:sz="8" w:space="0" w:color="auto"/>
                    <w:right w:val="single" w:sz="4" w:space="0" w:color="auto"/>
                  </w:tcBorders>
                  <w:shd w:val="clear" w:color="auto" w:fill="auto"/>
                  <w:vAlign w:val="center"/>
                </w:tcPr>
                <w:p w:rsidR="00B541DE" w:rsidRPr="005E167B" w:rsidRDefault="00B541DE" w:rsidP="00B541DE">
                  <w:pPr>
                    <w:rPr>
                      <w:sz w:val="13"/>
                      <w:szCs w:val="13"/>
                      <w:lang w:eastAsia="tr-TR"/>
                    </w:rPr>
                  </w:pPr>
                  <w:r>
                    <w:rPr>
                      <w:sz w:val="13"/>
                      <w:szCs w:val="13"/>
                      <w:lang w:eastAsia="tr-TR"/>
                    </w:rPr>
                    <w:t>İLAS3045</w:t>
                  </w:r>
                </w:p>
              </w:tc>
              <w:tc>
                <w:tcPr>
                  <w:tcW w:w="1981" w:type="dxa"/>
                  <w:tcBorders>
                    <w:top w:val="nil"/>
                    <w:left w:val="nil"/>
                    <w:bottom w:val="single" w:sz="8"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Türk Tasavvuf Edebiyatı</w:t>
                  </w:r>
                </w:p>
              </w:tc>
              <w:tc>
                <w:tcPr>
                  <w:tcW w:w="287" w:type="dxa"/>
                  <w:tcBorders>
                    <w:top w:val="nil"/>
                    <w:left w:val="nil"/>
                    <w:bottom w:val="single" w:sz="8"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S</w:t>
                  </w:r>
                </w:p>
              </w:tc>
              <w:tc>
                <w:tcPr>
                  <w:tcW w:w="279" w:type="dxa"/>
                  <w:tcBorders>
                    <w:top w:val="nil"/>
                    <w:left w:val="nil"/>
                    <w:bottom w:val="single" w:sz="8" w:space="0" w:color="auto"/>
                    <w:right w:val="single" w:sz="4" w:space="0" w:color="auto"/>
                  </w:tcBorders>
                  <w:shd w:val="clear" w:color="auto" w:fill="auto"/>
                  <w:vAlign w:val="center"/>
                  <w:hideMark/>
                </w:tcPr>
                <w:p w:rsidR="00B541DE" w:rsidRPr="00A0465A" w:rsidRDefault="00B541DE" w:rsidP="00B541DE">
                  <w:pPr>
                    <w:rPr>
                      <w:sz w:val="12"/>
                      <w:szCs w:val="12"/>
                      <w:lang w:eastAsia="tr-TR"/>
                    </w:rPr>
                  </w:pPr>
                  <w:r w:rsidRPr="00A0465A">
                    <w:rPr>
                      <w:sz w:val="12"/>
                      <w:szCs w:val="12"/>
                      <w:lang w:eastAsia="tr-TR"/>
                    </w:rPr>
                    <w:t>Tr</w:t>
                  </w:r>
                </w:p>
              </w:tc>
              <w:tc>
                <w:tcPr>
                  <w:tcW w:w="274" w:type="dxa"/>
                  <w:tcBorders>
                    <w:top w:val="nil"/>
                    <w:left w:val="nil"/>
                    <w:bottom w:val="single" w:sz="8"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8"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0</w:t>
                  </w:r>
                </w:p>
              </w:tc>
              <w:tc>
                <w:tcPr>
                  <w:tcW w:w="425" w:type="dxa"/>
                  <w:tcBorders>
                    <w:top w:val="nil"/>
                    <w:left w:val="nil"/>
                    <w:bottom w:val="single" w:sz="8"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8" w:space="0" w:color="auto"/>
                    <w:right w:val="single" w:sz="8" w:space="0" w:color="auto"/>
                  </w:tcBorders>
                  <w:shd w:val="clear" w:color="auto" w:fill="auto"/>
                  <w:hideMark/>
                </w:tcPr>
                <w:p w:rsidR="00B541DE" w:rsidRDefault="00B541DE" w:rsidP="00B541DE">
                  <w:r w:rsidRPr="005F559A">
                    <w:rPr>
                      <w:sz w:val="15"/>
                      <w:szCs w:val="15"/>
                      <w:lang w:eastAsia="tr-TR"/>
                    </w:rPr>
                    <w:t>5</w:t>
                  </w:r>
                </w:p>
              </w:tc>
              <w:tc>
                <w:tcPr>
                  <w:tcW w:w="426" w:type="dxa"/>
                  <w:tcBorders>
                    <w:top w:val="nil"/>
                    <w:left w:val="nil"/>
                    <w:bottom w:val="single" w:sz="8"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22</w:t>
                  </w:r>
                </w:p>
              </w:tc>
              <w:tc>
                <w:tcPr>
                  <w:tcW w:w="708" w:type="dxa"/>
                  <w:tcBorders>
                    <w:top w:val="nil"/>
                    <w:left w:val="nil"/>
                    <w:bottom w:val="single" w:sz="8"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w:t>
                  </w:r>
                </w:p>
              </w:tc>
              <w:tc>
                <w:tcPr>
                  <w:tcW w:w="2134" w:type="dxa"/>
                  <w:tcBorders>
                    <w:top w:val="nil"/>
                    <w:left w:val="nil"/>
                    <w:bottom w:val="single" w:sz="8"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w:t>
                  </w:r>
                </w:p>
              </w:tc>
              <w:tc>
                <w:tcPr>
                  <w:tcW w:w="283" w:type="dxa"/>
                  <w:tcBorders>
                    <w:top w:val="nil"/>
                    <w:left w:val="nil"/>
                    <w:bottom w:val="single" w:sz="8"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w:t>
                  </w:r>
                </w:p>
              </w:tc>
              <w:tc>
                <w:tcPr>
                  <w:tcW w:w="284" w:type="dxa"/>
                  <w:tcBorders>
                    <w:top w:val="nil"/>
                    <w:left w:val="nil"/>
                    <w:bottom w:val="single" w:sz="8"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w:t>
                  </w:r>
                </w:p>
              </w:tc>
              <w:tc>
                <w:tcPr>
                  <w:tcW w:w="283" w:type="dxa"/>
                  <w:tcBorders>
                    <w:top w:val="nil"/>
                    <w:left w:val="nil"/>
                    <w:bottom w:val="single" w:sz="8"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w:t>
                  </w:r>
                </w:p>
              </w:tc>
              <w:tc>
                <w:tcPr>
                  <w:tcW w:w="284" w:type="dxa"/>
                  <w:tcBorders>
                    <w:top w:val="nil"/>
                    <w:left w:val="nil"/>
                    <w:bottom w:val="single" w:sz="8"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w:t>
                  </w:r>
                </w:p>
              </w:tc>
              <w:tc>
                <w:tcPr>
                  <w:tcW w:w="425" w:type="dxa"/>
                  <w:tcBorders>
                    <w:top w:val="nil"/>
                    <w:left w:val="nil"/>
                    <w:bottom w:val="single" w:sz="8"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w:t>
                  </w:r>
                </w:p>
              </w:tc>
              <w:tc>
                <w:tcPr>
                  <w:tcW w:w="415" w:type="dxa"/>
                  <w:tcBorders>
                    <w:top w:val="nil"/>
                    <w:left w:val="nil"/>
                    <w:bottom w:val="single" w:sz="8" w:space="0" w:color="auto"/>
                    <w:right w:val="single" w:sz="8"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w:t>
                  </w:r>
                </w:p>
              </w:tc>
            </w:tr>
            <w:tr w:rsidR="0007494B" w:rsidRPr="00E12B49" w:rsidTr="008F4DDF">
              <w:trPr>
                <w:trHeight w:val="120"/>
              </w:trPr>
              <w:tc>
                <w:tcPr>
                  <w:tcW w:w="10201" w:type="dxa"/>
                  <w:gridSpan w:val="18"/>
                  <w:tcBorders>
                    <w:top w:val="single" w:sz="8" w:space="0" w:color="auto"/>
                    <w:left w:val="single" w:sz="8" w:space="0" w:color="auto"/>
                    <w:bottom w:val="single" w:sz="4" w:space="0" w:color="auto"/>
                    <w:right w:val="single" w:sz="8" w:space="0" w:color="000000"/>
                  </w:tcBorders>
                  <w:shd w:val="clear" w:color="auto" w:fill="auto"/>
                  <w:vAlign w:val="center"/>
                  <w:hideMark/>
                </w:tcPr>
                <w:p w:rsidR="0007494B" w:rsidRPr="003635B9" w:rsidRDefault="0007494B" w:rsidP="0007494B">
                  <w:pPr>
                    <w:jc w:val="center"/>
                    <w:rPr>
                      <w:b/>
                      <w:bCs/>
                      <w:sz w:val="15"/>
                      <w:szCs w:val="15"/>
                      <w:lang w:eastAsia="tr-TR"/>
                    </w:rPr>
                  </w:pPr>
                  <w:r w:rsidRPr="003635B9">
                    <w:rPr>
                      <w:b/>
                      <w:bCs/>
                      <w:sz w:val="15"/>
                      <w:szCs w:val="15"/>
                      <w:lang w:eastAsia="tr-TR"/>
                    </w:rPr>
                    <w:t>IV. SINIF</w:t>
                  </w:r>
                </w:p>
              </w:tc>
            </w:tr>
            <w:tr w:rsidR="0007494B" w:rsidRPr="00E12B49" w:rsidTr="008F4DDF">
              <w:trPr>
                <w:trHeight w:val="135"/>
              </w:trPr>
              <w:tc>
                <w:tcPr>
                  <w:tcW w:w="10201" w:type="dxa"/>
                  <w:gridSpan w:val="18"/>
                  <w:tcBorders>
                    <w:top w:val="single" w:sz="4" w:space="0" w:color="auto"/>
                    <w:left w:val="single" w:sz="8" w:space="0" w:color="auto"/>
                    <w:bottom w:val="single" w:sz="8" w:space="0" w:color="auto"/>
                    <w:right w:val="single" w:sz="8" w:space="0" w:color="000000"/>
                  </w:tcBorders>
                  <w:shd w:val="clear" w:color="auto" w:fill="auto"/>
                  <w:vAlign w:val="center"/>
                  <w:hideMark/>
                </w:tcPr>
                <w:p w:rsidR="0007494B" w:rsidRPr="003635B9" w:rsidRDefault="0007494B" w:rsidP="0007494B">
                  <w:pPr>
                    <w:jc w:val="center"/>
                    <w:rPr>
                      <w:b/>
                      <w:bCs/>
                      <w:sz w:val="15"/>
                      <w:szCs w:val="15"/>
                      <w:lang w:eastAsia="tr-TR"/>
                    </w:rPr>
                  </w:pPr>
                  <w:r w:rsidRPr="003635B9">
                    <w:rPr>
                      <w:b/>
                      <w:bCs/>
                      <w:sz w:val="15"/>
                      <w:szCs w:val="15"/>
                      <w:lang w:eastAsia="tr-TR"/>
                    </w:rPr>
                    <w:t>İLAHİYAT LİSANS PROGRAMI DERSLERİ</w:t>
                  </w:r>
                </w:p>
              </w:tc>
            </w:tr>
            <w:tr w:rsidR="0007494B" w:rsidRPr="00E12B49" w:rsidTr="0097233C">
              <w:trPr>
                <w:trHeight w:val="447"/>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07494B" w:rsidRPr="003635B9" w:rsidRDefault="0007494B" w:rsidP="0007494B">
                  <w:pPr>
                    <w:rPr>
                      <w:b/>
                      <w:sz w:val="15"/>
                      <w:szCs w:val="15"/>
                      <w:lang w:eastAsia="tr-TR"/>
                    </w:rPr>
                  </w:pPr>
                  <w:r w:rsidRPr="003635B9">
                    <w:rPr>
                      <w:b/>
                      <w:sz w:val="15"/>
                      <w:szCs w:val="15"/>
                      <w:lang w:eastAsia="tr-TR"/>
                    </w:rPr>
                    <w:t>S</w:t>
                  </w:r>
                </w:p>
              </w:tc>
              <w:tc>
                <w:tcPr>
                  <w:tcW w:w="2693" w:type="dxa"/>
                  <w:gridSpan w:val="2"/>
                  <w:tcBorders>
                    <w:top w:val="single" w:sz="8" w:space="0" w:color="auto"/>
                    <w:left w:val="nil"/>
                    <w:bottom w:val="single" w:sz="4" w:space="0" w:color="auto"/>
                    <w:right w:val="single" w:sz="4" w:space="0" w:color="auto"/>
                  </w:tcBorders>
                  <w:shd w:val="clear" w:color="auto" w:fill="auto"/>
                  <w:vAlign w:val="center"/>
                  <w:hideMark/>
                </w:tcPr>
                <w:p w:rsidR="0007494B" w:rsidRPr="003635B9" w:rsidRDefault="0007494B" w:rsidP="0007494B">
                  <w:pPr>
                    <w:jc w:val="center"/>
                    <w:rPr>
                      <w:b/>
                      <w:bCs/>
                      <w:sz w:val="15"/>
                      <w:szCs w:val="15"/>
                      <w:lang w:eastAsia="tr-TR"/>
                    </w:rPr>
                  </w:pPr>
                  <w:r w:rsidRPr="003635B9">
                    <w:rPr>
                      <w:b/>
                      <w:bCs/>
                      <w:sz w:val="15"/>
                      <w:szCs w:val="15"/>
                      <w:lang w:eastAsia="tr-TR"/>
                    </w:rPr>
                    <w:t>VII. YARIYIL (GÜZ)</w:t>
                  </w:r>
                </w:p>
              </w:tc>
              <w:tc>
                <w:tcPr>
                  <w:tcW w:w="287" w:type="dxa"/>
                  <w:tcBorders>
                    <w:top w:val="nil"/>
                    <w:left w:val="nil"/>
                    <w:bottom w:val="single" w:sz="4" w:space="0" w:color="auto"/>
                    <w:right w:val="single" w:sz="4" w:space="0" w:color="auto"/>
                  </w:tcBorders>
                  <w:shd w:val="clear" w:color="auto" w:fill="auto"/>
                  <w:textDirection w:val="btLr"/>
                  <w:vAlign w:val="center"/>
                  <w:hideMark/>
                </w:tcPr>
                <w:p w:rsidR="0007494B" w:rsidRPr="00A0465A" w:rsidRDefault="0007494B" w:rsidP="0007494B">
                  <w:pPr>
                    <w:ind w:left="113" w:right="113"/>
                    <w:rPr>
                      <w:b/>
                      <w:bCs/>
                      <w:sz w:val="12"/>
                      <w:szCs w:val="12"/>
                      <w:lang w:eastAsia="tr-TR"/>
                    </w:rPr>
                  </w:pPr>
                  <w:r w:rsidRPr="00A0465A">
                    <w:rPr>
                      <w:b/>
                      <w:bCs/>
                      <w:sz w:val="12"/>
                      <w:szCs w:val="12"/>
                      <w:lang w:eastAsia="tr-TR"/>
                    </w:rPr>
                    <w:t>TİP</w:t>
                  </w:r>
                </w:p>
              </w:tc>
              <w:tc>
                <w:tcPr>
                  <w:tcW w:w="279" w:type="dxa"/>
                  <w:tcBorders>
                    <w:top w:val="nil"/>
                    <w:left w:val="nil"/>
                    <w:bottom w:val="single" w:sz="4" w:space="0" w:color="auto"/>
                    <w:right w:val="single" w:sz="4" w:space="0" w:color="auto"/>
                  </w:tcBorders>
                  <w:shd w:val="clear" w:color="auto" w:fill="auto"/>
                  <w:textDirection w:val="btLr"/>
                  <w:vAlign w:val="center"/>
                  <w:hideMark/>
                </w:tcPr>
                <w:p w:rsidR="0007494B" w:rsidRPr="00A0465A" w:rsidRDefault="0007494B" w:rsidP="0007494B">
                  <w:pPr>
                    <w:ind w:left="113" w:right="113"/>
                    <w:rPr>
                      <w:b/>
                      <w:bCs/>
                      <w:sz w:val="12"/>
                      <w:szCs w:val="12"/>
                      <w:lang w:eastAsia="tr-TR"/>
                    </w:rPr>
                  </w:pPr>
                  <w:r w:rsidRPr="00A0465A">
                    <w:rPr>
                      <w:b/>
                      <w:bCs/>
                      <w:sz w:val="12"/>
                      <w:szCs w:val="12"/>
                      <w:lang w:eastAsia="tr-TR"/>
                    </w:rPr>
                    <w:t>DİL</w:t>
                  </w:r>
                </w:p>
              </w:tc>
              <w:tc>
                <w:tcPr>
                  <w:tcW w:w="274" w:type="dxa"/>
                  <w:tcBorders>
                    <w:top w:val="nil"/>
                    <w:left w:val="nil"/>
                    <w:bottom w:val="single" w:sz="4" w:space="0" w:color="auto"/>
                    <w:right w:val="single" w:sz="4" w:space="0" w:color="auto"/>
                  </w:tcBorders>
                  <w:shd w:val="clear" w:color="auto" w:fill="auto"/>
                  <w:vAlign w:val="center"/>
                  <w:hideMark/>
                </w:tcPr>
                <w:p w:rsidR="0007494B" w:rsidRPr="00A0465A" w:rsidRDefault="0007494B" w:rsidP="0007494B">
                  <w:pPr>
                    <w:rPr>
                      <w:b/>
                      <w:bCs/>
                      <w:sz w:val="12"/>
                      <w:szCs w:val="12"/>
                      <w:lang w:eastAsia="tr-TR"/>
                    </w:rPr>
                  </w:pPr>
                  <w:r w:rsidRPr="00A0465A">
                    <w:rPr>
                      <w:b/>
                      <w:bCs/>
                      <w:sz w:val="12"/>
                      <w:szCs w:val="12"/>
                      <w:lang w:eastAsia="tr-TR"/>
                    </w:rPr>
                    <w:t>T</w:t>
                  </w:r>
                </w:p>
              </w:tc>
              <w:tc>
                <w:tcPr>
                  <w:tcW w:w="284" w:type="dxa"/>
                  <w:tcBorders>
                    <w:top w:val="nil"/>
                    <w:left w:val="nil"/>
                    <w:bottom w:val="single" w:sz="4" w:space="0" w:color="auto"/>
                    <w:right w:val="single" w:sz="4" w:space="0" w:color="auto"/>
                  </w:tcBorders>
                  <w:shd w:val="clear" w:color="auto" w:fill="auto"/>
                  <w:vAlign w:val="center"/>
                  <w:hideMark/>
                </w:tcPr>
                <w:p w:rsidR="0007494B" w:rsidRPr="00A0465A" w:rsidRDefault="0007494B" w:rsidP="0007494B">
                  <w:pPr>
                    <w:rPr>
                      <w:b/>
                      <w:bCs/>
                      <w:sz w:val="12"/>
                      <w:szCs w:val="12"/>
                      <w:lang w:eastAsia="tr-TR"/>
                    </w:rPr>
                  </w:pPr>
                  <w:r w:rsidRPr="00A0465A">
                    <w:rPr>
                      <w:b/>
                      <w:bCs/>
                      <w:sz w:val="12"/>
                      <w:szCs w:val="12"/>
                      <w:lang w:eastAsia="tr-TR"/>
                    </w:rPr>
                    <w:t>U</w:t>
                  </w:r>
                </w:p>
              </w:tc>
              <w:tc>
                <w:tcPr>
                  <w:tcW w:w="425" w:type="dxa"/>
                  <w:tcBorders>
                    <w:top w:val="nil"/>
                    <w:left w:val="nil"/>
                    <w:bottom w:val="single" w:sz="4" w:space="0" w:color="auto"/>
                    <w:right w:val="single" w:sz="4" w:space="0" w:color="auto"/>
                  </w:tcBorders>
                  <w:shd w:val="clear" w:color="auto" w:fill="auto"/>
                  <w:vAlign w:val="center"/>
                  <w:hideMark/>
                </w:tcPr>
                <w:p w:rsidR="0007494B" w:rsidRPr="00A0465A" w:rsidRDefault="0007494B" w:rsidP="0007494B">
                  <w:pPr>
                    <w:rPr>
                      <w:b/>
                      <w:bCs/>
                      <w:sz w:val="12"/>
                      <w:szCs w:val="12"/>
                      <w:lang w:eastAsia="tr-TR"/>
                    </w:rPr>
                  </w:pPr>
                  <w:r w:rsidRPr="00A0465A">
                    <w:rPr>
                      <w:b/>
                      <w:bCs/>
                      <w:sz w:val="12"/>
                      <w:szCs w:val="12"/>
                      <w:lang w:eastAsia="tr-TR"/>
                    </w:rPr>
                    <w:t>K</w:t>
                  </w:r>
                </w:p>
              </w:tc>
              <w:tc>
                <w:tcPr>
                  <w:tcW w:w="425" w:type="dxa"/>
                  <w:tcBorders>
                    <w:top w:val="nil"/>
                    <w:left w:val="nil"/>
                    <w:bottom w:val="single" w:sz="4" w:space="0" w:color="auto"/>
                    <w:right w:val="single" w:sz="8" w:space="0" w:color="auto"/>
                  </w:tcBorders>
                  <w:shd w:val="clear" w:color="auto" w:fill="auto"/>
                  <w:vAlign w:val="center"/>
                  <w:hideMark/>
                </w:tcPr>
                <w:p w:rsidR="0007494B" w:rsidRPr="00A0465A" w:rsidRDefault="0007494B" w:rsidP="0007494B">
                  <w:pPr>
                    <w:rPr>
                      <w:b/>
                      <w:bCs/>
                      <w:sz w:val="12"/>
                      <w:szCs w:val="12"/>
                      <w:lang w:eastAsia="tr-TR"/>
                    </w:rPr>
                  </w:pPr>
                  <w:r w:rsidRPr="00A0465A">
                    <w:rPr>
                      <w:b/>
                      <w:bCs/>
                      <w:sz w:val="12"/>
                      <w:szCs w:val="12"/>
                      <w:lang w:eastAsia="tr-TR"/>
                    </w:rPr>
                    <w:t>AKTS</w:t>
                  </w:r>
                </w:p>
              </w:tc>
              <w:tc>
                <w:tcPr>
                  <w:tcW w:w="426" w:type="dxa"/>
                  <w:tcBorders>
                    <w:top w:val="nil"/>
                    <w:left w:val="nil"/>
                    <w:bottom w:val="single" w:sz="4" w:space="0" w:color="auto"/>
                    <w:right w:val="single" w:sz="4" w:space="0" w:color="auto"/>
                  </w:tcBorders>
                  <w:shd w:val="clear" w:color="auto" w:fill="auto"/>
                  <w:noWrap/>
                  <w:vAlign w:val="bottom"/>
                  <w:hideMark/>
                </w:tcPr>
                <w:p w:rsidR="0007494B" w:rsidRPr="00A0465A" w:rsidRDefault="0007494B" w:rsidP="0007494B">
                  <w:pPr>
                    <w:rPr>
                      <w:b/>
                      <w:bCs/>
                      <w:sz w:val="12"/>
                      <w:szCs w:val="12"/>
                      <w:lang w:eastAsia="tr-TR"/>
                    </w:rPr>
                  </w:pPr>
                  <w:r w:rsidRPr="00A0465A">
                    <w:rPr>
                      <w:b/>
                      <w:bCs/>
                      <w:sz w:val="12"/>
                      <w:szCs w:val="12"/>
                      <w:lang w:eastAsia="tr-TR"/>
                    </w:rPr>
                    <w:t>S</w:t>
                  </w:r>
                </w:p>
              </w:tc>
              <w:tc>
                <w:tcPr>
                  <w:tcW w:w="2842" w:type="dxa"/>
                  <w:gridSpan w:val="2"/>
                  <w:tcBorders>
                    <w:top w:val="single" w:sz="8" w:space="0" w:color="auto"/>
                    <w:left w:val="nil"/>
                    <w:bottom w:val="single" w:sz="4" w:space="0" w:color="auto"/>
                    <w:right w:val="single" w:sz="4" w:space="0" w:color="auto"/>
                  </w:tcBorders>
                  <w:shd w:val="clear" w:color="auto" w:fill="auto"/>
                  <w:vAlign w:val="center"/>
                  <w:hideMark/>
                </w:tcPr>
                <w:p w:rsidR="0007494B" w:rsidRPr="003635B9" w:rsidRDefault="0007494B" w:rsidP="0007494B">
                  <w:pPr>
                    <w:jc w:val="center"/>
                    <w:rPr>
                      <w:b/>
                      <w:bCs/>
                      <w:sz w:val="15"/>
                      <w:szCs w:val="15"/>
                      <w:lang w:eastAsia="tr-TR"/>
                    </w:rPr>
                  </w:pPr>
                  <w:r w:rsidRPr="003635B9">
                    <w:rPr>
                      <w:b/>
                      <w:bCs/>
                      <w:sz w:val="15"/>
                      <w:szCs w:val="15"/>
                      <w:lang w:eastAsia="tr-TR"/>
                    </w:rPr>
                    <w:t>VIII. YARIYIL (BAHAR)</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07494B" w:rsidRPr="00A0465A" w:rsidRDefault="0007494B" w:rsidP="0007494B">
                  <w:pPr>
                    <w:ind w:left="113" w:right="113"/>
                    <w:rPr>
                      <w:b/>
                      <w:bCs/>
                      <w:sz w:val="12"/>
                      <w:szCs w:val="12"/>
                      <w:lang w:eastAsia="tr-TR"/>
                    </w:rPr>
                  </w:pPr>
                  <w:r w:rsidRPr="00A0465A">
                    <w:rPr>
                      <w:b/>
                      <w:bCs/>
                      <w:sz w:val="12"/>
                      <w:szCs w:val="12"/>
                      <w:lang w:eastAsia="tr-TR"/>
                    </w:rPr>
                    <w:t>TİP</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07494B" w:rsidRPr="00A0465A" w:rsidRDefault="0007494B" w:rsidP="0007494B">
                  <w:pPr>
                    <w:ind w:left="113" w:right="113"/>
                    <w:rPr>
                      <w:b/>
                      <w:bCs/>
                      <w:sz w:val="12"/>
                      <w:szCs w:val="12"/>
                      <w:lang w:eastAsia="tr-TR"/>
                    </w:rPr>
                  </w:pPr>
                  <w:r w:rsidRPr="00A0465A">
                    <w:rPr>
                      <w:b/>
                      <w:bCs/>
                      <w:sz w:val="12"/>
                      <w:szCs w:val="12"/>
                      <w:lang w:eastAsia="tr-TR"/>
                    </w:rPr>
                    <w:t>DİL</w:t>
                  </w:r>
                </w:p>
              </w:tc>
              <w:tc>
                <w:tcPr>
                  <w:tcW w:w="283" w:type="dxa"/>
                  <w:tcBorders>
                    <w:top w:val="nil"/>
                    <w:left w:val="nil"/>
                    <w:bottom w:val="single" w:sz="4" w:space="0" w:color="auto"/>
                    <w:right w:val="single" w:sz="4" w:space="0" w:color="auto"/>
                  </w:tcBorders>
                  <w:shd w:val="clear" w:color="auto" w:fill="auto"/>
                  <w:vAlign w:val="center"/>
                  <w:hideMark/>
                </w:tcPr>
                <w:p w:rsidR="0007494B" w:rsidRPr="00A0465A" w:rsidRDefault="0007494B" w:rsidP="0007494B">
                  <w:pPr>
                    <w:rPr>
                      <w:b/>
                      <w:bCs/>
                      <w:sz w:val="12"/>
                      <w:szCs w:val="12"/>
                      <w:lang w:eastAsia="tr-TR"/>
                    </w:rPr>
                  </w:pPr>
                  <w:r w:rsidRPr="00A0465A">
                    <w:rPr>
                      <w:b/>
                      <w:bCs/>
                      <w:sz w:val="12"/>
                      <w:szCs w:val="12"/>
                      <w:lang w:eastAsia="tr-TR"/>
                    </w:rPr>
                    <w:t>T</w:t>
                  </w:r>
                </w:p>
              </w:tc>
              <w:tc>
                <w:tcPr>
                  <w:tcW w:w="284" w:type="dxa"/>
                  <w:tcBorders>
                    <w:top w:val="nil"/>
                    <w:left w:val="nil"/>
                    <w:bottom w:val="single" w:sz="4" w:space="0" w:color="auto"/>
                    <w:right w:val="single" w:sz="4" w:space="0" w:color="auto"/>
                  </w:tcBorders>
                  <w:shd w:val="clear" w:color="auto" w:fill="auto"/>
                  <w:vAlign w:val="center"/>
                  <w:hideMark/>
                </w:tcPr>
                <w:p w:rsidR="0007494B" w:rsidRPr="00A0465A" w:rsidRDefault="0007494B" w:rsidP="0007494B">
                  <w:pPr>
                    <w:rPr>
                      <w:b/>
                      <w:bCs/>
                      <w:sz w:val="12"/>
                      <w:szCs w:val="12"/>
                      <w:lang w:eastAsia="tr-TR"/>
                    </w:rPr>
                  </w:pPr>
                  <w:r w:rsidRPr="00A0465A">
                    <w:rPr>
                      <w:b/>
                      <w:bCs/>
                      <w:sz w:val="12"/>
                      <w:szCs w:val="12"/>
                      <w:lang w:eastAsia="tr-TR"/>
                    </w:rPr>
                    <w:t>U</w:t>
                  </w:r>
                </w:p>
              </w:tc>
              <w:tc>
                <w:tcPr>
                  <w:tcW w:w="425" w:type="dxa"/>
                  <w:tcBorders>
                    <w:top w:val="nil"/>
                    <w:left w:val="nil"/>
                    <w:bottom w:val="single" w:sz="4" w:space="0" w:color="auto"/>
                    <w:right w:val="single" w:sz="4" w:space="0" w:color="auto"/>
                  </w:tcBorders>
                  <w:shd w:val="clear" w:color="auto" w:fill="auto"/>
                  <w:vAlign w:val="center"/>
                  <w:hideMark/>
                </w:tcPr>
                <w:p w:rsidR="0007494B" w:rsidRPr="00A0465A" w:rsidRDefault="0007494B" w:rsidP="0007494B">
                  <w:pPr>
                    <w:rPr>
                      <w:b/>
                      <w:bCs/>
                      <w:sz w:val="12"/>
                      <w:szCs w:val="12"/>
                      <w:lang w:eastAsia="tr-TR"/>
                    </w:rPr>
                  </w:pPr>
                  <w:r w:rsidRPr="00A0465A">
                    <w:rPr>
                      <w:b/>
                      <w:bCs/>
                      <w:sz w:val="12"/>
                      <w:szCs w:val="12"/>
                      <w:lang w:eastAsia="tr-TR"/>
                    </w:rPr>
                    <w:t>K</w:t>
                  </w:r>
                </w:p>
              </w:tc>
              <w:tc>
                <w:tcPr>
                  <w:tcW w:w="415" w:type="dxa"/>
                  <w:tcBorders>
                    <w:top w:val="nil"/>
                    <w:left w:val="nil"/>
                    <w:bottom w:val="single" w:sz="4" w:space="0" w:color="auto"/>
                    <w:right w:val="single" w:sz="8" w:space="0" w:color="auto"/>
                  </w:tcBorders>
                  <w:shd w:val="clear" w:color="auto" w:fill="auto"/>
                  <w:vAlign w:val="center"/>
                  <w:hideMark/>
                </w:tcPr>
                <w:p w:rsidR="0007494B" w:rsidRPr="00A0465A" w:rsidRDefault="0007494B" w:rsidP="0007494B">
                  <w:pPr>
                    <w:rPr>
                      <w:b/>
                      <w:bCs/>
                      <w:sz w:val="12"/>
                      <w:szCs w:val="12"/>
                      <w:lang w:eastAsia="tr-TR"/>
                    </w:rPr>
                  </w:pPr>
                  <w:r w:rsidRPr="00A0465A">
                    <w:rPr>
                      <w:b/>
                      <w:bCs/>
                      <w:sz w:val="12"/>
                      <w:szCs w:val="12"/>
                      <w:lang w:eastAsia="tr-TR"/>
                    </w:rPr>
                    <w:t>AKTS</w:t>
                  </w:r>
                </w:p>
              </w:tc>
            </w:tr>
            <w:tr w:rsidR="008F4DDF"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tcPr>
                <w:p w:rsidR="008F4DDF" w:rsidRPr="00E12B49" w:rsidRDefault="008F4DDF" w:rsidP="008F4DDF">
                  <w:pPr>
                    <w:rPr>
                      <w:sz w:val="15"/>
                      <w:szCs w:val="15"/>
                      <w:lang w:eastAsia="tr-TR"/>
                    </w:rPr>
                  </w:pPr>
                  <w:r w:rsidRPr="00E12B49">
                    <w:rPr>
                      <w:sz w:val="15"/>
                      <w:szCs w:val="15"/>
                      <w:lang w:eastAsia="tr-TR"/>
                    </w:rPr>
                    <w:t>1</w:t>
                  </w:r>
                </w:p>
              </w:tc>
              <w:tc>
                <w:tcPr>
                  <w:tcW w:w="712" w:type="dxa"/>
                  <w:tcBorders>
                    <w:top w:val="nil"/>
                    <w:left w:val="nil"/>
                    <w:bottom w:val="single" w:sz="4" w:space="0" w:color="auto"/>
                    <w:right w:val="single" w:sz="4" w:space="0" w:color="auto"/>
                  </w:tcBorders>
                  <w:shd w:val="clear" w:color="auto" w:fill="auto"/>
                  <w:vAlign w:val="center"/>
                </w:tcPr>
                <w:p w:rsidR="008F4DDF" w:rsidRPr="005E167B" w:rsidRDefault="008F4DDF" w:rsidP="008F4DDF">
                  <w:pPr>
                    <w:rPr>
                      <w:sz w:val="13"/>
                      <w:szCs w:val="13"/>
                      <w:lang w:eastAsia="tr-TR"/>
                    </w:rPr>
                  </w:pPr>
                  <w:r w:rsidRPr="005E167B">
                    <w:rPr>
                      <w:sz w:val="13"/>
                      <w:szCs w:val="13"/>
                      <w:lang w:eastAsia="tr-TR"/>
                    </w:rPr>
                    <w:t>İLA4001</w:t>
                  </w:r>
                </w:p>
              </w:tc>
              <w:tc>
                <w:tcPr>
                  <w:tcW w:w="1981" w:type="dxa"/>
                  <w:tcBorders>
                    <w:top w:val="nil"/>
                    <w:left w:val="nil"/>
                    <w:bottom w:val="single" w:sz="4" w:space="0" w:color="auto"/>
                    <w:right w:val="single" w:sz="4" w:space="0" w:color="auto"/>
                  </w:tcBorders>
                  <w:shd w:val="clear" w:color="auto" w:fill="auto"/>
                  <w:vAlign w:val="center"/>
                </w:tcPr>
                <w:p w:rsidR="008F4DDF" w:rsidRPr="00E12B49" w:rsidRDefault="008F4DDF" w:rsidP="008F4DDF">
                  <w:pPr>
                    <w:rPr>
                      <w:sz w:val="15"/>
                      <w:szCs w:val="15"/>
                      <w:lang w:eastAsia="tr-TR"/>
                    </w:rPr>
                  </w:pPr>
                  <w:r w:rsidRPr="00E12B49">
                    <w:rPr>
                      <w:sz w:val="15"/>
                      <w:szCs w:val="15"/>
                      <w:lang w:eastAsia="tr-TR"/>
                    </w:rPr>
                    <w:t>Kuran Okuma ve Tecvid-V</w:t>
                  </w:r>
                  <w:r>
                    <w:rPr>
                      <w:sz w:val="15"/>
                      <w:szCs w:val="15"/>
                      <w:lang w:eastAsia="tr-TR"/>
                    </w:rPr>
                    <w:t>II</w:t>
                  </w:r>
                </w:p>
              </w:tc>
              <w:tc>
                <w:tcPr>
                  <w:tcW w:w="287" w:type="dxa"/>
                  <w:tcBorders>
                    <w:top w:val="nil"/>
                    <w:left w:val="nil"/>
                    <w:bottom w:val="single" w:sz="4" w:space="0" w:color="auto"/>
                    <w:right w:val="single" w:sz="4" w:space="0" w:color="auto"/>
                  </w:tcBorders>
                  <w:shd w:val="clear" w:color="auto" w:fill="auto"/>
                  <w:vAlign w:val="center"/>
                </w:tcPr>
                <w:p w:rsidR="008F4DDF" w:rsidRPr="00A0465A" w:rsidRDefault="008F4DDF" w:rsidP="008F4DDF">
                  <w:pPr>
                    <w:rPr>
                      <w:sz w:val="12"/>
                      <w:szCs w:val="12"/>
                      <w:lang w:eastAsia="tr-TR"/>
                    </w:rPr>
                  </w:pPr>
                  <w:r w:rsidRPr="00A0465A">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tcPr>
                <w:p w:rsidR="008F4DDF" w:rsidRPr="00A0465A" w:rsidRDefault="008F4DDF" w:rsidP="008F4DDF">
                  <w:pPr>
                    <w:rPr>
                      <w:sz w:val="12"/>
                      <w:szCs w:val="12"/>
                      <w:lang w:eastAsia="tr-TR"/>
                    </w:rPr>
                  </w:pPr>
                  <w:r w:rsidRPr="00A0465A">
                    <w:rPr>
                      <w:sz w:val="12"/>
                      <w:szCs w:val="12"/>
                      <w:lang w:eastAsia="tr-TR"/>
                    </w:rPr>
                    <w:t>Ar</w:t>
                  </w:r>
                </w:p>
              </w:tc>
              <w:tc>
                <w:tcPr>
                  <w:tcW w:w="274" w:type="dxa"/>
                  <w:tcBorders>
                    <w:top w:val="nil"/>
                    <w:left w:val="nil"/>
                    <w:bottom w:val="single" w:sz="4" w:space="0" w:color="auto"/>
                    <w:right w:val="single" w:sz="4" w:space="0" w:color="auto"/>
                  </w:tcBorders>
                  <w:shd w:val="clear" w:color="auto" w:fill="auto"/>
                  <w:vAlign w:val="center"/>
                </w:tcPr>
                <w:p w:rsidR="008F4DDF" w:rsidRPr="00E12B49" w:rsidRDefault="008F4DDF" w:rsidP="008F4DDF">
                  <w:pPr>
                    <w:rPr>
                      <w:sz w:val="15"/>
                      <w:szCs w:val="15"/>
                      <w:lang w:eastAsia="tr-TR"/>
                    </w:rPr>
                  </w:pPr>
                  <w:r>
                    <w:rPr>
                      <w:sz w:val="15"/>
                      <w:szCs w:val="15"/>
                      <w:lang w:eastAsia="tr-TR"/>
                    </w:rPr>
                    <w:t>0</w:t>
                  </w:r>
                </w:p>
              </w:tc>
              <w:tc>
                <w:tcPr>
                  <w:tcW w:w="284" w:type="dxa"/>
                  <w:tcBorders>
                    <w:top w:val="nil"/>
                    <w:left w:val="nil"/>
                    <w:bottom w:val="single" w:sz="4" w:space="0" w:color="auto"/>
                    <w:right w:val="single" w:sz="4" w:space="0" w:color="auto"/>
                  </w:tcBorders>
                  <w:shd w:val="clear" w:color="auto" w:fill="auto"/>
                  <w:vAlign w:val="center"/>
                </w:tcPr>
                <w:p w:rsidR="008F4DDF" w:rsidRPr="00E12B49" w:rsidRDefault="008F4DDF" w:rsidP="008F4DDF">
                  <w:pPr>
                    <w:rPr>
                      <w:sz w:val="15"/>
                      <w:szCs w:val="15"/>
                      <w:lang w:eastAsia="tr-TR"/>
                    </w:rPr>
                  </w:pPr>
                  <w:r>
                    <w:rPr>
                      <w:sz w:val="15"/>
                      <w:szCs w:val="15"/>
                      <w:lang w:eastAsia="tr-TR"/>
                    </w:rPr>
                    <w:t>2</w:t>
                  </w:r>
                </w:p>
              </w:tc>
              <w:tc>
                <w:tcPr>
                  <w:tcW w:w="425" w:type="dxa"/>
                  <w:tcBorders>
                    <w:top w:val="nil"/>
                    <w:left w:val="nil"/>
                    <w:bottom w:val="single" w:sz="4" w:space="0" w:color="auto"/>
                    <w:right w:val="single" w:sz="4" w:space="0" w:color="auto"/>
                  </w:tcBorders>
                  <w:shd w:val="clear" w:color="auto" w:fill="auto"/>
                  <w:vAlign w:val="center"/>
                </w:tcPr>
                <w:p w:rsidR="008F4DDF" w:rsidRPr="00E12B49" w:rsidRDefault="008F4DDF" w:rsidP="008F4DDF">
                  <w:pPr>
                    <w:rPr>
                      <w:sz w:val="15"/>
                      <w:szCs w:val="15"/>
                      <w:lang w:eastAsia="tr-TR"/>
                    </w:rPr>
                  </w:pPr>
                  <w:r>
                    <w:rPr>
                      <w:sz w:val="15"/>
                      <w:szCs w:val="15"/>
                      <w:lang w:eastAsia="tr-TR"/>
                    </w:rPr>
                    <w:t>1</w:t>
                  </w:r>
                </w:p>
              </w:tc>
              <w:tc>
                <w:tcPr>
                  <w:tcW w:w="425" w:type="dxa"/>
                  <w:tcBorders>
                    <w:top w:val="nil"/>
                    <w:left w:val="nil"/>
                    <w:bottom w:val="single" w:sz="4" w:space="0" w:color="auto"/>
                    <w:right w:val="single" w:sz="8" w:space="0" w:color="auto"/>
                  </w:tcBorders>
                  <w:shd w:val="clear" w:color="auto" w:fill="auto"/>
                  <w:vAlign w:val="center"/>
                </w:tcPr>
                <w:p w:rsidR="008F4DDF" w:rsidRPr="00E12B49" w:rsidRDefault="00593A20" w:rsidP="008F4DDF">
                  <w:pPr>
                    <w:rPr>
                      <w:sz w:val="15"/>
                      <w:szCs w:val="15"/>
                      <w:lang w:eastAsia="tr-TR"/>
                    </w:rPr>
                  </w:pPr>
                  <w:r>
                    <w:rPr>
                      <w:sz w:val="15"/>
                      <w:szCs w:val="15"/>
                      <w:lang w:eastAsia="tr-TR"/>
                    </w:rPr>
                    <w:t>3</w:t>
                  </w:r>
                </w:p>
              </w:tc>
              <w:tc>
                <w:tcPr>
                  <w:tcW w:w="426" w:type="dxa"/>
                  <w:tcBorders>
                    <w:top w:val="nil"/>
                    <w:left w:val="nil"/>
                    <w:bottom w:val="single" w:sz="4" w:space="0" w:color="auto"/>
                    <w:right w:val="single" w:sz="4" w:space="0" w:color="auto"/>
                  </w:tcBorders>
                  <w:shd w:val="clear" w:color="auto" w:fill="auto"/>
                  <w:noWrap/>
                  <w:vAlign w:val="bottom"/>
                </w:tcPr>
                <w:p w:rsidR="008F4DDF" w:rsidRPr="00E12B49" w:rsidRDefault="008F4DDF" w:rsidP="008F4DDF">
                  <w:pPr>
                    <w:rPr>
                      <w:sz w:val="15"/>
                      <w:szCs w:val="15"/>
                      <w:lang w:eastAsia="tr-TR"/>
                    </w:rPr>
                  </w:pPr>
                  <w:r w:rsidRPr="00E12B49">
                    <w:rPr>
                      <w:sz w:val="15"/>
                      <w:szCs w:val="15"/>
                      <w:lang w:eastAsia="tr-TR"/>
                    </w:rPr>
                    <w:t>1</w:t>
                  </w:r>
                </w:p>
              </w:tc>
              <w:tc>
                <w:tcPr>
                  <w:tcW w:w="708" w:type="dxa"/>
                  <w:tcBorders>
                    <w:top w:val="nil"/>
                    <w:left w:val="nil"/>
                    <w:bottom w:val="single" w:sz="4" w:space="0" w:color="auto"/>
                    <w:right w:val="single" w:sz="4" w:space="0" w:color="auto"/>
                  </w:tcBorders>
                  <w:shd w:val="clear" w:color="auto" w:fill="auto"/>
                  <w:vAlign w:val="center"/>
                </w:tcPr>
                <w:p w:rsidR="008F4DDF" w:rsidRPr="00E12B49" w:rsidRDefault="008F4DDF" w:rsidP="008F4DDF">
                  <w:pPr>
                    <w:rPr>
                      <w:sz w:val="15"/>
                      <w:szCs w:val="15"/>
                      <w:lang w:eastAsia="tr-TR"/>
                    </w:rPr>
                  </w:pPr>
                  <w:r w:rsidRPr="00E12B49">
                    <w:rPr>
                      <w:sz w:val="15"/>
                      <w:szCs w:val="15"/>
                      <w:lang w:eastAsia="tr-TR"/>
                    </w:rPr>
                    <w:t>İLA4002</w:t>
                  </w:r>
                </w:p>
              </w:tc>
              <w:tc>
                <w:tcPr>
                  <w:tcW w:w="2134" w:type="dxa"/>
                  <w:tcBorders>
                    <w:top w:val="nil"/>
                    <w:left w:val="nil"/>
                    <w:bottom w:val="single" w:sz="4" w:space="0" w:color="auto"/>
                    <w:right w:val="single" w:sz="4" w:space="0" w:color="auto"/>
                  </w:tcBorders>
                  <w:shd w:val="clear" w:color="auto" w:fill="auto"/>
                  <w:vAlign w:val="center"/>
                </w:tcPr>
                <w:p w:rsidR="008F4DDF" w:rsidRPr="00E12B49" w:rsidRDefault="008F4DDF" w:rsidP="008F4DDF">
                  <w:pPr>
                    <w:rPr>
                      <w:sz w:val="15"/>
                      <w:szCs w:val="15"/>
                      <w:lang w:eastAsia="tr-TR"/>
                    </w:rPr>
                  </w:pPr>
                  <w:r w:rsidRPr="00E12B49">
                    <w:rPr>
                      <w:sz w:val="15"/>
                      <w:szCs w:val="15"/>
                      <w:lang w:eastAsia="tr-TR"/>
                    </w:rPr>
                    <w:t>Kuran Okuma ve Tecvid-VI</w:t>
                  </w:r>
                  <w:r>
                    <w:rPr>
                      <w:sz w:val="15"/>
                      <w:szCs w:val="15"/>
                      <w:lang w:eastAsia="tr-TR"/>
                    </w:rPr>
                    <w:t>II</w:t>
                  </w:r>
                </w:p>
              </w:tc>
              <w:tc>
                <w:tcPr>
                  <w:tcW w:w="283" w:type="dxa"/>
                  <w:tcBorders>
                    <w:top w:val="nil"/>
                    <w:left w:val="nil"/>
                    <w:bottom w:val="single" w:sz="4" w:space="0" w:color="auto"/>
                    <w:right w:val="single" w:sz="4" w:space="0" w:color="auto"/>
                  </w:tcBorders>
                  <w:shd w:val="clear" w:color="auto" w:fill="auto"/>
                  <w:vAlign w:val="center"/>
                </w:tcPr>
                <w:p w:rsidR="008F4DDF" w:rsidRPr="00A0465A" w:rsidRDefault="008F4DDF" w:rsidP="008F4DDF">
                  <w:pPr>
                    <w:rPr>
                      <w:sz w:val="12"/>
                      <w:szCs w:val="12"/>
                      <w:lang w:eastAsia="tr-TR"/>
                    </w:rPr>
                  </w:pPr>
                  <w:r w:rsidRPr="00A0465A">
                    <w:rPr>
                      <w:sz w:val="12"/>
                      <w:szCs w:val="12"/>
                      <w:lang w:eastAsia="tr-TR"/>
                    </w:rPr>
                    <w:t>Z</w:t>
                  </w:r>
                </w:p>
              </w:tc>
              <w:tc>
                <w:tcPr>
                  <w:tcW w:w="284" w:type="dxa"/>
                  <w:tcBorders>
                    <w:top w:val="nil"/>
                    <w:left w:val="nil"/>
                    <w:bottom w:val="single" w:sz="4" w:space="0" w:color="auto"/>
                    <w:right w:val="single" w:sz="4" w:space="0" w:color="auto"/>
                  </w:tcBorders>
                  <w:shd w:val="clear" w:color="auto" w:fill="auto"/>
                  <w:vAlign w:val="center"/>
                </w:tcPr>
                <w:p w:rsidR="008F4DDF" w:rsidRPr="00A0465A" w:rsidRDefault="008F4DDF" w:rsidP="008F4DDF">
                  <w:pPr>
                    <w:rPr>
                      <w:sz w:val="12"/>
                      <w:szCs w:val="12"/>
                      <w:lang w:eastAsia="tr-TR"/>
                    </w:rPr>
                  </w:pPr>
                  <w:r w:rsidRPr="00A0465A">
                    <w:rPr>
                      <w:sz w:val="12"/>
                      <w:szCs w:val="12"/>
                      <w:lang w:eastAsia="tr-TR"/>
                    </w:rPr>
                    <w:t>Ar</w:t>
                  </w:r>
                </w:p>
              </w:tc>
              <w:tc>
                <w:tcPr>
                  <w:tcW w:w="283" w:type="dxa"/>
                  <w:tcBorders>
                    <w:top w:val="nil"/>
                    <w:left w:val="nil"/>
                    <w:bottom w:val="single" w:sz="4" w:space="0" w:color="auto"/>
                    <w:right w:val="single" w:sz="4" w:space="0" w:color="auto"/>
                  </w:tcBorders>
                  <w:shd w:val="clear" w:color="auto" w:fill="auto"/>
                  <w:vAlign w:val="center"/>
                </w:tcPr>
                <w:p w:rsidR="008F4DDF" w:rsidRPr="00E12B49" w:rsidRDefault="008F4DDF" w:rsidP="008F4DDF">
                  <w:pPr>
                    <w:rPr>
                      <w:sz w:val="15"/>
                      <w:szCs w:val="15"/>
                      <w:lang w:eastAsia="tr-TR"/>
                    </w:rPr>
                  </w:pPr>
                  <w:r>
                    <w:rPr>
                      <w:sz w:val="15"/>
                      <w:szCs w:val="15"/>
                      <w:lang w:eastAsia="tr-TR"/>
                    </w:rPr>
                    <w:t>0</w:t>
                  </w:r>
                </w:p>
              </w:tc>
              <w:tc>
                <w:tcPr>
                  <w:tcW w:w="284" w:type="dxa"/>
                  <w:tcBorders>
                    <w:top w:val="nil"/>
                    <w:left w:val="nil"/>
                    <w:bottom w:val="single" w:sz="4" w:space="0" w:color="auto"/>
                    <w:right w:val="single" w:sz="4" w:space="0" w:color="auto"/>
                  </w:tcBorders>
                  <w:shd w:val="clear" w:color="auto" w:fill="auto"/>
                  <w:vAlign w:val="center"/>
                </w:tcPr>
                <w:p w:rsidR="008F4DDF" w:rsidRPr="00E12B49" w:rsidRDefault="008F4DDF" w:rsidP="008F4DDF">
                  <w:pPr>
                    <w:rPr>
                      <w:sz w:val="15"/>
                      <w:szCs w:val="15"/>
                      <w:lang w:eastAsia="tr-TR"/>
                    </w:rPr>
                  </w:pPr>
                  <w:r>
                    <w:rPr>
                      <w:sz w:val="15"/>
                      <w:szCs w:val="15"/>
                      <w:lang w:eastAsia="tr-TR"/>
                    </w:rPr>
                    <w:t>2</w:t>
                  </w:r>
                </w:p>
              </w:tc>
              <w:tc>
                <w:tcPr>
                  <w:tcW w:w="425" w:type="dxa"/>
                  <w:tcBorders>
                    <w:top w:val="nil"/>
                    <w:left w:val="nil"/>
                    <w:bottom w:val="single" w:sz="4" w:space="0" w:color="auto"/>
                    <w:right w:val="single" w:sz="4" w:space="0" w:color="auto"/>
                  </w:tcBorders>
                  <w:shd w:val="clear" w:color="auto" w:fill="auto"/>
                  <w:vAlign w:val="center"/>
                </w:tcPr>
                <w:p w:rsidR="008F4DDF" w:rsidRPr="00E12B49" w:rsidRDefault="008F4DDF" w:rsidP="008F4DDF">
                  <w:pPr>
                    <w:rPr>
                      <w:sz w:val="15"/>
                      <w:szCs w:val="15"/>
                      <w:lang w:eastAsia="tr-TR"/>
                    </w:rPr>
                  </w:pPr>
                  <w:r>
                    <w:rPr>
                      <w:sz w:val="15"/>
                      <w:szCs w:val="15"/>
                      <w:lang w:eastAsia="tr-TR"/>
                    </w:rPr>
                    <w:t>1</w:t>
                  </w:r>
                </w:p>
              </w:tc>
              <w:tc>
                <w:tcPr>
                  <w:tcW w:w="415" w:type="dxa"/>
                  <w:tcBorders>
                    <w:top w:val="nil"/>
                    <w:left w:val="nil"/>
                    <w:bottom w:val="single" w:sz="4" w:space="0" w:color="auto"/>
                    <w:right w:val="single" w:sz="8" w:space="0" w:color="auto"/>
                  </w:tcBorders>
                  <w:shd w:val="clear" w:color="auto" w:fill="auto"/>
                  <w:vAlign w:val="center"/>
                </w:tcPr>
                <w:p w:rsidR="008F4DDF" w:rsidRPr="00E12B49" w:rsidRDefault="00B541DE" w:rsidP="008F4DDF">
                  <w:pPr>
                    <w:rPr>
                      <w:sz w:val="15"/>
                      <w:szCs w:val="15"/>
                      <w:lang w:eastAsia="tr-TR"/>
                    </w:rPr>
                  </w:pPr>
                  <w:r>
                    <w:rPr>
                      <w:sz w:val="15"/>
                      <w:szCs w:val="15"/>
                      <w:lang w:eastAsia="tr-TR"/>
                    </w:rPr>
                    <w:t>3</w:t>
                  </w:r>
                </w:p>
              </w:tc>
            </w:tr>
            <w:tr w:rsidR="008F4DDF"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2</w:t>
                  </w:r>
                </w:p>
              </w:tc>
              <w:tc>
                <w:tcPr>
                  <w:tcW w:w="712" w:type="dxa"/>
                  <w:tcBorders>
                    <w:top w:val="nil"/>
                    <w:left w:val="nil"/>
                    <w:bottom w:val="single" w:sz="4" w:space="0" w:color="auto"/>
                    <w:right w:val="single" w:sz="4" w:space="0" w:color="auto"/>
                  </w:tcBorders>
                  <w:shd w:val="clear" w:color="auto" w:fill="auto"/>
                  <w:vAlign w:val="center"/>
                </w:tcPr>
                <w:p w:rsidR="008F4DDF" w:rsidRPr="005E167B" w:rsidRDefault="008F4DDF" w:rsidP="008F4DDF">
                  <w:pPr>
                    <w:rPr>
                      <w:sz w:val="13"/>
                      <w:szCs w:val="13"/>
                      <w:lang w:eastAsia="tr-TR"/>
                    </w:rPr>
                  </w:pPr>
                  <w:r w:rsidRPr="005E167B">
                    <w:rPr>
                      <w:sz w:val="13"/>
                      <w:szCs w:val="13"/>
                      <w:lang w:eastAsia="tr-TR"/>
                    </w:rPr>
                    <w:t>İLA4003</w:t>
                  </w:r>
                </w:p>
              </w:tc>
              <w:tc>
                <w:tcPr>
                  <w:tcW w:w="1981"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İslam Hukuku-III</w:t>
                  </w:r>
                </w:p>
              </w:tc>
              <w:tc>
                <w:tcPr>
                  <w:tcW w:w="287"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2"/>
                      <w:szCs w:val="12"/>
                      <w:lang w:eastAsia="tr-TR"/>
                    </w:rPr>
                  </w:pPr>
                  <w:r w:rsidRPr="00967BEC">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2"/>
                      <w:szCs w:val="12"/>
                      <w:lang w:eastAsia="tr-TR"/>
                    </w:rPr>
                  </w:pPr>
                  <w:r w:rsidRPr="00967BEC">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hideMark/>
                </w:tcPr>
                <w:p w:rsidR="008F4DDF" w:rsidRPr="00E12B49" w:rsidRDefault="00593A20" w:rsidP="008F4DDF">
                  <w:pPr>
                    <w:rPr>
                      <w:sz w:val="15"/>
                      <w:szCs w:val="15"/>
                      <w:lang w:eastAsia="tr-TR"/>
                    </w:rPr>
                  </w:pPr>
                  <w:r>
                    <w:rPr>
                      <w:sz w:val="15"/>
                      <w:szCs w:val="15"/>
                      <w:lang w:eastAsia="tr-TR"/>
                    </w:rPr>
                    <w:t>4</w:t>
                  </w:r>
                </w:p>
              </w:tc>
              <w:tc>
                <w:tcPr>
                  <w:tcW w:w="426" w:type="dxa"/>
                  <w:tcBorders>
                    <w:top w:val="nil"/>
                    <w:left w:val="nil"/>
                    <w:bottom w:val="single" w:sz="4" w:space="0" w:color="auto"/>
                    <w:right w:val="single" w:sz="4" w:space="0" w:color="auto"/>
                  </w:tcBorders>
                  <w:shd w:val="clear" w:color="auto" w:fill="auto"/>
                  <w:noWrap/>
                  <w:vAlign w:val="bottom"/>
                </w:tcPr>
                <w:p w:rsidR="008F4DDF" w:rsidRPr="00E12B49" w:rsidRDefault="008F4DDF" w:rsidP="008F4DDF">
                  <w:pPr>
                    <w:rPr>
                      <w:sz w:val="15"/>
                      <w:szCs w:val="15"/>
                      <w:lang w:eastAsia="tr-TR"/>
                    </w:rPr>
                  </w:pPr>
                  <w:r w:rsidRPr="00E12B49">
                    <w:rPr>
                      <w:sz w:val="15"/>
                      <w:szCs w:val="15"/>
                      <w:lang w:eastAsia="tr-TR"/>
                    </w:rPr>
                    <w:t>2</w:t>
                  </w:r>
                </w:p>
              </w:tc>
              <w:tc>
                <w:tcPr>
                  <w:tcW w:w="708"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İLA4004</w:t>
                  </w:r>
                </w:p>
              </w:tc>
              <w:tc>
                <w:tcPr>
                  <w:tcW w:w="213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İslam Medeniyeti Tarihi</w:t>
                  </w:r>
                </w:p>
              </w:tc>
              <w:tc>
                <w:tcPr>
                  <w:tcW w:w="283"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3"/>
                      <w:szCs w:val="13"/>
                      <w:lang w:eastAsia="tr-TR"/>
                    </w:rPr>
                  </w:pPr>
                  <w:r w:rsidRPr="00967BEC">
                    <w:rPr>
                      <w:sz w:val="13"/>
                      <w:szCs w:val="13"/>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8F4DDF" w:rsidRPr="00E12B49" w:rsidRDefault="00B541DE" w:rsidP="008F4DDF">
                  <w:pPr>
                    <w:rPr>
                      <w:sz w:val="15"/>
                      <w:szCs w:val="15"/>
                      <w:lang w:eastAsia="tr-TR"/>
                    </w:rPr>
                  </w:pPr>
                  <w:r>
                    <w:rPr>
                      <w:sz w:val="15"/>
                      <w:szCs w:val="15"/>
                      <w:lang w:eastAsia="tr-TR"/>
                    </w:rPr>
                    <w:t>3</w:t>
                  </w:r>
                </w:p>
              </w:tc>
            </w:tr>
            <w:tr w:rsidR="008F4DDF"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3</w:t>
                  </w:r>
                </w:p>
              </w:tc>
              <w:tc>
                <w:tcPr>
                  <w:tcW w:w="712" w:type="dxa"/>
                  <w:tcBorders>
                    <w:top w:val="nil"/>
                    <w:left w:val="nil"/>
                    <w:bottom w:val="single" w:sz="4" w:space="0" w:color="auto"/>
                    <w:right w:val="single" w:sz="4" w:space="0" w:color="auto"/>
                  </w:tcBorders>
                  <w:shd w:val="clear" w:color="auto" w:fill="auto"/>
                  <w:vAlign w:val="center"/>
                </w:tcPr>
                <w:p w:rsidR="008F4DDF" w:rsidRPr="005E167B" w:rsidRDefault="008F4DDF" w:rsidP="008F4DDF">
                  <w:pPr>
                    <w:rPr>
                      <w:sz w:val="13"/>
                      <w:szCs w:val="13"/>
                      <w:lang w:eastAsia="tr-TR"/>
                    </w:rPr>
                  </w:pPr>
                  <w:r w:rsidRPr="005E167B">
                    <w:rPr>
                      <w:sz w:val="13"/>
                      <w:szCs w:val="13"/>
                      <w:lang w:eastAsia="tr-TR"/>
                    </w:rPr>
                    <w:t>İLA4005</w:t>
                  </w:r>
                </w:p>
              </w:tc>
              <w:tc>
                <w:tcPr>
                  <w:tcW w:w="1981"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Tasavvuf-I</w:t>
                  </w:r>
                </w:p>
              </w:tc>
              <w:tc>
                <w:tcPr>
                  <w:tcW w:w="287"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2"/>
                      <w:szCs w:val="12"/>
                      <w:lang w:eastAsia="tr-TR"/>
                    </w:rPr>
                  </w:pPr>
                  <w:r w:rsidRPr="00967BEC">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2"/>
                      <w:szCs w:val="12"/>
                      <w:lang w:eastAsia="tr-TR"/>
                    </w:rPr>
                  </w:pPr>
                  <w:r w:rsidRPr="00967BEC">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hideMark/>
                </w:tcPr>
                <w:p w:rsidR="008F4DDF" w:rsidRPr="00E12B49" w:rsidRDefault="00593A20" w:rsidP="008F4DDF">
                  <w:pPr>
                    <w:rPr>
                      <w:sz w:val="15"/>
                      <w:szCs w:val="15"/>
                      <w:lang w:eastAsia="tr-TR"/>
                    </w:rPr>
                  </w:pPr>
                  <w:r>
                    <w:rPr>
                      <w:sz w:val="15"/>
                      <w:szCs w:val="15"/>
                      <w:lang w:eastAsia="tr-TR"/>
                    </w:rPr>
                    <w:t>3</w:t>
                  </w:r>
                </w:p>
              </w:tc>
              <w:tc>
                <w:tcPr>
                  <w:tcW w:w="426" w:type="dxa"/>
                  <w:tcBorders>
                    <w:top w:val="nil"/>
                    <w:left w:val="nil"/>
                    <w:bottom w:val="single" w:sz="4" w:space="0" w:color="auto"/>
                    <w:right w:val="single" w:sz="4" w:space="0" w:color="auto"/>
                  </w:tcBorders>
                  <w:shd w:val="clear" w:color="auto" w:fill="auto"/>
                  <w:noWrap/>
                  <w:vAlign w:val="bottom"/>
                </w:tcPr>
                <w:p w:rsidR="008F4DDF" w:rsidRPr="00E12B49" w:rsidRDefault="008F4DDF" w:rsidP="008F4DDF">
                  <w:pPr>
                    <w:rPr>
                      <w:sz w:val="15"/>
                      <w:szCs w:val="15"/>
                      <w:lang w:eastAsia="tr-TR"/>
                    </w:rPr>
                  </w:pPr>
                  <w:r w:rsidRPr="00E12B49">
                    <w:rPr>
                      <w:sz w:val="15"/>
                      <w:szCs w:val="15"/>
                      <w:lang w:eastAsia="tr-TR"/>
                    </w:rPr>
                    <w:t>3</w:t>
                  </w:r>
                </w:p>
              </w:tc>
              <w:tc>
                <w:tcPr>
                  <w:tcW w:w="708"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İLA4006</w:t>
                  </w:r>
                </w:p>
              </w:tc>
              <w:tc>
                <w:tcPr>
                  <w:tcW w:w="213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Tasavvuf-II</w:t>
                  </w:r>
                </w:p>
              </w:tc>
              <w:tc>
                <w:tcPr>
                  <w:tcW w:w="283"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3"/>
                      <w:szCs w:val="13"/>
                      <w:lang w:eastAsia="tr-TR"/>
                    </w:rPr>
                  </w:pPr>
                  <w:r w:rsidRPr="00967BEC">
                    <w:rPr>
                      <w:sz w:val="13"/>
                      <w:szCs w:val="13"/>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8F4DDF" w:rsidRPr="00E12B49" w:rsidRDefault="00B541DE" w:rsidP="008F4DDF">
                  <w:pPr>
                    <w:rPr>
                      <w:sz w:val="15"/>
                      <w:szCs w:val="15"/>
                      <w:lang w:eastAsia="tr-TR"/>
                    </w:rPr>
                  </w:pPr>
                  <w:r>
                    <w:rPr>
                      <w:sz w:val="15"/>
                      <w:szCs w:val="15"/>
                      <w:lang w:eastAsia="tr-TR"/>
                    </w:rPr>
                    <w:t>3</w:t>
                  </w:r>
                </w:p>
              </w:tc>
            </w:tr>
            <w:tr w:rsidR="008F4DDF"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4</w:t>
                  </w:r>
                </w:p>
              </w:tc>
              <w:tc>
                <w:tcPr>
                  <w:tcW w:w="712" w:type="dxa"/>
                  <w:tcBorders>
                    <w:top w:val="nil"/>
                    <w:left w:val="nil"/>
                    <w:bottom w:val="single" w:sz="4" w:space="0" w:color="auto"/>
                    <w:right w:val="single" w:sz="4" w:space="0" w:color="auto"/>
                  </w:tcBorders>
                  <w:shd w:val="clear" w:color="auto" w:fill="auto"/>
                  <w:vAlign w:val="center"/>
                </w:tcPr>
                <w:p w:rsidR="008F4DDF" w:rsidRPr="005E167B" w:rsidRDefault="008F4DDF" w:rsidP="008F4DDF">
                  <w:pPr>
                    <w:rPr>
                      <w:sz w:val="13"/>
                      <w:szCs w:val="13"/>
                      <w:lang w:eastAsia="tr-TR"/>
                    </w:rPr>
                  </w:pPr>
                  <w:r w:rsidRPr="005E167B">
                    <w:rPr>
                      <w:sz w:val="13"/>
                      <w:szCs w:val="13"/>
                      <w:lang w:eastAsia="tr-TR"/>
                    </w:rPr>
                    <w:t>İLA4007</w:t>
                  </w:r>
                </w:p>
              </w:tc>
              <w:tc>
                <w:tcPr>
                  <w:tcW w:w="1981"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Kur'an Arapçası</w:t>
                  </w:r>
                </w:p>
              </w:tc>
              <w:tc>
                <w:tcPr>
                  <w:tcW w:w="287"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2"/>
                      <w:szCs w:val="12"/>
                      <w:lang w:eastAsia="tr-TR"/>
                    </w:rPr>
                  </w:pPr>
                  <w:r w:rsidRPr="00967BEC">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2"/>
                      <w:szCs w:val="12"/>
                      <w:lang w:eastAsia="tr-TR"/>
                    </w:rPr>
                  </w:pPr>
                  <w:r w:rsidRPr="00967BEC">
                    <w:rPr>
                      <w:sz w:val="12"/>
                      <w:szCs w:val="12"/>
                      <w:lang w:eastAsia="tr-TR"/>
                    </w:rPr>
                    <w:t>Ar</w:t>
                  </w:r>
                </w:p>
              </w:tc>
              <w:tc>
                <w:tcPr>
                  <w:tcW w:w="27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hideMark/>
                </w:tcPr>
                <w:p w:rsidR="008F4DDF" w:rsidRPr="00E12B49" w:rsidRDefault="00593A20" w:rsidP="008F4DDF">
                  <w:pPr>
                    <w:rPr>
                      <w:sz w:val="15"/>
                      <w:szCs w:val="15"/>
                      <w:lang w:eastAsia="tr-TR"/>
                    </w:rPr>
                  </w:pPr>
                  <w:r>
                    <w:rPr>
                      <w:sz w:val="15"/>
                      <w:szCs w:val="15"/>
                      <w:lang w:eastAsia="tr-TR"/>
                    </w:rPr>
                    <w:t>4</w:t>
                  </w:r>
                </w:p>
              </w:tc>
              <w:tc>
                <w:tcPr>
                  <w:tcW w:w="426" w:type="dxa"/>
                  <w:tcBorders>
                    <w:top w:val="nil"/>
                    <w:left w:val="nil"/>
                    <w:bottom w:val="single" w:sz="4" w:space="0" w:color="auto"/>
                    <w:right w:val="single" w:sz="4" w:space="0" w:color="auto"/>
                  </w:tcBorders>
                  <w:shd w:val="clear" w:color="auto" w:fill="auto"/>
                  <w:noWrap/>
                  <w:vAlign w:val="bottom"/>
                </w:tcPr>
                <w:p w:rsidR="008F4DDF" w:rsidRPr="00E12B49" w:rsidRDefault="008F4DDF" w:rsidP="008F4DDF">
                  <w:pPr>
                    <w:rPr>
                      <w:sz w:val="15"/>
                      <w:szCs w:val="15"/>
                      <w:lang w:eastAsia="tr-TR"/>
                    </w:rPr>
                  </w:pPr>
                  <w:r w:rsidRPr="00E12B49">
                    <w:rPr>
                      <w:sz w:val="15"/>
                      <w:szCs w:val="15"/>
                      <w:lang w:eastAsia="tr-TR"/>
                    </w:rPr>
                    <w:t>4</w:t>
                  </w:r>
                </w:p>
              </w:tc>
              <w:tc>
                <w:tcPr>
                  <w:tcW w:w="708"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İLA4008</w:t>
                  </w:r>
                </w:p>
              </w:tc>
              <w:tc>
                <w:tcPr>
                  <w:tcW w:w="213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Yaşayan İslam Mezhepleri</w:t>
                  </w:r>
                </w:p>
              </w:tc>
              <w:tc>
                <w:tcPr>
                  <w:tcW w:w="283"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3"/>
                      <w:szCs w:val="13"/>
                      <w:lang w:eastAsia="tr-TR"/>
                    </w:rPr>
                  </w:pPr>
                  <w:r w:rsidRPr="00967BEC">
                    <w:rPr>
                      <w:sz w:val="13"/>
                      <w:szCs w:val="13"/>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8F4DDF" w:rsidRPr="00E12B49" w:rsidRDefault="00B541DE" w:rsidP="008F4DDF">
                  <w:pPr>
                    <w:rPr>
                      <w:sz w:val="15"/>
                      <w:szCs w:val="15"/>
                      <w:lang w:eastAsia="tr-TR"/>
                    </w:rPr>
                  </w:pPr>
                  <w:r>
                    <w:rPr>
                      <w:sz w:val="15"/>
                      <w:szCs w:val="15"/>
                      <w:lang w:eastAsia="tr-TR"/>
                    </w:rPr>
                    <w:t>4</w:t>
                  </w:r>
                </w:p>
              </w:tc>
            </w:tr>
            <w:tr w:rsidR="008F4DDF"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5</w:t>
                  </w:r>
                </w:p>
              </w:tc>
              <w:tc>
                <w:tcPr>
                  <w:tcW w:w="712" w:type="dxa"/>
                  <w:tcBorders>
                    <w:top w:val="nil"/>
                    <w:left w:val="nil"/>
                    <w:bottom w:val="single" w:sz="4" w:space="0" w:color="auto"/>
                    <w:right w:val="single" w:sz="4" w:space="0" w:color="auto"/>
                  </w:tcBorders>
                  <w:shd w:val="clear" w:color="auto" w:fill="auto"/>
                  <w:vAlign w:val="center"/>
                </w:tcPr>
                <w:p w:rsidR="008F4DDF" w:rsidRPr="005E167B" w:rsidRDefault="008F4DDF" w:rsidP="008F4DDF">
                  <w:pPr>
                    <w:rPr>
                      <w:sz w:val="13"/>
                      <w:szCs w:val="13"/>
                      <w:lang w:eastAsia="tr-TR"/>
                    </w:rPr>
                  </w:pPr>
                  <w:r w:rsidRPr="005E167B">
                    <w:rPr>
                      <w:sz w:val="13"/>
                      <w:szCs w:val="13"/>
                      <w:lang w:eastAsia="tr-TR"/>
                    </w:rPr>
                    <w:t>İLA4009</w:t>
                  </w:r>
                </w:p>
              </w:tc>
              <w:tc>
                <w:tcPr>
                  <w:tcW w:w="1981"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Osmanlı Türkçesi</w:t>
                  </w:r>
                </w:p>
              </w:tc>
              <w:tc>
                <w:tcPr>
                  <w:tcW w:w="287"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2"/>
                      <w:szCs w:val="12"/>
                      <w:lang w:eastAsia="tr-TR"/>
                    </w:rPr>
                  </w:pPr>
                  <w:r w:rsidRPr="00967BEC">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2"/>
                      <w:szCs w:val="12"/>
                      <w:lang w:eastAsia="tr-TR"/>
                    </w:rPr>
                  </w:pPr>
                  <w:r w:rsidRPr="00967BEC">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hideMark/>
                </w:tcPr>
                <w:p w:rsidR="008F4DDF" w:rsidRPr="00E12B49" w:rsidRDefault="00593A20" w:rsidP="008F4DDF">
                  <w:pPr>
                    <w:rPr>
                      <w:sz w:val="15"/>
                      <w:szCs w:val="15"/>
                      <w:lang w:eastAsia="tr-TR"/>
                    </w:rPr>
                  </w:pPr>
                  <w:r>
                    <w:rPr>
                      <w:sz w:val="15"/>
                      <w:szCs w:val="15"/>
                      <w:lang w:eastAsia="tr-TR"/>
                    </w:rPr>
                    <w:t>3</w:t>
                  </w:r>
                </w:p>
              </w:tc>
              <w:tc>
                <w:tcPr>
                  <w:tcW w:w="426" w:type="dxa"/>
                  <w:tcBorders>
                    <w:top w:val="nil"/>
                    <w:left w:val="nil"/>
                    <w:bottom w:val="single" w:sz="4" w:space="0" w:color="auto"/>
                    <w:right w:val="single" w:sz="4" w:space="0" w:color="auto"/>
                  </w:tcBorders>
                  <w:shd w:val="clear" w:color="auto" w:fill="auto"/>
                  <w:noWrap/>
                  <w:vAlign w:val="bottom"/>
                </w:tcPr>
                <w:p w:rsidR="008F4DDF" w:rsidRPr="00E12B49" w:rsidRDefault="008F4DDF" w:rsidP="008F4DDF">
                  <w:pPr>
                    <w:rPr>
                      <w:sz w:val="15"/>
                      <w:szCs w:val="15"/>
                      <w:lang w:eastAsia="tr-TR"/>
                    </w:rPr>
                  </w:pPr>
                  <w:r w:rsidRPr="00E12B49">
                    <w:rPr>
                      <w:sz w:val="15"/>
                      <w:szCs w:val="15"/>
                      <w:lang w:eastAsia="tr-TR"/>
                    </w:rPr>
                    <w:t>5</w:t>
                  </w:r>
                </w:p>
              </w:tc>
              <w:tc>
                <w:tcPr>
                  <w:tcW w:w="708"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İLA4010</w:t>
                  </w:r>
                </w:p>
              </w:tc>
              <w:tc>
                <w:tcPr>
                  <w:tcW w:w="2134" w:type="dxa"/>
                  <w:tcBorders>
                    <w:top w:val="nil"/>
                    <w:left w:val="nil"/>
                    <w:bottom w:val="single" w:sz="4" w:space="0" w:color="auto"/>
                    <w:right w:val="single" w:sz="4" w:space="0" w:color="auto"/>
                  </w:tcBorders>
                  <w:shd w:val="clear" w:color="auto" w:fill="auto"/>
                  <w:noWrap/>
                  <w:vAlign w:val="bottom"/>
                  <w:hideMark/>
                </w:tcPr>
                <w:p w:rsidR="008F4DDF" w:rsidRPr="005E167B" w:rsidRDefault="008F4DDF" w:rsidP="008F4DDF">
                  <w:pPr>
                    <w:rPr>
                      <w:sz w:val="14"/>
                      <w:szCs w:val="14"/>
                      <w:lang w:eastAsia="tr-TR"/>
                    </w:rPr>
                  </w:pPr>
                  <w:r w:rsidRPr="005E167B">
                    <w:rPr>
                      <w:sz w:val="14"/>
                      <w:szCs w:val="14"/>
                      <w:lang w:eastAsia="tr-TR"/>
                    </w:rPr>
                    <w:t>İslam Ahlak Esasları ve Felsefesi</w:t>
                  </w:r>
                </w:p>
              </w:tc>
              <w:tc>
                <w:tcPr>
                  <w:tcW w:w="283" w:type="dxa"/>
                  <w:tcBorders>
                    <w:top w:val="nil"/>
                    <w:left w:val="nil"/>
                    <w:bottom w:val="single" w:sz="4" w:space="0" w:color="auto"/>
                    <w:right w:val="single" w:sz="4" w:space="0" w:color="auto"/>
                  </w:tcBorders>
                  <w:shd w:val="clear" w:color="auto" w:fill="auto"/>
                  <w:noWrap/>
                  <w:vAlign w:val="bottom"/>
                  <w:hideMark/>
                </w:tcPr>
                <w:p w:rsidR="008F4DDF" w:rsidRPr="00967BEC" w:rsidRDefault="008F4DDF" w:rsidP="008F4DDF">
                  <w:pPr>
                    <w:rPr>
                      <w:sz w:val="13"/>
                      <w:szCs w:val="13"/>
                      <w:lang w:eastAsia="tr-TR"/>
                    </w:rPr>
                  </w:pPr>
                  <w:r w:rsidRPr="00967BEC">
                    <w:rPr>
                      <w:sz w:val="13"/>
                      <w:szCs w:val="13"/>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8F4DDF" w:rsidRPr="00E12B49" w:rsidRDefault="00B541DE" w:rsidP="008F4DDF">
                  <w:pPr>
                    <w:rPr>
                      <w:sz w:val="15"/>
                      <w:szCs w:val="15"/>
                      <w:lang w:eastAsia="tr-TR"/>
                    </w:rPr>
                  </w:pPr>
                  <w:r>
                    <w:rPr>
                      <w:sz w:val="15"/>
                      <w:szCs w:val="15"/>
                      <w:lang w:eastAsia="tr-TR"/>
                    </w:rPr>
                    <w:t>4</w:t>
                  </w:r>
                </w:p>
              </w:tc>
            </w:tr>
            <w:tr w:rsidR="008F4DDF"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6</w:t>
                  </w:r>
                </w:p>
              </w:tc>
              <w:tc>
                <w:tcPr>
                  <w:tcW w:w="712" w:type="dxa"/>
                  <w:tcBorders>
                    <w:top w:val="nil"/>
                    <w:left w:val="nil"/>
                    <w:bottom w:val="single" w:sz="4" w:space="0" w:color="auto"/>
                    <w:right w:val="single" w:sz="4" w:space="0" w:color="auto"/>
                  </w:tcBorders>
                  <w:shd w:val="clear" w:color="auto" w:fill="auto"/>
                  <w:vAlign w:val="center"/>
                  <w:hideMark/>
                </w:tcPr>
                <w:p w:rsidR="008F4DDF" w:rsidRPr="005E167B" w:rsidRDefault="008F4DDF" w:rsidP="008F4DDF">
                  <w:pPr>
                    <w:rPr>
                      <w:sz w:val="13"/>
                      <w:szCs w:val="13"/>
                      <w:lang w:eastAsia="tr-TR"/>
                    </w:rPr>
                  </w:pPr>
                  <w:r>
                    <w:rPr>
                      <w:sz w:val="13"/>
                      <w:szCs w:val="13"/>
                      <w:lang w:eastAsia="tr-TR"/>
                    </w:rPr>
                    <w:t>İLA4011</w:t>
                  </w:r>
                </w:p>
              </w:tc>
              <w:tc>
                <w:tcPr>
                  <w:tcW w:w="1981"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Din Felsefesi-I</w:t>
                  </w:r>
                </w:p>
              </w:tc>
              <w:tc>
                <w:tcPr>
                  <w:tcW w:w="287"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2"/>
                      <w:szCs w:val="12"/>
                      <w:lang w:eastAsia="tr-TR"/>
                    </w:rPr>
                  </w:pPr>
                  <w:r w:rsidRPr="00967BEC">
                    <w:rPr>
                      <w:sz w:val="12"/>
                      <w:szCs w:val="12"/>
                      <w:lang w:eastAsia="tr-TR"/>
                    </w:rPr>
                    <w:t>Z</w:t>
                  </w:r>
                </w:p>
              </w:tc>
              <w:tc>
                <w:tcPr>
                  <w:tcW w:w="279"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2"/>
                      <w:szCs w:val="12"/>
                      <w:lang w:eastAsia="tr-TR"/>
                    </w:rPr>
                  </w:pPr>
                  <w:r w:rsidRPr="00967BEC">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hideMark/>
                </w:tcPr>
                <w:p w:rsidR="008F4DDF" w:rsidRPr="00E12B49" w:rsidRDefault="00593A20" w:rsidP="008F4DDF">
                  <w:pPr>
                    <w:rPr>
                      <w:sz w:val="15"/>
                      <w:szCs w:val="15"/>
                      <w:lang w:eastAsia="tr-TR"/>
                    </w:rPr>
                  </w:pPr>
                  <w:r>
                    <w:rPr>
                      <w:sz w:val="15"/>
                      <w:szCs w:val="15"/>
                      <w:lang w:eastAsia="tr-TR"/>
                    </w:rPr>
                    <w:t>3</w:t>
                  </w:r>
                </w:p>
              </w:tc>
              <w:tc>
                <w:tcPr>
                  <w:tcW w:w="426" w:type="dxa"/>
                  <w:tcBorders>
                    <w:top w:val="nil"/>
                    <w:left w:val="nil"/>
                    <w:bottom w:val="single" w:sz="4" w:space="0" w:color="auto"/>
                    <w:right w:val="single" w:sz="4" w:space="0" w:color="auto"/>
                  </w:tcBorders>
                  <w:shd w:val="clear" w:color="auto" w:fill="auto"/>
                  <w:noWrap/>
                  <w:vAlign w:val="bottom"/>
                </w:tcPr>
                <w:p w:rsidR="008F4DDF" w:rsidRPr="00E12B49" w:rsidRDefault="008F4DDF" w:rsidP="008F4DDF">
                  <w:pPr>
                    <w:rPr>
                      <w:sz w:val="15"/>
                      <w:szCs w:val="15"/>
                      <w:lang w:eastAsia="tr-TR"/>
                    </w:rPr>
                  </w:pPr>
                  <w:r w:rsidRPr="00E12B49">
                    <w:rPr>
                      <w:sz w:val="15"/>
                      <w:szCs w:val="15"/>
                      <w:lang w:eastAsia="tr-TR"/>
                    </w:rPr>
                    <w:t>6</w:t>
                  </w:r>
                </w:p>
              </w:tc>
              <w:tc>
                <w:tcPr>
                  <w:tcW w:w="708"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Pr>
                      <w:sz w:val="15"/>
                      <w:szCs w:val="15"/>
                      <w:lang w:eastAsia="tr-TR"/>
                    </w:rPr>
                    <w:t>İLA4012</w:t>
                  </w:r>
                </w:p>
              </w:tc>
              <w:tc>
                <w:tcPr>
                  <w:tcW w:w="213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Din Felsefesi-II</w:t>
                  </w:r>
                </w:p>
              </w:tc>
              <w:tc>
                <w:tcPr>
                  <w:tcW w:w="283"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3"/>
                      <w:szCs w:val="13"/>
                      <w:lang w:eastAsia="tr-TR"/>
                    </w:rPr>
                  </w:pPr>
                  <w:r w:rsidRPr="00967BEC">
                    <w:rPr>
                      <w:sz w:val="13"/>
                      <w:szCs w:val="13"/>
                      <w:lang w:eastAsia="tr-TR"/>
                    </w:rPr>
                    <w:t>Z</w:t>
                  </w:r>
                </w:p>
              </w:tc>
              <w:tc>
                <w:tcPr>
                  <w:tcW w:w="284"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8F4DDF" w:rsidRPr="00E12B49" w:rsidRDefault="00B541DE" w:rsidP="008F4DDF">
                  <w:pPr>
                    <w:rPr>
                      <w:sz w:val="15"/>
                      <w:szCs w:val="15"/>
                      <w:lang w:eastAsia="tr-TR"/>
                    </w:rPr>
                  </w:pPr>
                  <w:r>
                    <w:rPr>
                      <w:sz w:val="15"/>
                      <w:szCs w:val="15"/>
                      <w:lang w:eastAsia="tr-TR"/>
                    </w:rPr>
                    <w:t>3</w:t>
                  </w:r>
                </w:p>
              </w:tc>
            </w:tr>
            <w:tr w:rsidR="008F4DDF"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7</w:t>
                  </w:r>
                </w:p>
              </w:tc>
              <w:tc>
                <w:tcPr>
                  <w:tcW w:w="712" w:type="dxa"/>
                  <w:tcBorders>
                    <w:top w:val="nil"/>
                    <w:left w:val="nil"/>
                    <w:bottom w:val="single" w:sz="4" w:space="0" w:color="auto"/>
                    <w:right w:val="single" w:sz="4" w:space="0" w:color="auto"/>
                  </w:tcBorders>
                  <w:shd w:val="clear" w:color="auto" w:fill="auto"/>
                  <w:vAlign w:val="center"/>
                  <w:hideMark/>
                </w:tcPr>
                <w:p w:rsidR="008F4DDF" w:rsidRPr="005E167B" w:rsidRDefault="008F4DDF" w:rsidP="008F4DDF">
                  <w:pPr>
                    <w:rPr>
                      <w:sz w:val="13"/>
                      <w:szCs w:val="13"/>
                      <w:lang w:eastAsia="tr-TR"/>
                    </w:rPr>
                  </w:pPr>
                  <w:r w:rsidRPr="005E167B">
                    <w:rPr>
                      <w:sz w:val="13"/>
                      <w:szCs w:val="13"/>
                      <w:lang w:eastAsia="tr-TR"/>
                    </w:rPr>
                    <w:t>İLPF4001</w:t>
                  </w:r>
                </w:p>
              </w:tc>
              <w:tc>
                <w:tcPr>
                  <w:tcW w:w="1981"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 xml:space="preserve">Öğretmenlik Uygulaması I (Formasyon Seçmeli) </w:t>
                  </w:r>
                </w:p>
              </w:tc>
              <w:tc>
                <w:tcPr>
                  <w:tcW w:w="287"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2"/>
                      <w:szCs w:val="12"/>
                      <w:lang w:eastAsia="tr-TR"/>
                    </w:rPr>
                  </w:pPr>
                  <w:r w:rsidRPr="00967BEC">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2"/>
                      <w:szCs w:val="12"/>
                      <w:lang w:eastAsia="tr-TR"/>
                    </w:rPr>
                  </w:pPr>
                  <w:r w:rsidRPr="00967BEC">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6</w:t>
                  </w:r>
                </w:p>
              </w:tc>
              <w:tc>
                <w:tcPr>
                  <w:tcW w:w="425"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5</w:t>
                  </w:r>
                </w:p>
              </w:tc>
              <w:tc>
                <w:tcPr>
                  <w:tcW w:w="425" w:type="dxa"/>
                  <w:tcBorders>
                    <w:top w:val="nil"/>
                    <w:left w:val="nil"/>
                    <w:bottom w:val="single" w:sz="4" w:space="0" w:color="auto"/>
                    <w:right w:val="single" w:sz="8"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10</w:t>
                  </w:r>
                </w:p>
              </w:tc>
              <w:tc>
                <w:tcPr>
                  <w:tcW w:w="426" w:type="dxa"/>
                  <w:tcBorders>
                    <w:top w:val="nil"/>
                    <w:left w:val="nil"/>
                    <w:bottom w:val="single" w:sz="4" w:space="0" w:color="auto"/>
                    <w:right w:val="single" w:sz="4" w:space="0" w:color="auto"/>
                  </w:tcBorders>
                  <w:shd w:val="clear" w:color="auto" w:fill="auto"/>
                  <w:noWrap/>
                  <w:vAlign w:val="bottom"/>
                </w:tcPr>
                <w:p w:rsidR="008F4DDF" w:rsidRPr="00E12B49" w:rsidRDefault="008F4DDF" w:rsidP="008F4DDF">
                  <w:pPr>
                    <w:rPr>
                      <w:sz w:val="15"/>
                      <w:szCs w:val="15"/>
                      <w:lang w:eastAsia="tr-TR"/>
                    </w:rPr>
                  </w:pPr>
                  <w:r w:rsidRPr="00E12B49">
                    <w:rPr>
                      <w:sz w:val="15"/>
                      <w:szCs w:val="15"/>
                      <w:lang w:eastAsia="tr-TR"/>
                    </w:rPr>
                    <w:t>7</w:t>
                  </w:r>
                </w:p>
              </w:tc>
              <w:tc>
                <w:tcPr>
                  <w:tcW w:w="708" w:type="dxa"/>
                  <w:tcBorders>
                    <w:top w:val="nil"/>
                    <w:left w:val="nil"/>
                    <w:bottom w:val="single" w:sz="4" w:space="0" w:color="auto"/>
                    <w:right w:val="single" w:sz="4" w:space="0" w:color="auto"/>
                  </w:tcBorders>
                  <w:shd w:val="clear" w:color="auto" w:fill="auto"/>
                  <w:vAlign w:val="center"/>
                  <w:hideMark/>
                </w:tcPr>
                <w:p w:rsidR="008F4DDF" w:rsidRPr="005E167B" w:rsidRDefault="008F4DDF" w:rsidP="008F4DDF">
                  <w:pPr>
                    <w:rPr>
                      <w:sz w:val="14"/>
                      <w:szCs w:val="14"/>
                      <w:lang w:eastAsia="tr-TR"/>
                    </w:rPr>
                  </w:pPr>
                  <w:r w:rsidRPr="005E167B">
                    <w:rPr>
                      <w:sz w:val="14"/>
                      <w:szCs w:val="14"/>
                      <w:lang w:eastAsia="tr-TR"/>
                    </w:rPr>
                    <w:t>İLPF4002</w:t>
                  </w:r>
                </w:p>
              </w:tc>
              <w:tc>
                <w:tcPr>
                  <w:tcW w:w="213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 xml:space="preserve">Öğretmenlik Uygulaması II (Formasyon Seçmeli) </w:t>
                  </w:r>
                </w:p>
              </w:tc>
              <w:tc>
                <w:tcPr>
                  <w:tcW w:w="283"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6</w:t>
                  </w:r>
                </w:p>
              </w:tc>
              <w:tc>
                <w:tcPr>
                  <w:tcW w:w="425"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5</w:t>
                  </w:r>
                </w:p>
              </w:tc>
              <w:tc>
                <w:tcPr>
                  <w:tcW w:w="415" w:type="dxa"/>
                  <w:tcBorders>
                    <w:top w:val="nil"/>
                    <w:left w:val="nil"/>
                    <w:bottom w:val="single" w:sz="4" w:space="0" w:color="auto"/>
                    <w:right w:val="single" w:sz="8"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10</w:t>
                  </w:r>
                </w:p>
              </w:tc>
            </w:tr>
            <w:tr w:rsidR="008F4DDF"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8</w:t>
                  </w:r>
                </w:p>
              </w:tc>
              <w:tc>
                <w:tcPr>
                  <w:tcW w:w="712" w:type="dxa"/>
                  <w:tcBorders>
                    <w:top w:val="nil"/>
                    <w:left w:val="nil"/>
                    <w:bottom w:val="single" w:sz="4" w:space="0" w:color="auto"/>
                    <w:right w:val="single" w:sz="4" w:space="0" w:color="auto"/>
                  </w:tcBorders>
                  <w:shd w:val="clear" w:color="auto" w:fill="auto"/>
                  <w:vAlign w:val="center"/>
                  <w:hideMark/>
                </w:tcPr>
                <w:p w:rsidR="008F4DDF" w:rsidRPr="005E167B" w:rsidRDefault="008F4DDF" w:rsidP="008F4DDF">
                  <w:pPr>
                    <w:rPr>
                      <w:sz w:val="13"/>
                      <w:szCs w:val="13"/>
                      <w:lang w:eastAsia="tr-TR"/>
                    </w:rPr>
                  </w:pPr>
                  <w:r w:rsidRPr="005E167B">
                    <w:rPr>
                      <w:sz w:val="13"/>
                      <w:szCs w:val="13"/>
                      <w:lang w:eastAsia="tr-TR"/>
                    </w:rPr>
                    <w:t> </w:t>
                  </w:r>
                </w:p>
              </w:tc>
              <w:tc>
                <w:tcPr>
                  <w:tcW w:w="1981"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 xml:space="preserve">(Formasyon Seçmeli) </w:t>
                  </w:r>
                </w:p>
              </w:tc>
              <w:tc>
                <w:tcPr>
                  <w:tcW w:w="287"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2"/>
                      <w:szCs w:val="12"/>
                      <w:lang w:eastAsia="tr-TR"/>
                    </w:rPr>
                  </w:pPr>
                  <w:r w:rsidRPr="00967BEC">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2"/>
                      <w:szCs w:val="12"/>
                      <w:lang w:eastAsia="tr-TR"/>
                    </w:rPr>
                  </w:pPr>
                  <w:r w:rsidRPr="00967BEC">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4</w:t>
                  </w:r>
                </w:p>
              </w:tc>
              <w:tc>
                <w:tcPr>
                  <w:tcW w:w="426" w:type="dxa"/>
                  <w:tcBorders>
                    <w:top w:val="nil"/>
                    <w:left w:val="nil"/>
                    <w:bottom w:val="single" w:sz="4" w:space="0" w:color="auto"/>
                    <w:right w:val="single" w:sz="4" w:space="0" w:color="auto"/>
                  </w:tcBorders>
                  <w:shd w:val="clear" w:color="auto" w:fill="auto"/>
                  <w:noWrap/>
                  <w:vAlign w:val="bottom"/>
                </w:tcPr>
                <w:p w:rsidR="008F4DDF" w:rsidRPr="00E12B49" w:rsidRDefault="008F4DDF" w:rsidP="008F4DDF">
                  <w:pPr>
                    <w:rPr>
                      <w:sz w:val="15"/>
                      <w:szCs w:val="15"/>
                      <w:lang w:eastAsia="tr-TR"/>
                    </w:rPr>
                  </w:pPr>
                  <w:r w:rsidRPr="00E12B49">
                    <w:rPr>
                      <w:sz w:val="15"/>
                      <w:szCs w:val="15"/>
                      <w:lang w:eastAsia="tr-TR"/>
                    </w:rPr>
                    <w:t>8</w:t>
                  </w:r>
                </w:p>
              </w:tc>
              <w:tc>
                <w:tcPr>
                  <w:tcW w:w="708"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 </w:t>
                  </w:r>
                </w:p>
              </w:tc>
              <w:tc>
                <w:tcPr>
                  <w:tcW w:w="2134" w:type="dxa"/>
                  <w:tcBorders>
                    <w:top w:val="nil"/>
                    <w:left w:val="nil"/>
                    <w:bottom w:val="single" w:sz="4" w:space="0" w:color="auto"/>
                    <w:right w:val="single" w:sz="4" w:space="0" w:color="auto"/>
                  </w:tcBorders>
                  <w:shd w:val="clear" w:color="auto" w:fill="auto"/>
                  <w:vAlign w:val="center"/>
                  <w:hideMark/>
                </w:tcPr>
                <w:p w:rsidR="008F4DDF" w:rsidRPr="00810A2D" w:rsidRDefault="008F4DDF" w:rsidP="008F4DDF">
                  <w:pPr>
                    <w:rPr>
                      <w:sz w:val="14"/>
                      <w:szCs w:val="14"/>
                      <w:lang w:eastAsia="tr-TR"/>
                    </w:rPr>
                  </w:pPr>
                  <w:r w:rsidRPr="00810A2D">
                    <w:rPr>
                      <w:sz w:val="14"/>
                      <w:szCs w:val="14"/>
                      <w:lang w:eastAsia="tr-TR"/>
                    </w:rPr>
                    <w:t>Seçmeli (İlahiyat Bölüm Seçmeli)</w:t>
                  </w:r>
                </w:p>
              </w:tc>
              <w:tc>
                <w:tcPr>
                  <w:tcW w:w="283"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8F4DDF" w:rsidRPr="00E12B49" w:rsidRDefault="00B541DE" w:rsidP="008F4DDF">
                  <w:pPr>
                    <w:rPr>
                      <w:sz w:val="15"/>
                      <w:szCs w:val="15"/>
                      <w:lang w:eastAsia="tr-TR"/>
                    </w:rPr>
                  </w:pPr>
                  <w:r>
                    <w:rPr>
                      <w:sz w:val="15"/>
                      <w:szCs w:val="15"/>
                      <w:lang w:eastAsia="tr-TR"/>
                    </w:rPr>
                    <w:t>5</w:t>
                  </w:r>
                </w:p>
              </w:tc>
            </w:tr>
            <w:tr w:rsidR="008F4DDF"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9</w:t>
                  </w:r>
                </w:p>
              </w:tc>
              <w:tc>
                <w:tcPr>
                  <w:tcW w:w="712"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 </w:t>
                  </w:r>
                </w:p>
              </w:tc>
              <w:tc>
                <w:tcPr>
                  <w:tcW w:w="1981"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3"/>
                      <w:szCs w:val="13"/>
                      <w:lang w:eastAsia="tr-TR"/>
                    </w:rPr>
                  </w:pPr>
                  <w:r w:rsidRPr="00967BEC">
                    <w:rPr>
                      <w:sz w:val="13"/>
                      <w:szCs w:val="13"/>
                      <w:lang w:eastAsia="tr-TR"/>
                    </w:rPr>
                    <w:t>Seçmeli (İlahiyat Bölüm Seçmeli)</w:t>
                  </w:r>
                </w:p>
              </w:tc>
              <w:tc>
                <w:tcPr>
                  <w:tcW w:w="287"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2"/>
                      <w:szCs w:val="12"/>
                      <w:lang w:eastAsia="tr-TR"/>
                    </w:rPr>
                  </w:pPr>
                  <w:r w:rsidRPr="00967BEC">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2"/>
                      <w:szCs w:val="12"/>
                      <w:lang w:eastAsia="tr-TR"/>
                    </w:rPr>
                  </w:pPr>
                  <w:r w:rsidRPr="00967BEC">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hideMark/>
                </w:tcPr>
                <w:p w:rsidR="008F4DDF" w:rsidRPr="00E12B49" w:rsidRDefault="00593A20" w:rsidP="008F4DDF">
                  <w:pPr>
                    <w:rPr>
                      <w:sz w:val="15"/>
                      <w:szCs w:val="15"/>
                      <w:lang w:eastAsia="tr-TR"/>
                    </w:rPr>
                  </w:pPr>
                  <w:r>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tcPr>
                <w:p w:rsidR="008F4DDF" w:rsidRPr="00E12B49" w:rsidRDefault="008F4DDF" w:rsidP="008F4DDF">
                  <w:pPr>
                    <w:rPr>
                      <w:sz w:val="15"/>
                      <w:szCs w:val="15"/>
                      <w:lang w:eastAsia="tr-TR"/>
                    </w:rPr>
                  </w:pPr>
                  <w:r>
                    <w:rPr>
                      <w:sz w:val="15"/>
                      <w:szCs w:val="15"/>
                      <w:lang w:eastAsia="tr-TR"/>
                    </w:rPr>
                    <w:t>9</w:t>
                  </w:r>
                </w:p>
              </w:tc>
              <w:tc>
                <w:tcPr>
                  <w:tcW w:w="708"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 </w:t>
                  </w:r>
                </w:p>
              </w:tc>
              <w:tc>
                <w:tcPr>
                  <w:tcW w:w="2134" w:type="dxa"/>
                  <w:tcBorders>
                    <w:top w:val="nil"/>
                    <w:left w:val="nil"/>
                    <w:bottom w:val="single" w:sz="4" w:space="0" w:color="auto"/>
                    <w:right w:val="single" w:sz="4" w:space="0" w:color="auto"/>
                  </w:tcBorders>
                  <w:shd w:val="clear" w:color="auto" w:fill="auto"/>
                  <w:vAlign w:val="center"/>
                  <w:hideMark/>
                </w:tcPr>
                <w:p w:rsidR="008F4DDF" w:rsidRPr="00810A2D" w:rsidRDefault="008F4DDF" w:rsidP="008F4DDF">
                  <w:pPr>
                    <w:rPr>
                      <w:sz w:val="14"/>
                      <w:szCs w:val="14"/>
                      <w:lang w:eastAsia="tr-TR"/>
                    </w:rPr>
                  </w:pPr>
                  <w:r w:rsidRPr="00810A2D">
                    <w:rPr>
                      <w:sz w:val="14"/>
                      <w:szCs w:val="14"/>
                      <w:lang w:eastAsia="tr-TR"/>
                    </w:rPr>
                    <w:t>Seçmeli (İlahiyat Bölüm Seçmeli)</w:t>
                  </w:r>
                </w:p>
              </w:tc>
              <w:tc>
                <w:tcPr>
                  <w:tcW w:w="283"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vAlign w:val="center"/>
                  <w:hideMark/>
                </w:tcPr>
                <w:p w:rsidR="008F4DDF" w:rsidRPr="00E12B49" w:rsidRDefault="00B541DE" w:rsidP="008F4DDF">
                  <w:pPr>
                    <w:rPr>
                      <w:sz w:val="15"/>
                      <w:szCs w:val="15"/>
                      <w:lang w:eastAsia="tr-TR"/>
                    </w:rPr>
                  </w:pPr>
                  <w:r>
                    <w:rPr>
                      <w:sz w:val="15"/>
                      <w:szCs w:val="15"/>
                      <w:lang w:eastAsia="tr-TR"/>
                    </w:rPr>
                    <w:t>5</w:t>
                  </w:r>
                </w:p>
              </w:tc>
            </w:tr>
            <w:tr w:rsidR="008F4DDF"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Pr>
                      <w:sz w:val="15"/>
                      <w:szCs w:val="15"/>
                      <w:lang w:eastAsia="tr-TR"/>
                    </w:rPr>
                    <w:t>10</w:t>
                  </w:r>
                </w:p>
              </w:tc>
              <w:tc>
                <w:tcPr>
                  <w:tcW w:w="712"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 </w:t>
                  </w:r>
                </w:p>
              </w:tc>
              <w:tc>
                <w:tcPr>
                  <w:tcW w:w="1981"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3"/>
                      <w:szCs w:val="13"/>
                      <w:lang w:eastAsia="tr-TR"/>
                    </w:rPr>
                  </w:pPr>
                  <w:r w:rsidRPr="00967BEC">
                    <w:rPr>
                      <w:sz w:val="13"/>
                      <w:szCs w:val="13"/>
                      <w:lang w:eastAsia="tr-TR"/>
                    </w:rPr>
                    <w:t>Seçmeli (İlahiyat Bölüm Seçmeli)</w:t>
                  </w:r>
                </w:p>
              </w:tc>
              <w:tc>
                <w:tcPr>
                  <w:tcW w:w="287"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2"/>
                      <w:szCs w:val="12"/>
                      <w:lang w:eastAsia="tr-TR"/>
                    </w:rPr>
                  </w:pPr>
                  <w:r w:rsidRPr="00967BEC">
                    <w:rPr>
                      <w:sz w:val="12"/>
                      <w:szCs w:val="12"/>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2"/>
                      <w:szCs w:val="12"/>
                      <w:lang w:eastAsia="tr-TR"/>
                    </w:rPr>
                  </w:pPr>
                  <w:r w:rsidRPr="00967BEC">
                    <w:rPr>
                      <w:sz w:val="12"/>
                      <w:szCs w:val="12"/>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hideMark/>
                </w:tcPr>
                <w:p w:rsidR="008F4DDF" w:rsidRPr="00E12B49" w:rsidRDefault="00593A20" w:rsidP="008F4DDF">
                  <w:pPr>
                    <w:rPr>
                      <w:sz w:val="15"/>
                      <w:szCs w:val="15"/>
                      <w:lang w:eastAsia="tr-TR"/>
                    </w:rPr>
                  </w:pPr>
                  <w:r>
                    <w:rPr>
                      <w:sz w:val="15"/>
                      <w:szCs w:val="15"/>
                      <w:lang w:eastAsia="tr-TR"/>
                    </w:rPr>
                    <w:t>5</w:t>
                  </w:r>
                </w:p>
              </w:tc>
              <w:tc>
                <w:tcPr>
                  <w:tcW w:w="426" w:type="dxa"/>
                  <w:tcBorders>
                    <w:top w:val="nil"/>
                    <w:left w:val="nil"/>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 </w:t>
                  </w:r>
                </w:p>
              </w:tc>
              <w:tc>
                <w:tcPr>
                  <w:tcW w:w="708" w:type="dxa"/>
                  <w:tcBorders>
                    <w:top w:val="nil"/>
                    <w:left w:val="nil"/>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 </w:t>
                  </w:r>
                </w:p>
              </w:tc>
              <w:tc>
                <w:tcPr>
                  <w:tcW w:w="2134" w:type="dxa"/>
                  <w:tcBorders>
                    <w:top w:val="nil"/>
                    <w:left w:val="nil"/>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 </w:t>
                  </w:r>
                </w:p>
              </w:tc>
              <w:tc>
                <w:tcPr>
                  <w:tcW w:w="283" w:type="dxa"/>
                  <w:tcBorders>
                    <w:top w:val="nil"/>
                    <w:left w:val="nil"/>
                    <w:bottom w:val="single" w:sz="4" w:space="0" w:color="auto"/>
                    <w:right w:val="single" w:sz="4" w:space="0" w:color="auto"/>
                  </w:tcBorders>
                  <w:shd w:val="clear" w:color="auto" w:fill="auto"/>
                  <w:noWrap/>
                  <w:vAlign w:val="bottom"/>
                  <w:hideMark/>
                </w:tcPr>
                <w:p w:rsidR="008F4DDF" w:rsidRPr="00967BEC" w:rsidRDefault="008F4DDF" w:rsidP="008F4DDF">
                  <w:pPr>
                    <w:rPr>
                      <w:sz w:val="13"/>
                      <w:szCs w:val="13"/>
                      <w:lang w:eastAsia="tr-TR"/>
                    </w:rPr>
                  </w:pPr>
                  <w:r w:rsidRPr="00967BEC">
                    <w:rPr>
                      <w:sz w:val="13"/>
                      <w:szCs w:val="13"/>
                      <w:lang w:eastAsia="tr-TR"/>
                    </w:rPr>
                    <w:t> </w:t>
                  </w:r>
                </w:p>
              </w:tc>
              <w:tc>
                <w:tcPr>
                  <w:tcW w:w="284" w:type="dxa"/>
                  <w:tcBorders>
                    <w:top w:val="nil"/>
                    <w:left w:val="nil"/>
                    <w:bottom w:val="single" w:sz="4" w:space="0" w:color="auto"/>
                    <w:right w:val="single" w:sz="4" w:space="0" w:color="auto"/>
                  </w:tcBorders>
                  <w:shd w:val="clear" w:color="auto" w:fill="auto"/>
                  <w:noWrap/>
                  <w:vAlign w:val="bottom"/>
                  <w:hideMark/>
                </w:tcPr>
                <w:p w:rsidR="008F4DDF" w:rsidRPr="00967BEC" w:rsidRDefault="008F4DDF" w:rsidP="008F4DDF">
                  <w:pPr>
                    <w:rPr>
                      <w:sz w:val="13"/>
                      <w:szCs w:val="13"/>
                      <w:lang w:eastAsia="tr-TR"/>
                    </w:rPr>
                  </w:pPr>
                  <w:r w:rsidRPr="00967BEC">
                    <w:rPr>
                      <w:sz w:val="13"/>
                      <w:szCs w:val="13"/>
                      <w:lang w:eastAsia="tr-TR"/>
                    </w:rPr>
                    <w:t> </w:t>
                  </w:r>
                </w:p>
              </w:tc>
              <w:tc>
                <w:tcPr>
                  <w:tcW w:w="283" w:type="dxa"/>
                  <w:tcBorders>
                    <w:top w:val="nil"/>
                    <w:left w:val="nil"/>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 </w:t>
                  </w:r>
                </w:p>
              </w:tc>
              <w:tc>
                <w:tcPr>
                  <w:tcW w:w="284" w:type="dxa"/>
                  <w:tcBorders>
                    <w:top w:val="nil"/>
                    <w:left w:val="nil"/>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 </w:t>
                  </w:r>
                </w:p>
              </w:tc>
              <w:tc>
                <w:tcPr>
                  <w:tcW w:w="425" w:type="dxa"/>
                  <w:tcBorders>
                    <w:top w:val="nil"/>
                    <w:left w:val="nil"/>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 </w:t>
                  </w:r>
                </w:p>
              </w:tc>
              <w:tc>
                <w:tcPr>
                  <w:tcW w:w="415" w:type="dxa"/>
                  <w:tcBorders>
                    <w:top w:val="nil"/>
                    <w:left w:val="nil"/>
                    <w:bottom w:val="single" w:sz="4" w:space="0" w:color="auto"/>
                    <w:right w:val="single" w:sz="8"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 </w:t>
                  </w:r>
                </w:p>
              </w:tc>
            </w:tr>
            <w:tr w:rsidR="008F4DDF" w:rsidRPr="00E12B49" w:rsidTr="0097233C">
              <w:trPr>
                <w:trHeight w:val="135"/>
              </w:trPr>
              <w:tc>
                <w:tcPr>
                  <w:tcW w:w="2985" w:type="dxa"/>
                  <w:gridSpan w:val="3"/>
                  <w:tcBorders>
                    <w:top w:val="single" w:sz="4" w:space="0" w:color="auto"/>
                    <w:left w:val="single" w:sz="8" w:space="0" w:color="auto"/>
                    <w:bottom w:val="nil"/>
                    <w:right w:val="single" w:sz="4" w:space="0" w:color="auto"/>
                  </w:tcBorders>
                  <w:shd w:val="clear" w:color="auto" w:fill="auto"/>
                  <w:vAlign w:val="center"/>
                  <w:hideMark/>
                </w:tcPr>
                <w:p w:rsidR="008F4DDF" w:rsidRPr="00967BEC" w:rsidRDefault="008F4DDF" w:rsidP="008F4DDF">
                  <w:pPr>
                    <w:rPr>
                      <w:b/>
                      <w:bCs/>
                      <w:sz w:val="13"/>
                      <w:szCs w:val="13"/>
                      <w:lang w:eastAsia="tr-TR"/>
                    </w:rPr>
                  </w:pPr>
                  <w:r w:rsidRPr="00967BEC">
                    <w:rPr>
                      <w:b/>
                      <w:bCs/>
                      <w:sz w:val="13"/>
                      <w:szCs w:val="13"/>
                      <w:lang w:eastAsia="tr-TR"/>
                    </w:rPr>
                    <w:t>TOPLAM</w:t>
                  </w:r>
                </w:p>
              </w:tc>
              <w:tc>
                <w:tcPr>
                  <w:tcW w:w="287" w:type="dxa"/>
                  <w:tcBorders>
                    <w:top w:val="nil"/>
                    <w:left w:val="nil"/>
                    <w:bottom w:val="nil"/>
                    <w:right w:val="single" w:sz="4" w:space="0" w:color="auto"/>
                  </w:tcBorders>
                  <w:shd w:val="clear" w:color="auto" w:fill="auto"/>
                  <w:vAlign w:val="center"/>
                  <w:hideMark/>
                </w:tcPr>
                <w:p w:rsidR="008F4DDF" w:rsidRPr="00967BEC" w:rsidRDefault="008F4DDF" w:rsidP="008F4DDF">
                  <w:pPr>
                    <w:rPr>
                      <w:b/>
                      <w:bCs/>
                      <w:sz w:val="13"/>
                      <w:szCs w:val="13"/>
                      <w:lang w:eastAsia="tr-TR"/>
                    </w:rPr>
                  </w:pPr>
                  <w:r w:rsidRPr="00967BEC">
                    <w:rPr>
                      <w:b/>
                      <w:bCs/>
                      <w:sz w:val="13"/>
                      <w:szCs w:val="13"/>
                      <w:lang w:eastAsia="tr-TR"/>
                    </w:rPr>
                    <w:t> </w:t>
                  </w:r>
                </w:p>
              </w:tc>
              <w:tc>
                <w:tcPr>
                  <w:tcW w:w="279" w:type="dxa"/>
                  <w:tcBorders>
                    <w:top w:val="nil"/>
                    <w:left w:val="nil"/>
                    <w:bottom w:val="nil"/>
                    <w:right w:val="single" w:sz="4" w:space="0" w:color="auto"/>
                  </w:tcBorders>
                  <w:shd w:val="clear" w:color="auto" w:fill="auto"/>
                  <w:vAlign w:val="center"/>
                  <w:hideMark/>
                </w:tcPr>
                <w:p w:rsidR="008F4DDF" w:rsidRPr="00967BEC" w:rsidRDefault="008F4DDF" w:rsidP="008F4DDF">
                  <w:pPr>
                    <w:rPr>
                      <w:b/>
                      <w:bCs/>
                      <w:sz w:val="13"/>
                      <w:szCs w:val="13"/>
                      <w:lang w:eastAsia="tr-TR"/>
                    </w:rPr>
                  </w:pPr>
                  <w:r w:rsidRPr="00967BEC">
                    <w:rPr>
                      <w:b/>
                      <w:bCs/>
                      <w:sz w:val="13"/>
                      <w:szCs w:val="13"/>
                      <w:lang w:eastAsia="tr-TR"/>
                    </w:rPr>
                    <w:t> </w:t>
                  </w:r>
                </w:p>
              </w:tc>
              <w:tc>
                <w:tcPr>
                  <w:tcW w:w="274" w:type="dxa"/>
                  <w:tcBorders>
                    <w:top w:val="nil"/>
                    <w:left w:val="nil"/>
                    <w:bottom w:val="nil"/>
                    <w:right w:val="single" w:sz="4" w:space="0" w:color="auto"/>
                  </w:tcBorders>
                  <w:shd w:val="clear" w:color="auto" w:fill="auto"/>
                  <w:vAlign w:val="center"/>
                  <w:hideMark/>
                </w:tcPr>
                <w:p w:rsidR="008F4DDF" w:rsidRPr="00967BEC" w:rsidRDefault="008F4DDF" w:rsidP="008F4DDF">
                  <w:pPr>
                    <w:rPr>
                      <w:b/>
                      <w:bCs/>
                      <w:sz w:val="13"/>
                      <w:szCs w:val="13"/>
                      <w:lang w:eastAsia="tr-TR"/>
                    </w:rPr>
                  </w:pPr>
                  <w:r w:rsidRPr="00967BEC">
                    <w:rPr>
                      <w:b/>
                      <w:bCs/>
                      <w:sz w:val="13"/>
                      <w:szCs w:val="13"/>
                      <w:lang w:eastAsia="tr-TR"/>
                    </w:rPr>
                    <w:t>18</w:t>
                  </w:r>
                </w:p>
              </w:tc>
              <w:tc>
                <w:tcPr>
                  <w:tcW w:w="284" w:type="dxa"/>
                  <w:tcBorders>
                    <w:top w:val="nil"/>
                    <w:left w:val="nil"/>
                    <w:bottom w:val="nil"/>
                    <w:right w:val="single" w:sz="4" w:space="0" w:color="auto"/>
                  </w:tcBorders>
                  <w:shd w:val="clear" w:color="auto" w:fill="auto"/>
                  <w:vAlign w:val="center"/>
                  <w:hideMark/>
                </w:tcPr>
                <w:p w:rsidR="008F4DDF" w:rsidRPr="00967BEC" w:rsidRDefault="00B461DB" w:rsidP="008F4DDF">
                  <w:pPr>
                    <w:rPr>
                      <w:b/>
                      <w:bCs/>
                      <w:sz w:val="13"/>
                      <w:szCs w:val="13"/>
                      <w:lang w:eastAsia="tr-TR"/>
                    </w:rPr>
                  </w:pPr>
                  <w:r>
                    <w:rPr>
                      <w:b/>
                      <w:bCs/>
                      <w:sz w:val="13"/>
                      <w:szCs w:val="13"/>
                      <w:lang w:eastAsia="tr-TR"/>
                    </w:rPr>
                    <w:t>8</w:t>
                  </w:r>
                </w:p>
              </w:tc>
              <w:tc>
                <w:tcPr>
                  <w:tcW w:w="425" w:type="dxa"/>
                  <w:tcBorders>
                    <w:top w:val="nil"/>
                    <w:left w:val="nil"/>
                    <w:bottom w:val="nil"/>
                    <w:right w:val="single" w:sz="4" w:space="0" w:color="auto"/>
                  </w:tcBorders>
                  <w:shd w:val="clear" w:color="auto" w:fill="auto"/>
                  <w:vAlign w:val="center"/>
                  <w:hideMark/>
                </w:tcPr>
                <w:p w:rsidR="008F4DDF" w:rsidRPr="00967BEC" w:rsidRDefault="00B461DB" w:rsidP="008F4DDF">
                  <w:pPr>
                    <w:rPr>
                      <w:b/>
                      <w:bCs/>
                      <w:sz w:val="13"/>
                      <w:szCs w:val="13"/>
                      <w:lang w:eastAsia="tr-TR"/>
                    </w:rPr>
                  </w:pPr>
                  <w:r>
                    <w:rPr>
                      <w:b/>
                      <w:bCs/>
                      <w:sz w:val="13"/>
                      <w:szCs w:val="13"/>
                      <w:lang w:eastAsia="tr-TR"/>
                    </w:rPr>
                    <w:t>22</w:t>
                  </w:r>
                </w:p>
              </w:tc>
              <w:tc>
                <w:tcPr>
                  <w:tcW w:w="425" w:type="dxa"/>
                  <w:tcBorders>
                    <w:top w:val="nil"/>
                    <w:left w:val="nil"/>
                    <w:bottom w:val="nil"/>
                    <w:right w:val="single" w:sz="8" w:space="0" w:color="auto"/>
                  </w:tcBorders>
                  <w:shd w:val="clear" w:color="auto" w:fill="auto"/>
                  <w:vAlign w:val="center"/>
                  <w:hideMark/>
                </w:tcPr>
                <w:p w:rsidR="008F4DDF" w:rsidRPr="00967BEC" w:rsidRDefault="008F4DDF" w:rsidP="008F4DDF">
                  <w:pPr>
                    <w:rPr>
                      <w:b/>
                      <w:bCs/>
                      <w:sz w:val="11"/>
                      <w:szCs w:val="11"/>
                      <w:lang w:eastAsia="tr-TR"/>
                    </w:rPr>
                  </w:pPr>
                  <w:r w:rsidRPr="00967BEC">
                    <w:rPr>
                      <w:b/>
                      <w:bCs/>
                      <w:sz w:val="11"/>
                      <w:szCs w:val="11"/>
                      <w:lang w:eastAsia="tr-TR"/>
                    </w:rPr>
                    <w:t>30+14</w:t>
                  </w:r>
                </w:p>
              </w:tc>
              <w:tc>
                <w:tcPr>
                  <w:tcW w:w="426" w:type="dxa"/>
                  <w:tcBorders>
                    <w:top w:val="nil"/>
                    <w:left w:val="nil"/>
                    <w:bottom w:val="nil"/>
                    <w:right w:val="single" w:sz="4" w:space="0" w:color="auto"/>
                  </w:tcBorders>
                  <w:shd w:val="clear" w:color="auto" w:fill="auto"/>
                  <w:vAlign w:val="center"/>
                  <w:hideMark/>
                </w:tcPr>
                <w:p w:rsidR="008F4DDF" w:rsidRPr="00967BEC" w:rsidRDefault="008F4DDF" w:rsidP="008F4DDF">
                  <w:pPr>
                    <w:rPr>
                      <w:b/>
                      <w:bCs/>
                      <w:sz w:val="13"/>
                      <w:szCs w:val="13"/>
                      <w:lang w:eastAsia="tr-TR"/>
                    </w:rPr>
                  </w:pPr>
                  <w:r w:rsidRPr="00967BEC">
                    <w:rPr>
                      <w:b/>
                      <w:bCs/>
                      <w:sz w:val="13"/>
                      <w:szCs w:val="13"/>
                      <w:lang w:eastAsia="tr-TR"/>
                    </w:rPr>
                    <w:t> </w:t>
                  </w:r>
                </w:p>
              </w:tc>
              <w:tc>
                <w:tcPr>
                  <w:tcW w:w="3409" w:type="dxa"/>
                  <w:gridSpan w:val="4"/>
                  <w:tcBorders>
                    <w:top w:val="single" w:sz="4" w:space="0" w:color="auto"/>
                    <w:left w:val="nil"/>
                    <w:bottom w:val="nil"/>
                    <w:right w:val="single" w:sz="4" w:space="0" w:color="auto"/>
                  </w:tcBorders>
                  <w:shd w:val="clear" w:color="auto" w:fill="auto"/>
                  <w:vAlign w:val="center"/>
                  <w:hideMark/>
                </w:tcPr>
                <w:p w:rsidR="008F4DDF" w:rsidRPr="00967BEC" w:rsidRDefault="008F4DDF" w:rsidP="008F4DDF">
                  <w:pPr>
                    <w:rPr>
                      <w:b/>
                      <w:bCs/>
                      <w:sz w:val="13"/>
                      <w:szCs w:val="13"/>
                      <w:lang w:eastAsia="tr-TR"/>
                    </w:rPr>
                  </w:pPr>
                  <w:r w:rsidRPr="00967BEC">
                    <w:rPr>
                      <w:b/>
                      <w:bCs/>
                      <w:sz w:val="13"/>
                      <w:szCs w:val="13"/>
                      <w:lang w:eastAsia="tr-TR"/>
                    </w:rPr>
                    <w:t>TOPLAM</w:t>
                  </w:r>
                </w:p>
              </w:tc>
              <w:tc>
                <w:tcPr>
                  <w:tcW w:w="283" w:type="dxa"/>
                  <w:tcBorders>
                    <w:top w:val="nil"/>
                    <w:left w:val="nil"/>
                    <w:bottom w:val="nil"/>
                    <w:right w:val="single" w:sz="4" w:space="0" w:color="auto"/>
                  </w:tcBorders>
                  <w:shd w:val="clear" w:color="auto" w:fill="auto"/>
                  <w:vAlign w:val="center"/>
                  <w:hideMark/>
                </w:tcPr>
                <w:p w:rsidR="008F4DDF" w:rsidRPr="00967BEC" w:rsidRDefault="008F4DDF" w:rsidP="008F4DDF">
                  <w:pPr>
                    <w:rPr>
                      <w:b/>
                      <w:bCs/>
                      <w:sz w:val="13"/>
                      <w:szCs w:val="13"/>
                      <w:lang w:eastAsia="tr-TR"/>
                    </w:rPr>
                  </w:pPr>
                  <w:r w:rsidRPr="00967BEC">
                    <w:rPr>
                      <w:b/>
                      <w:bCs/>
                      <w:sz w:val="13"/>
                      <w:szCs w:val="13"/>
                      <w:lang w:eastAsia="tr-TR"/>
                    </w:rPr>
                    <w:t>16</w:t>
                  </w:r>
                </w:p>
              </w:tc>
              <w:tc>
                <w:tcPr>
                  <w:tcW w:w="284" w:type="dxa"/>
                  <w:tcBorders>
                    <w:top w:val="nil"/>
                    <w:left w:val="nil"/>
                    <w:bottom w:val="nil"/>
                    <w:right w:val="single" w:sz="4" w:space="0" w:color="auto"/>
                  </w:tcBorders>
                  <w:shd w:val="clear" w:color="auto" w:fill="auto"/>
                  <w:vAlign w:val="center"/>
                  <w:hideMark/>
                </w:tcPr>
                <w:p w:rsidR="008F4DDF" w:rsidRPr="00967BEC" w:rsidRDefault="00B461DB" w:rsidP="008F4DDF">
                  <w:pPr>
                    <w:rPr>
                      <w:b/>
                      <w:bCs/>
                      <w:sz w:val="13"/>
                      <w:szCs w:val="13"/>
                      <w:lang w:eastAsia="tr-TR"/>
                    </w:rPr>
                  </w:pPr>
                  <w:r>
                    <w:rPr>
                      <w:b/>
                      <w:bCs/>
                      <w:sz w:val="13"/>
                      <w:szCs w:val="13"/>
                      <w:lang w:eastAsia="tr-TR"/>
                    </w:rPr>
                    <w:t>8</w:t>
                  </w:r>
                </w:p>
              </w:tc>
              <w:tc>
                <w:tcPr>
                  <w:tcW w:w="425" w:type="dxa"/>
                  <w:tcBorders>
                    <w:top w:val="nil"/>
                    <w:left w:val="nil"/>
                    <w:bottom w:val="nil"/>
                    <w:right w:val="single" w:sz="4" w:space="0" w:color="auto"/>
                  </w:tcBorders>
                  <w:shd w:val="clear" w:color="auto" w:fill="auto"/>
                  <w:vAlign w:val="center"/>
                  <w:hideMark/>
                </w:tcPr>
                <w:p w:rsidR="008F4DDF" w:rsidRPr="00967BEC" w:rsidRDefault="00B461DB" w:rsidP="008F4DDF">
                  <w:pPr>
                    <w:rPr>
                      <w:b/>
                      <w:bCs/>
                      <w:sz w:val="13"/>
                      <w:szCs w:val="13"/>
                      <w:lang w:eastAsia="tr-TR"/>
                    </w:rPr>
                  </w:pPr>
                  <w:r>
                    <w:rPr>
                      <w:b/>
                      <w:bCs/>
                      <w:sz w:val="13"/>
                      <w:szCs w:val="13"/>
                      <w:lang w:eastAsia="tr-TR"/>
                    </w:rPr>
                    <w:t>20</w:t>
                  </w:r>
                </w:p>
              </w:tc>
              <w:tc>
                <w:tcPr>
                  <w:tcW w:w="415" w:type="dxa"/>
                  <w:tcBorders>
                    <w:top w:val="nil"/>
                    <w:left w:val="nil"/>
                    <w:bottom w:val="nil"/>
                    <w:right w:val="single" w:sz="8" w:space="0" w:color="auto"/>
                  </w:tcBorders>
                  <w:shd w:val="clear" w:color="auto" w:fill="auto"/>
                  <w:vAlign w:val="center"/>
                  <w:hideMark/>
                </w:tcPr>
                <w:p w:rsidR="008F4DDF" w:rsidRPr="00967BEC" w:rsidRDefault="008F4DDF" w:rsidP="008F4DDF">
                  <w:pPr>
                    <w:rPr>
                      <w:b/>
                      <w:bCs/>
                      <w:sz w:val="13"/>
                      <w:szCs w:val="13"/>
                      <w:lang w:eastAsia="tr-TR"/>
                    </w:rPr>
                  </w:pPr>
                  <w:r w:rsidRPr="00967BEC">
                    <w:rPr>
                      <w:b/>
                      <w:bCs/>
                      <w:sz w:val="13"/>
                      <w:szCs w:val="13"/>
                      <w:lang w:eastAsia="tr-TR"/>
                    </w:rPr>
                    <w:t>30+10</w:t>
                  </w:r>
                </w:p>
              </w:tc>
            </w:tr>
            <w:tr w:rsidR="008F4DDF" w:rsidRPr="00E12B49" w:rsidTr="008F4DDF">
              <w:trPr>
                <w:trHeight w:val="135"/>
              </w:trPr>
              <w:tc>
                <w:tcPr>
                  <w:tcW w:w="10201" w:type="dxa"/>
                  <w:gridSpan w:val="18"/>
                  <w:tcBorders>
                    <w:top w:val="single" w:sz="8" w:space="0" w:color="auto"/>
                    <w:left w:val="single" w:sz="8" w:space="0" w:color="auto"/>
                    <w:bottom w:val="single" w:sz="8" w:space="0" w:color="auto"/>
                    <w:right w:val="single" w:sz="8" w:space="0" w:color="000000"/>
                  </w:tcBorders>
                  <w:shd w:val="clear" w:color="auto" w:fill="auto"/>
                  <w:vAlign w:val="center"/>
                  <w:hideMark/>
                </w:tcPr>
                <w:p w:rsidR="008F4DDF" w:rsidRPr="00967BEC" w:rsidRDefault="008F4DDF" w:rsidP="008F4DDF">
                  <w:pPr>
                    <w:jc w:val="center"/>
                    <w:rPr>
                      <w:b/>
                      <w:bCs/>
                      <w:sz w:val="13"/>
                      <w:szCs w:val="13"/>
                      <w:lang w:eastAsia="tr-TR"/>
                    </w:rPr>
                  </w:pPr>
                  <w:r w:rsidRPr="00967BEC">
                    <w:rPr>
                      <w:b/>
                      <w:bCs/>
                      <w:sz w:val="13"/>
                      <w:szCs w:val="13"/>
                      <w:lang w:eastAsia="tr-TR"/>
                    </w:rPr>
                    <w:t>IV. SINIF FORMASYON SEÇMELİ DERSLER</w:t>
                  </w:r>
                </w:p>
              </w:tc>
            </w:tr>
            <w:tr w:rsidR="008F4DDF" w:rsidRPr="00E12B49" w:rsidTr="0097233C">
              <w:trPr>
                <w:trHeight w:val="527"/>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S</w:t>
                  </w:r>
                </w:p>
              </w:tc>
              <w:tc>
                <w:tcPr>
                  <w:tcW w:w="2693" w:type="dxa"/>
                  <w:gridSpan w:val="2"/>
                  <w:tcBorders>
                    <w:top w:val="single" w:sz="8" w:space="0" w:color="auto"/>
                    <w:left w:val="nil"/>
                    <w:bottom w:val="single" w:sz="4" w:space="0" w:color="auto"/>
                    <w:right w:val="single" w:sz="4" w:space="0" w:color="auto"/>
                  </w:tcBorders>
                  <w:shd w:val="clear" w:color="auto" w:fill="auto"/>
                  <w:vAlign w:val="center"/>
                  <w:hideMark/>
                </w:tcPr>
                <w:p w:rsidR="008F4DDF" w:rsidRPr="00E12B49" w:rsidRDefault="008F4DDF" w:rsidP="008F4DDF">
                  <w:pPr>
                    <w:jc w:val="center"/>
                    <w:rPr>
                      <w:b/>
                      <w:bCs/>
                      <w:sz w:val="15"/>
                      <w:szCs w:val="15"/>
                      <w:lang w:eastAsia="tr-TR"/>
                    </w:rPr>
                  </w:pPr>
                  <w:r w:rsidRPr="00E12B49">
                    <w:rPr>
                      <w:b/>
                      <w:bCs/>
                      <w:sz w:val="15"/>
                      <w:szCs w:val="15"/>
                      <w:lang w:eastAsia="tr-TR"/>
                    </w:rPr>
                    <w:t>VII. YARIYIL (GÜZ)</w:t>
                  </w:r>
                </w:p>
              </w:tc>
              <w:tc>
                <w:tcPr>
                  <w:tcW w:w="287" w:type="dxa"/>
                  <w:tcBorders>
                    <w:top w:val="nil"/>
                    <w:left w:val="nil"/>
                    <w:bottom w:val="single" w:sz="4" w:space="0" w:color="auto"/>
                    <w:right w:val="single" w:sz="4" w:space="0" w:color="auto"/>
                  </w:tcBorders>
                  <w:shd w:val="clear" w:color="auto" w:fill="auto"/>
                  <w:textDirection w:val="btLr"/>
                  <w:vAlign w:val="center"/>
                  <w:hideMark/>
                </w:tcPr>
                <w:p w:rsidR="008F4DDF" w:rsidRPr="00A0465A" w:rsidRDefault="008F4DDF" w:rsidP="008F4DDF">
                  <w:pPr>
                    <w:ind w:left="113" w:right="113"/>
                    <w:rPr>
                      <w:b/>
                      <w:bCs/>
                      <w:sz w:val="12"/>
                      <w:szCs w:val="12"/>
                      <w:lang w:eastAsia="tr-TR"/>
                    </w:rPr>
                  </w:pPr>
                  <w:r w:rsidRPr="00A0465A">
                    <w:rPr>
                      <w:b/>
                      <w:bCs/>
                      <w:sz w:val="12"/>
                      <w:szCs w:val="12"/>
                      <w:lang w:eastAsia="tr-TR"/>
                    </w:rPr>
                    <w:t>TİP</w:t>
                  </w:r>
                </w:p>
              </w:tc>
              <w:tc>
                <w:tcPr>
                  <w:tcW w:w="279" w:type="dxa"/>
                  <w:tcBorders>
                    <w:top w:val="nil"/>
                    <w:left w:val="nil"/>
                    <w:bottom w:val="single" w:sz="4" w:space="0" w:color="auto"/>
                    <w:right w:val="single" w:sz="4" w:space="0" w:color="auto"/>
                  </w:tcBorders>
                  <w:shd w:val="clear" w:color="auto" w:fill="auto"/>
                  <w:textDirection w:val="btLr"/>
                  <w:vAlign w:val="center"/>
                  <w:hideMark/>
                </w:tcPr>
                <w:p w:rsidR="008F4DDF" w:rsidRPr="00A0465A" w:rsidRDefault="008F4DDF" w:rsidP="008F4DDF">
                  <w:pPr>
                    <w:ind w:left="113" w:right="113"/>
                    <w:rPr>
                      <w:b/>
                      <w:bCs/>
                      <w:sz w:val="12"/>
                      <w:szCs w:val="12"/>
                      <w:lang w:eastAsia="tr-TR"/>
                    </w:rPr>
                  </w:pPr>
                  <w:r>
                    <w:rPr>
                      <w:b/>
                      <w:bCs/>
                      <w:sz w:val="12"/>
                      <w:szCs w:val="12"/>
                      <w:lang w:eastAsia="tr-TR"/>
                    </w:rPr>
                    <w:t>DİL</w:t>
                  </w:r>
                </w:p>
              </w:tc>
              <w:tc>
                <w:tcPr>
                  <w:tcW w:w="274" w:type="dxa"/>
                  <w:tcBorders>
                    <w:top w:val="nil"/>
                    <w:left w:val="nil"/>
                    <w:bottom w:val="single" w:sz="4" w:space="0" w:color="auto"/>
                    <w:right w:val="single" w:sz="4" w:space="0" w:color="auto"/>
                  </w:tcBorders>
                  <w:shd w:val="clear" w:color="auto" w:fill="auto"/>
                  <w:vAlign w:val="center"/>
                  <w:hideMark/>
                </w:tcPr>
                <w:p w:rsidR="008F4DDF" w:rsidRPr="00A0465A" w:rsidRDefault="008F4DDF" w:rsidP="008F4DDF">
                  <w:pPr>
                    <w:rPr>
                      <w:b/>
                      <w:bCs/>
                      <w:sz w:val="12"/>
                      <w:szCs w:val="12"/>
                      <w:lang w:eastAsia="tr-TR"/>
                    </w:rPr>
                  </w:pPr>
                  <w:r w:rsidRPr="00A0465A">
                    <w:rPr>
                      <w:b/>
                      <w:bCs/>
                      <w:sz w:val="12"/>
                      <w:szCs w:val="12"/>
                      <w:lang w:eastAsia="tr-TR"/>
                    </w:rPr>
                    <w:t>T</w:t>
                  </w:r>
                </w:p>
              </w:tc>
              <w:tc>
                <w:tcPr>
                  <w:tcW w:w="284" w:type="dxa"/>
                  <w:tcBorders>
                    <w:top w:val="nil"/>
                    <w:left w:val="nil"/>
                    <w:bottom w:val="single" w:sz="4" w:space="0" w:color="auto"/>
                    <w:right w:val="single" w:sz="4" w:space="0" w:color="auto"/>
                  </w:tcBorders>
                  <w:shd w:val="clear" w:color="auto" w:fill="auto"/>
                  <w:vAlign w:val="center"/>
                  <w:hideMark/>
                </w:tcPr>
                <w:p w:rsidR="008F4DDF" w:rsidRPr="00A0465A" w:rsidRDefault="008F4DDF" w:rsidP="008F4DDF">
                  <w:pPr>
                    <w:rPr>
                      <w:b/>
                      <w:bCs/>
                      <w:sz w:val="12"/>
                      <w:szCs w:val="12"/>
                      <w:lang w:eastAsia="tr-TR"/>
                    </w:rPr>
                  </w:pPr>
                  <w:r w:rsidRPr="00A0465A">
                    <w:rPr>
                      <w:b/>
                      <w:bCs/>
                      <w:sz w:val="12"/>
                      <w:szCs w:val="12"/>
                      <w:lang w:eastAsia="tr-TR"/>
                    </w:rPr>
                    <w:t>U</w:t>
                  </w:r>
                </w:p>
              </w:tc>
              <w:tc>
                <w:tcPr>
                  <w:tcW w:w="425" w:type="dxa"/>
                  <w:tcBorders>
                    <w:top w:val="nil"/>
                    <w:left w:val="nil"/>
                    <w:bottom w:val="single" w:sz="4" w:space="0" w:color="auto"/>
                    <w:right w:val="single" w:sz="4" w:space="0" w:color="auto"/>
                  </w:tcBorders>
                  <w:shd w:val="clear" w:color="auto" w:fill="auto"/>
                  <w:vAlign w:val="center"/>
                  <w:hideMark/>
                </w:tcPr>
                <w:p w:rsidR="008F4DDF" w:rsidRPr="00A0465A" w:rsidRDefault="008F4DDF" w:rsidP="008F4DDF">
                  <w:pPr>
                    <w:rPr>
                      <w:b/>
                      <w:bCs/>
                      <w:sz w:val="12"/>
                      <w:szCs w:val="12"/>
                      <w:lang w:eastAsia="tr-TR"/>
                    </w:rPr>
                  </w:pPr>
                  <w:r w:rsidRPr="00A0465A">
                    <w:rPr>
                      <w:b/>
                      <w:bCs/>
                      <w:sz w:val="12"/>
                      <w:szCs w:val="12"/>
                      <w:lang w:eastAsia="tr-TR"/>
                    </w:rPr>
                    <w:t>K</w:t>
                  </w:r>
                </w:p>
              </w:tc>
              <w:tc>
                <w:tcPr>
                  <w:tcW w:w="425" w:type="dxa"/>
                  <w:tcBorders>
                    <w:top w:val="nil"/>
                    <w:left w:val="nil"/>
                    <w:bottom w:val="single" w:sz="4" w:space="0" w:color="auto"/>
                    <w:right w:val="single" w:sz="8" w:space="0" w:color="auto"/>
                  </w:tcBorders>
                  <w:shd w:val="clear" w:color="auto" w:fill="auto"/>
                  <w:vAlign w:val="center"/>
                  <w:hideMark/>
                </w:tcPr>
                <w:p w:rsidR="008F4DDF" w:rsidRPr="00A0465A" w:rsidRDefault="008F4DDF" w:rsidP="008F4DDF">
                  <w:pPr>
                    <w:rPr>
                      <w:b/>
                      <w:bCs/>
                      <w:sz w:val="12"/>
                      <w:szCs w:val="12"/>
                      <w:lang w:eastAsia="tr-TR"/>
                    </w:rPr>
                  </w:pPr>
                  <w:r w:rsidRPr="00A0465A">
                    <w:rPr>
                      <w:b/>
                      <w:bCs/>
                      <w:sz w:val="12"/>
                      <w:szCs w:val="12"/>
                      <w:lang w:eastAsia="tr-TR"/>
                    </w:rPr>
                    <w:t>AKTS</w:t>
                  </w:r>
                </w:p>
              </w:tc>
              <w:tc>
                <w:tcPr>
                  <w:tcW w:w="426" w:type="dxa"/>
                  <w:tcBorders>
                    <w:top w:val="nil"/>
                    <w:left w:val="nil"/>
                    <w:bottom w:val="single" w:sz="4" w:space="0" w:color="auto"/>
                    <w:right w:val="single" w:sz="4" w:space="0" w:color="auto"/>
                  </w:tcBorders>
                  <w:shd w:val="clear" w:color="auto" w:fill="auto"/>
                  <w:vAlign w:val="bottom"/>
                  <w:hideMark/>
                </w:tcPr>
                <w:p w:rsidR="008F4DDF" w:rsidRPr="00E12B49" w:rsidRDefault="008F4DDF" w:rsidP="008F4DDF">
                  <w:pPr>
                    <w:rPr>
                      <w:b/>
                      <w:bCs/>
                      <w:sz w:val="15"/>
                      <w:szCs w:val="15"/>
                      <w:lang w:eastAsia="tr-TR"/>
                    </w:rPr>
                  </w:pPr>
                  <w:r w:rsidRPr="00E12B49">
                    <w:rPr>
                      <w:b/>
                      <w:bCs/>
                      <w:sz w:val="15"/>
                      <w:szCs w:val="15"/>
                      <w:lang w:eastAsia="tr-TR"/>
                    </w:rPr>
                    <w:t>S</w:t>
                  </w:r>
                </w:p>
              </w:tc>
              <w:tc>
                <w:tcPr>
                  <w:tcW w:w="2842" w:type="dxa"/>
                  <w:gridSpan w:val="2"/>
                  <w:tcBorders>
                    <w:top w:val="single" w:sz="8" w:space="0" w:color="auto"/>
                    <w:left w:val="nil"/>
                    <w:bottom w:val="single" w:sz="4" w:space="0" w:color="auto"/>
                    <w:right w:val="single" w:sz="4" w:space="0" w:color="auto"/>
                  </w:tcBorders>
                  <w:shd w:val="clear" w:color="auto" w:fill="auto"/>
                  <w:vAlign w:val="center"/>
                  <w:hideMark/>
                </w:tcPr>
                <w:p w:rsidR="008F4DDF" w:rsidRPr="00E12B49" w:rsidRDefault="008F4DDF" w:rsidP="008F4DDF">
                  <w:pPr>
                    <w:jc w:val="center"/>
                    <w:rPr>
                      <w:b/>
                      <w:bCs/>
                      <w:sz w:val="15"/>
                      <w:szCs w:val="15"/>
                      <w:lang w:eastAsia="tr-TR"/>
                    </w:rPr>
                  </w:pPr>
                  <w:r w:rsidRPr="00E12B49">
                    <w:rPr>
                      <w:b/>
                      <w:bCs/>
                      <w:sz w:val="15"/>
                      <w:szCs w:val="15"/>
                      <w:lang w:eastAsia="tr-TR"/>
                    </w:rPr>
                    <w:t>VIII. YARIYIL (BAHAR)</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8F4DDF" w:rsidRPr="00A0465A" w:rsidRDefault="008F4DDF" w:rsidP="008F4DDF">
                  <w:pPr>
                    <w:ind w:left="113" w:right="113"/>
                    <w:rPr>
                      <w:b/>
                      <w:bCs/>
                      <w:sz w:val="12"/>
                      <w:szCs w:val="12"/>
                      <w:lang w:eastAsia="tr-TR"/>
                    </w:rPr>
                  </w:pPr>
                  <w:r w:rsidRPr="00A0465A">
                    <w:rPr>
                      <w:b/>
                      <w:bCs/>
                      <w:sz w:val="12"/>
                      <w:szCs w:val="12"/>
                      <w:lang w:eastAsia="tr-TR"/>
                    </w:rPr>
                    <w:t>TİP</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8F4DDF" w:rsidRPr="00A0465A" w:rsidRDefault="008F4DDF" w:rsidP="008F4DDF">
                  <w:pPr>
                    <w:ind w:left="113" w:right="113"/>
                    <w:rPr>
                      <w:b/>
                      <w:bCs/>
                      <w:sz w:val="12"/>
                      <w:szCs w:val="12"/>
                      <w:lang w:eastAsia="tr-TR"/>
                    </w:rPr>
                  </w:pPr>
                  <w:r>
                    <w:rPr>
                      <w:b/>
                      <w:bCs/>
                      <w:sz w:val="12"/>
                      <w:szCs w:val="12"/>
                      <w:lang w:eastAsia="tr-TR"/>
                    </w:rPr>
                    <w:t>DİL</w:t>
                  </w:r>
                </w:p>
              </w:tc>
              <w:tc>
                <w:tcPr>
                  <w:tcW w:w="283" w:type="dxa"/>
                  <w:tcBorders>
                    <w:top w:val="nil"/>
                    <w:left w:val="nil"/>
                    <w:bottom w:val="single" w:sz="4" w:space="0" w:color="auto"/>
                    <w:right w:val="single" w:sz="4" w:space="0" w:color="auto"/>
                  </w:tcBorders>
                  <w:shd w:val="clear" w:color="auto" w:fill="auto"/>
                  <w:vAlign w:val="center"/>
                  <w:hideMark/>
                </w:tcPr>
                <w:p w:rsidR="008F4DDF" w:rsidRPr="00A0465A" w:rsidRDefault="008F4DDF" w:rsidP="008F4DDF">
                  <w:pPr>
                    <w:rPr>
                      <w:b/>
                      <w:bCs/>
                      <w:sz w:val="12"/>
                      <w:szCs w:val="12"/>
                      <w:lang w:eastAsia="tr-TR"/>
                    </w:rPr>
                  </w:pPr>
                  <w:r w:rsidRPr="00A0465A">
                    <w:rPr>
                      <w:b/>
                      <w:bCs/>
                      <w:sz w:val="12"/>
                      <w:szCs w:val="12"/>
                      <w:lang w:eastAsia="tr-TR"/>
                    </w:rPr>
                    <w:t>T</w:t>
                  </w:r>
                </w:p>
              </w:tc>
              <w:tc>
                <w:tcPr>
                  <w:tcW w:w="284" w:type="dxa"/>
                  <w:tcBorders>
                    <w:top w:val="nil"/>
                    <w:left w:val="nil"/>
                    <w:bottom w:val="single" w:sz="4" w:space="0" w:color="auto"/>
                    <w:right w:val="single" w:sz="4" w:space="0" w:color="auto"/>
                  </w:tcBorders>
                  <w:shd w:val="clear" w:color="auto" w:fill="auto"/>
                  <w:vAlign w:val="center"/>
                  <w:hideMark/>
                </w:tcPr>
                <w:p w:rsidR="008F4DDF" w:rsidRPr="00A0465A" w:rsidRDefault="008F4DDF" w:rsidP="008F4DDF">
                  <w:pPr>
                    <w:rPr>
                      <w:b/>
                      <w:bCs/>
                      <w:sz w:val="12"/>
                      <w:szCs w:val="12"/>
                      <w:lang w:eastAsia="tr-TR"/>
                    </w:rPr>
                  </w:pPr>
                  <w:r w:rsidRPr="00A0465A">
                    <w:rPr>
                      <w:b/>
                      <w:bCs/>
                      <w:sz w:val="12"/>
                      <w:szCs w:val="12"/>
                      <w:lang w:eastAsia="tr-TR"/>
                    </w:rPr>
                    <w:t>U</w:t>
                  </w:r>
                </w:p>
              </w:tc>
              <w:tc>
                <w:tcPr>
                  <w:tcW w:w="425" w:type="dxa"/>
                  <w:tcBorders>
                    <w:top w:val="nil"/>
                    <w:left w:val="nil"/>
                    <w:bottom w:val="single" w:sz="4" w:space="0" w:color="auto"/>
                    <w:right w:val="single" w:sz="4" w:space="0" w:color="auto"/>
                  </w:tcBorders>
                  <w:shd w:val="clear" w:color="auto" w:fill="auto"/>
                  <w:vAlign w:val="center"/>
                  <w:hideMark/>
                </w:tcPr>
                <w:p w:rsidR="008F4DDF" w:rsidRPr="00A0465A" w:rsidRDefault="008F4DDF" w:rsidP="008F4DDF">
                  <w:pPr>
                    <w:rPr>
                      <w:b/>
                      <w:bCs/>
                      <w:sz w:val="12"/>
                      <w:szCs w:val="12"/>
                      <w:lang w:eastAsia="tr-TR"/>
                    </w:rPr>
                  </w:pPr>
                  <w:r w:rsidRPr="00A0465A">
                    <w:rPr>
                      <w:b/>
                      <w:bCs/>
                      <w:sz w:val="12"/>
                      <w:szCs w:val="12"/>
                      <w:lang w:eastAsia="tr-TR"/>
                    </w:rPr>
                    <w:t>K</w:t>
                  </w:r>
                </w:p>
              </w:tc>
              <w:tc>
                <w:tcPr>
                  <w:tcW w:w="415" w:type="dxa"/>
                  <w:tcBorders>
                    <w:top w:val="nil"/>
                    <w:left w:val="nil"/>
                    <w:bottom w:val="single" w:sz="4" w:space="0" w:color="auto"/>
                    <w:right w:val="single" w:sz="8" w:space="0" w:color="auto"/>
                  </w:tcBorders>
                  <w:shd w:val="clear" w:color="auto" w:fill="auto"/>
                  <w:vAlign w:val="center"/>
                  <w:hideMark/>
                </w:tcPr>
                <w:p w:rsidR="008F4DDF" w:rsidRPr="00A0465A" w:rsidRDefault="008F4DDF" w:rsidP="008F4DDF">
                  <w:pPr>
                    <w:rPr>
                      <w:b/>
                      <w:bCs/>
                      <w:sz w:val="12"/>
                      <w:szCs w:val="12"/>
                      <w:lang w:eastAsia="tr-TR"/>
                    </w:rPr>
                  </w:pPr>
                  <w:r w:rsidRPr="00A0465A">
                    <w:rPr>
                      <w:b/>
                      <w:bCs/>
                      <w:sz w:val="12"/>
                      <w:szCs w:val="12"/>
                      <w:lang w:eastAsia="tr-TR"/>
                    </w:rPr>
                    <w:t>AKTS</w:t>
                  </w:r>
                </w:p>
              </w:tc>
            </w:tr>
            <w:tr w:rsidR="008F4DDF"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1</w:t>
                  </w:r>
                </w:p>
              </w:tc>
              <w:tc>
                <w:tcPr>
                  <w:tcW w:w="712"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İPF4003</w:t>
                  </w:r>
                </w:p>
              </w:tc>
              <w:tc>
                <w:tcPr>
                  <w:tcW w:w="1981"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4"/>
                      <w:szCs w:val="14"/>
                      <w:lang w:eastAsia="tr-TR"/>
                    </w:rPr>
                  </w:pPr>
                  <w:r w:rsidRPr="00967BEC">
                    <w:rPr>
                      <w:sz w:val="14"/>
                      <w:szCs w:val="14"/>
                      <w:lang w:eastAsia="tr-TR"/>
                    </w:rPr>
                    <w:t>Eğitimde Araştırma Teknikleri</w:t>
                  </w:r>
                </w:p>
              </w:tc>
              <w:tc>
                <w:tcPr>
                  <w:tcW w:w="287"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hideMark/>
                </w:tcPr>
                <w:p w:rsidR="008F4DDF" w:rsidRPr="00E12B49" w:rsidRDefault="008F4DDF" w:rsidP="008F4DDF">
                  <w:pPr>
                    <w:rPr>
                      <w:sz w:val="15"/>
                      <w:szCs w:val="15"/>
                      <w:lang w:eastAsia="tr-TR"/>
                    </w:rPr>
                  </w:pPr>
                  <w:r w:rsidRPr="00E12B49">
                    <w:rPr>
                      <w:sz w:val="15"/>
                      <w:szCs w:val="15"/>
                      <w:lang w:eastAsia="tr-TR"/>
                    </w:rPr>
                    <w:t>4</w:t>
                  </w:r>
                </w:p>
              </w:tc>
              <w:tc>
                <w:tcPr>
                  <w:tcW w:w="426"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b/>
                      <w:bCs/>
                      <w:sz w:val="15"/>
                      <w:szCs w:val="15"/>
                      <w:lang w:eastAsia="tr-TR"/>
                    </w:rPr>
                  </w:pPr>
                  <w:r w:rsidRPr="00E12B49">
                    <w:rPr>
                      <w:b/>
                      <w:bCs/>
                      <w:sz w:val="15"/>
                      <w:szCs w:val="15"/>
                      <w:lang w:eastAsia="tr-TR"/>
                    </w:rPr>
                    <w:t> </w:t>
                  </w:r>
                </w:p>
              </w:tc>
              <w:tc>
                <w:tcPr>
                  <w:tcW w:w="708"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jc w:val="center"/>
                    <w:rPr>
                      <w:b/>
                      <w:bCs/>
                      <w:sz w:val="15"/>
                      <w:szCs w:val="15"/>
                      <w:lang w:eastAsia="tr-TR"/>
                    </w:rPr>
                  </w:pPr>
                  <w:r w:rsidRPr="00E12B49">
                    <w:rPr>
                      <w:b/>
                      <w:bCs/>
                      <w:sz w:val="15"/>
                      <w:szCs w:val="15"/>
                      <w:lang w:eastAsia="tr-TR"/>
                    </w:rPr>
                    <w:t> </w:t>
                  </w:r>
                </w:p>
              </w:tc>
              <w:tc>
                <w:tcPr>
                  <w:tcW w:w="213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jc w:val="center"/>
                    <w:rPr>
                      <w:b/>
                      <w:bCs/>
                      <w:sz w:val="15"/>
                      <w:szCs w:val="15"/>
                      <w:lang w:eastAsia="tr-TR"/>
                    </w:rPr>
                  </w:pPr>
                  <w:r w:rsidRPr="00E12B49">
                    <w:rPr>
                      <w:b/>
                      <w:bCs/>
                      <w:sz w:val="15"/>
                      <w:szCs w:val="15"/>
                      <w:lang w:eastAsia="tr-TR"/>
                    </w:rPr>
                    <w:t> </w:t>
                  </w:r>
                </w:p>
              </w:tc>
              <w:tc>
                <w:tcPr>
                  <w:tcW w:w="283"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jc w:val="center"/>
                    <w:rPr>
                      <w:b/>
                      <w:bCs/>
                      <w:sz w:val="13"/>
                      <w:szCs w:val="13"/>
                      <w:lang w:eastAsia="tr-TR"/>
                    </w:rPr>
                  </w:pPr>
                  <w:r w:rsidRPr="00967BEC">
                    <w:rPr>
                      <w:b/>
                      <w:bCs/>
                      <w:sz w:val="13"/>
                      <w:szCs w:val="13"/>
                      <w:lang w:eastAsia="tr-TR"/>
                    </w:rPr>
                    <w:t> </w:t>
                  </w:r>
                </w:p>
              </w:tc>
              <w:tc>
                <w:tcPr>
                  <w:tcW w:w="284"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jc w:val="center"/>
                    <w:rPr>
                      <w:b/>
                      <w:bCs/>
                      <w:sz w:val="13"/>
                      <w:szCs w:val="13"/>
                      <w:lang w:eastAsia="tr-TR"/>
                    </w:rPr>
                  </w:pPr>
                  <w:r w:rsidRPr="00967BEC">
                    <w:rPr>
                      <w:b/>
                      <w:bCs/>
                      <w:sz w:val="13"/>
                      <w:szCs w:val="13"/>
                      <w:lang w:eastAsia="tr-TR"/>
                    </w:rPr>
                    <w:t> </w:t>
                  </w:r>
                </w:p>
              </w:tc>
              <w:tc>
                <w:tcPr>
                  <w:tcW w:w="283"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b/>
                      <w:bCs/>
                      <w:sz w:val="15"/>
                      <w:szCs w:val="15"/>
                      <w:lang w:eastAsia="tr-TR"/>
                    </w:rPr>
                  </w:pPr>
                  <w:r w:rsidRPr="00E12B49">
                    <w:rPr>
                      <w:b/>
                      <w:bCs/>
                      <w:sz w:val="15"/>
                      <w:szCs w:val="15"/>
                      <w:lang w:eastAsia="tr-TR"/>
                    </w:rPr>
                    <w:t> </w:t>
                  </w:r>
                </w:p>
              </w:tc>
              <w:tc>
                <w:tcPr>
                  <w:tcW w:w="28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b/>
                      <w:bCs/>
                      <w:sz w:val="15"/>
                      <w:szCs w:val="15"/>
                      <w:lang w:eastAsia="tr-TR"/>
                    </w:rPr>
                  </w:pPr>
                  <w:r w:rsidRPr="00E12B49">
                    <w:rPr>
                      <w:b/>
                      <w:bCs/>
                      <w:sz w:val="15"/>
                      <w:szCs w:val="15"/>
                      <w:lang w:eastAsia="tr-TR"/>
                    </w:rPr>
                    <w:t> </w:t>
                  </w:r>
                </w:p>
              </w:tc>
              <w:tc>
                <w:tcPr>
                  <w:tcW w:w="425"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b/>
                      <w:bCs/>
                      <w:sz w:val="15"/>
                      <w:szCs w:val="15"/>
                      <w:lang w:eastAsia="tr-TR"/>
                    </w:rPr>
                  </w:pPr>
                  <w:r w:rsidRPr="00E12B49">
                    <w:rPr>
                      <w:b/>
                      <w:bCs/>
                      <w:sz w:val="15"/>
                      <w:szCs w:val="15"/>
                      <w:lang w:eastAsia="tr-TR"/>
                    </w:rPr>
                    <w:t> </w:t>
                  </w:r>
                </w:p>
              </w:tc>
              <w:tc>
                <w:tcPr>
                  <w:tcW w:w="415" w:type="dxa"/>
                  <w:tcBorders>
                    <w:top w:val="nil"/>
                    <w:left w:val="nil"/>
                    <w:bottom w:val="single" w:sz="4" w:space="0" w:color="auto"/>
                    <w:right w:val="single" w:sz="8" w:space="0" w:color="auto"/>
                  </w:tcBorders>
                  <w:shd w:val="clear" w:color="auto" w:fill="auto"/>
                  <w:vAlign w:val="center"/>
                  <w:hideMark/>
                </w:tcPr>
                <w:p w:rsidR="008F4DDF" w:rsidRPr="00E12B49" w:rsidRDefault="008F4DDF" w:rsidP="008F4DDF">
                  <w:pPr>
                    <w:rPr>
                      <w:b/>
                      <w:bCs/>
                      <w:sz w:val="15"/>
                      <w:szCs w:val="15"/>
                      <w:lang w:eastAsia="tr-TR"/>
                    </w:rPr>
                  </w:pPr>
                  <w:r w:rsidRPr="00E12B49">
                    <w:rPr>
                      <w:b/>
                      <w:bCs/>
                      <w:sz w:val="15"/>
                      <w:szCs w:val="15"/>
                      <w:lang w:eastAsia="tr-TR"/>
                    </w:rPr>
                    <w:t> </w:t>
                  </w:r>
                </w:p>
              </w:tc>
            </w:tr>
            <w:tr w:rsidR="008F4DDF"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2</w:t>
                  </w:r>
                </w:p>
              </w:tc>
              <w:tc>
                <w:tcPr>
                  <w:tcW w:w="712" w:type="dxa"/>
                  <w:tcBorders>
                    <w:top w:val="nil"/>
                    <w:left w:val="nil"/>
                    <w:bottom w:val="single" w:sz="4" w:space="0" w:color="auto"/>
                    <w:right w:val="single" w:sz="4" w:space="0" w:color="auto"/>
                  </w:tcBorders>
                  <w:shd w:val="clear" w:color="auto" w:fill="auto"/>
                  <w:vAlign w:val="center"/>
                </w:tcPr>
                <w:p w:rsidR="008F4DDF" w:rsidRPr="00E12B49" w:rsidRDefault="008F4DDF" w:rsidP="008F4DDF">
                  <w:pPr>
                    <w:rPr>
                      <w:sz w:val="15"/>
                      <w:szCs w:val="15"/>
                      <w:lang w:eastAsia="tr-TR"/>
                    </w:rPr>
                  </w:pPr>
                  <w:r w:rsidRPr="00E12B49">
                    <w:rPr>
                      <w:sz w:val="15"/>
                      <w:szCs w:val="15"/>
                      <w:lang w:eastAsia="tr-TR"/>
                    </w:rPr>
                    <w:t>İPF4007</w:t>
                  </w:r>
                </w:p>
              </w:tc>
              <w:tc>
                <w:tcPr>
                  <w:tcW w:w="1981" w:type="dxa"/>
                  <w:tcBorders>
                    <w:top w:val="nil"/>
                    <w:left w:val="nil"/>
                    <w:bottom w:val="single" w:sz="4" w:space="0" w:color="auto"/>
                    <w:right w:val="single" w:sz="4" w:space="0" w:color="auto"/>
                  </w:tcBorders>
                  <w:shd w:val="clear" w:color="auto" w:fill="auto"/>
                  <w:vAlign w:val="bottom"/>
                </w:tcPr>
                <w:p w:rsidR="008F4DDF" w:rsidRPr="00E12B49" w:rsidRDefault="008F4DDF" w:rsidP="008F4DDF">
                  <w:pPr>
                    <w:rPr>
                      <w:sz w:val="15"/>
                      <w:szCs w:val="15"/>
                      <w:lang w:eastAsia="tr-TR"/>
                    </w:rPr>
                  </w:pPr>
                  <w:r w:rsidRPr="00E12B49">
                    <w:rPr>
                      <w:sz w:val="15"/>
                      <w:szCs w:val="15"/>
                      <w:lang w:eastAsia="tr-TR"/>
                    </w:rPr>
                    <w:t>Eğitim Sosyolojisi</w:t>
                  </w:r>
                </w:p>
              </w:tc>
              <w:tc>
                <w:tcPr>
                  <w:tcW w:w="287" w:type="dxa"/>
                  <w:tcBorders>
                    <w:top w:val="nil"/>
                    <w:left w:val="nil"/>
                    <w:bottom w:val="single" w:sz="4" w:space="0" w:color="auto"/>
                    <w:right w:val="single" w:sz="4" w:space="0" w:color="auto"/>
                  </w:tcBorders>
                  <w:shd w:val="clear" w:color="auto" w:fill="auto"/>
                  <w:vAlign w:val="center"/>
                </w:tcPr>
                <w:p w:rsidR="008F4DDF" w:rsidRPr="00967BEC" w:rsidRDefault="008F4DDF" w:rsidP="008F4DDF">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tcPr>
                <w:p w:rsidR="008F4DDF" w:rsidRPr="00967BEC" w:rsidRDefault="008F4DDF" w:rsidP="008F4DDF">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tcPr>
                <w:p w:rsidR="008F4DDF" w:rsidRPr="00E12B49" w:rsidRDefault="008F4DDF" w:rsidP="008F4DDF">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tcPr>
                <w:p w:rsidR="008F4DDF" w:rsidRPr="00E12B49" w:rsidRDefault="008F4DDF" w:rsidP="008F4DDF">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tcPr>
                <w:p w:rsidR="008F4DDF" w:rsidRPr="00E12B49" w:rsidRDefault="008F4DDF" w:rsidP="008F4DDF">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tcPr>
                <w:p w:rsidR="008F4DDF" w:rsidRPr="00E12B49" w:rsidRDefault="008F4DDF" w:rsidP="008F4DDF">
                  <w:pPr>
                    <w:rPr>
                      <w:sz w:val="15"/>
                      <w:szCs w:val="15"/>
                      <w:lang w:eastAsia="tr-TR"/>
                    </w:rPr>
                  </w:pPr>
                  <w:r w:rsidRPr="00E12B49">
                    <w:rPr>
                      <w:sz w:val="15"/>
                      <w:szCs w:val="15"/>
                      <w:lang w:eastAsia="tr-TR"/>
                    </w:rPr>
                    <w:t>4</w:t>
                  </w:r>
                </w:p>
              </w:tc>
              <w:tc>
                <w:tcPr>
                  <w:tcW w:w="426"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b/>
                      <w:bCs/>
                      <w:sz w:val="15"/>
                      <w:szCs w:val="15"/>
                      <w:lang w:eastAsia="tr-TR"/>
                    </w:rPr>
                  </w:pPr>
                  <w:r w:rsidRPr="00E12B49">
                    <w:rPr>
                      <w:b/>
                      <w:bCs/>
                      <w:sz w:val="15"/>
                      <w:szCs w:val="15"/>
                      <w:lang w:eastAsia="tr-TR"/>
                    </w:rPr>
                    <w:t> </w:t>
                  </w:r>
                </w:p>
              </w:tc>
              <w:tc>
                <w:tcPr>
                  <w:tcW w:w="708"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jc w:val="center"/>
                    <w:rPr>
                      <w:b/>
                      <w:bCs/>
                      <w:sz w:val="15"/>
                      <w:szCs w:val="15"/>
                      <w:lang w:eastAsia="tr-TR"/>
                    </w:rPr>
                  </w:pPr>
                  <w:r w:rsidRPr="00E12B49">
                    <w:rPr>
                      <w:b/>
                      <w:bCs/>
                      <w:sz w:val="15"/>
                      <w:szCs w:val="15"/>
                      <w:lang w:eastAsia="tr-TR"/>
                    </w:rPr>
                    <w:t> </w:t>
                  </w:r>
                </w:p>
              </w:tc>
              <w:tc>
                <w:tcPr>
                  <w:tcW w:w="213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jc w:val="center"/>
                    <w:rPr>
                      <w:b/>
                      <w:bCs/>
                      <w:sz w:val="15"/>
                      <w:szCs w:val="15"/>
                      <w:lang w:eastAsia="tr-TR"/>
                    </w:rPr>
                  </w:pPr>
                  <w:r w:rsidRPr="00E12B49">
                    <w:rPr>
                      <w:b/>
                      <w:bCs/>
                      <w:sz w:val="15"/>
                      <w:szCs w:val="15"/>
                      <w:lang w:eastAsia="tr-TR"/>
                    </w:rPr>
                    <w:t> </w:t>
                  </w:r>
                </w:p>
              </w:tc>
              <w:tc>
                <w:tcPr>
                  <w:tcW w:w="283"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jc w:val="center"/>
                    <w:rPr>
                      <w:b/>
                      <w:bCs/>
                      <w:sz w:val="13"/>
                      <w:szCs w:val="13"/>
                      <w:lang w:eastAsia="tr-TR"/>
                    </w:rPr>
                  </w:pPr>
                  <w:r w:rsidRPr="00967BEC">
                    <w:rPr>
                      <w:b/>
                      <w:bCs/>
                      <w:sz w:val="13"/>
                      <w:szCs w:val="13"/>
                      <w:lang w:eastAsia="tr-TR"/>
                    </w:rPr>
                    <w:t> </w:t>
                  </w:r>
                </w:p>
              </w:tc>
              <w:tc>
                <w:tcPr>
                  <w:tcW w:w="284" w:type="dxa"/>
                  <w:tcBorders>
                    <w:top w:val="nil"/>
                    <w:left w:val="nil"/>
                    <w:bottom w:val="single" w:sz="4" w:space="0" w:color="auto"/>
                    <w:right w:val="single" w:sz="4" w:space="0" w:color="auto"/>
                  </w:tcBorders>
                  <w:shd w:val="clear" w:color="auto" w:fill="auto"/>
                  <w:vAlign w:val="center"/>
                  <w:hideMark/>
                </w:tcPr>
                <w:p w:rsidR="008F4DDF" w:rsidRPr="00967BEC" w:rsidRDefault="008F4DDF" w:rsidP="008F4DDF">
                  <w:pPr>
                    <w:jc w:val="center"/>
                    <w:rPr>
                      <w:b/>
                      <w:bCs/>
                      <w:sz w:val="13"/>
                      <w:szCs w:val="13"/>
                      <w:lang w:eastAsia="tr-TR"/>
                    </w:rPr>
                  </w:pPr>
                  <w:r w:rsidRPr="00967BEC">
                    <w:rPr>
                      <w:b/>
                      <w:bCs/>
                      <w:sz w:val="13"/>
                      <w:szCs w:val="13"/>
                      <w:lang w:eastAsia="tr-TR"/>
                    </w:rPr>
                    <w:t> </w:t>
                  </w:r>
                </w:p>
              </w:tc>
              <w:tc>
                <w:tcPr>
                  <w:tcW w:w="283"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b/>
                      <w:bCs/>
                      <w:sz w:val="15"/>
                      <w:szCs w:val="15"/>
                      <w:lang w:eastAsia="tr-TR"/>
                    </w:rPr>
                  </w:pPr>
                  <w:r w:rsidRPr="00E12B49">
                    <w:rPr>
                      <w:b/>
                      <w:bCs/>
                      <w:sz w:val="15"/>
                      <w:szCs w:val="15"/>
                      <w:lang w:eastAsia="tr-TR"/>
                    </w:rPr>
                    <w:t> </w:t>
                  </w:r>
                </w:p>
              </w:tc>
              <w:tc>
                <w:tcPr>
                  <w:tcW w:w="284"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b/>
                      <w:bCs/>
                      <w:sz w:val="15"/>
                      <w:szCs w:val="15"/>
                      <w:lang w:eastAsia="tr-TR"/>
                    </w:rPr>
                  </w:pPr>
                  <w:r w:rsidRPr="00E12B49">
                    <w:rPr>
                      <w:b/>
                      <w:bCs/>
                      <w:sz w:val="15"/>
                      <w:szCs w:val="15"/>
                      <w:lang w:eastAsia="tr-TR"/>
                    </w:rPr>
                    <w:t> </w:t>
                  </w:r>
                </w:p>
              </w:tc>
              <w:tc>
                <w:tcPr>
                  <w:tcW w:w="425" w:type="dxa"/>
                  <w:tcBorders>
                    <w:top w:val="nil"/>
                    <w:left w:val="nil"/>
                    <w:bottom w:val="single" w:sz="4" w:space="0" w:color="auto"/>
                    <w:right w:val="single" w:sz="4" w:space="0" w:color="auto"/>
                  </w:tcBorders>
                  <w:shd w:val="clear" w:color="auto" w:fill="auto"/>
                  <w:vAlign w:val="center"/>
                  <w:hideMark/>
                </w:tcPr>
                <w:p w:rsidR="008F4DDF" w:rsidRPr="00E12B49" w:rsidRDefault="008F4DDF" w:rsidP="008F4DDF">
                  <w:pPr>
                    <w:rPr>
                      <w:b/>
                      <w:bCs/>
                      <w:sz w:val="15"/>
                      <w:szCs w:val="15"/>
                      <w:lang w:eastAsia="tr-TR"/>
                    </w:rPr>
                  </w:pPr>
                  <w:r w:rsidRPr="00E12B49">
                    <w:rPr>
                      <w:b/>
                      <w:bCs/>
                      <w:sz w:val="15"/>
                      <w:szCs w:val="15"/>
                      <w:lang w:eastAsia="tr-TR"/>
                    </w:rPr>
                    <w:t> </w:t>
                  </w:r>
                </w:p>
              </w:tc>
              <w:tc>
                <w:tcPr>
                  <w:tcW w:w="415" w:type="dxa"/>
                  <w:tcBorders>
                    <w:top w:val="nil"/>
                    <w:left w:val="nil"/>
                    <w:bottom w:val="single" w:sz="4" w:space="0" w:color="auto"/>
                    <w:right w:val="single" w:sz="8" w:space="0" w:color="auto"/>
                  </w:tcBorders>
                  <w:shd w:val="clear" w:color="auto" w:fill="auto"/>
                  <w:vAlign w:val="center"/>
                  <w:hideMark/>
                </w:tcPr>
                <w:p w:rsidR="008F4DDF" w:rsidRPr="00E12B49" w:rsidRDefault="008F4DDF" w:rsidP="008F4DDF">
                  <w:pPr>
                    <w:rPr>
                      <w:b/>
                      <w:bCs/>
                      <w:sz w:val="15"/>
                      <w:szCs w:val="15"/>
                      <w:lang w:eastAsia="tr-TR"/>
                    </w:rPr>
                  </w:pPr>
                  <w:r w:rsidRPr="00E12B49">
                    <w:rPr>
                      <w:b/>
                      <w:bCs/>
                      <w:sz w:val="15"/>
                      <w:szCs w:val="15"/>
                      <w:lang w:eastAsia="tr-TR"/>
                    </w:rPr>
                    <w:t> </w:t>
                  </w:r>
                </w:p>
              </w:tc>
            </w:tr>
            <w:tr w:rsidR="008F4DDF"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3</w:t>
                  </w:r>
                </w:p>
              </w:tc>
              <w:tc>
                <w:tcPr>
                  <w:tcW w:w="712" w:type="dxa"/>
                  <w:tcBorders>
                    <w:top w:val="nil"/>
                    <w:left w:val="nil"/>
                    <w:bottom w:val="single" w:sz="4" w:space="0" w:color="auto"/>
                    <w:right w:val="single" w:sz="4" w:space="0" w:color="auto"/>
                  </w:tcBorders>
                  <w:shd w:val="clear" w:color="auto" w:fill="auto"/>
                  <w:vAlign w:val="center"/>
                </w:tcPr>
                <w:p w:rsidR="008F4DDF" w:rsidRPr="00E12B49" w:rsidRDefault="008F4DDF" w:rsidP="008F4DDF">
                  <w:pPr>
                    <w:rPr>
                      <w:sz w:val="15"/>
                      <w:szCs w:val="15"/>
                      <w:lang w:eastAsia="tr-TR"/>
                    </w:rPr>
                  </w:pPr>
                  <w:r w:rsidRPr="00E12B49">
                    <w:rPr>
                      <w:sz w:val="15"/>
                      <w:szCs w:val="15"/>
                      <w:lang w:eastAsia="tr-TR"/>
                    </w:rPr>
                    <w:t>İPF4009</w:t>
                  </w:r>
                </w:p>
              </w:tc>
              <w:tc>
                <w:tcPr>
                  <w:tcW w:w="1981" w:type="dxa"/>
                  <w:tcBorders>
                    <w:top w:val="nil"/>
                    <w:left w:val="nil"/>
                    <w:bottom w:val="single" w:sz="4" w:space="0" w:color="auto"/>
                    <w:right w:val="single" w:sz="4" w:space="0" w:color="auto"/>
                  </w:tcBorders>
                  <w:shd w:val="clear" w:color="auto" w:fill="auto"/>
                  <w:noWrap/>
                  <w:vAlign w:val="bottom"/>
                </w:tcPr>
                <w:p w:rsidR="008F4DDF" w:rsidRPr="00E12B49" w:rsidRDefault="008F4DDF" w:rsidP="008F4DDF">
                  <w:pPr>
                    <w:rPr>
                      <w:sz w:val="15"/>
                      <w:szCs w:val="15"/>
                      <w:lang w:eastAsia="tr-TR"/>
                    </w:rPr>
                  </w:pPr>
                  <w:r w:rsidRPr="00E12B49">
                    <w:rPr>
                      <w:sz w:val="15"/>
                      <w:szCs w:val="15"/>
                      <w:lang w:eastAsia="tr-TR"/>
                    </w:rPr>
                    <w:t>Türk Eğitim Tarihi</w:t>
                  </w:r>
                </w:p>
              </w:tc>
              <w:tc>
                <w:tcPr>
                  <w:tcW w:w="287" w:type="dxa"/>
                  <w:tcBorders>
                    <w:top w:val="nil"/>
                    <w:left w:val="nil"/>
                    <w:bottom w:val="single" w:sz="4" w:space="0" w:color="auto"/>
                    <w:right w:val="single" w:sz="4" w:space="0" w:color="auto"/>
                  </w:tcBorders>
                  <w:shd w:val="clear" w:color="auto" w:fill="auto"/>
                  <w:noWrap/>
                  <w:vAlign w:val="center"/>
                </w:tcPr>
                <w:p w:rsidR="008F4DDF" w:rsidRPr="00967BEC" w:rsidRDefault="008F4DDF" w:rsidP="008F4DDF">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tcPr>
                <w:p w:rsidR="008F4DDF" w:rsidRPr="00967BEC" w:rsidRDefault="008F4DDF" w:rsidP="008F4DDF">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tcPr>
                <w:p w:rsidR="008F4DDF" w:rsidRPr="00E12B49" w:rsidRDefault="008F4DDF" w:rsidP="008F4DDF">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tcPr>
                <w:p w:rsidR="008F4DDF" w:rsidRPr="00E12B49" w:rsidRDefault="008F4DDF" w:rsidP="008F4DDF">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tcPr>
                <w:p w:rsidR="008F4DDF" w:rsidRPr="00E12B49" w:rsidRDefault="008F4DDF" w:rsidP="008F4DDF">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tcPr>
                <w:p w:rsidR="008F4DDF" w:rsidRPr="00E12B49" w:rsidRDefault="008F4DDF" w:rsidP="008F4DDF">
                  <w:pPr>
                    <w:rPr>
                      <w:sz w:val="15"/>
                      <w:szCs w:val="15"/>
                      <w:lang w:eastAsia="tr-TR"/>
                    </w:rPr>
                  </w:pPr>
                  <w:r w:rsidRPr="00E12B49">
                    <w:rPr>
                      <w:sz w:val="15"/>
                      <w:szCs w:val="15"/>
                      <w:lang w:eastAsia="tr-TR"/>
                    </w:rPr>
                    <w:t>4</w:t>
                  </w:r>
                </w:p>
              </w:tc>
              <w:tc>
                <w:tcPr>
                  <w:tcW w:w="426" w:type="dxa"/>
                  <w:tcBorders>
                    <w:top w:val="nil"/>
                    <w:left w:val="nil"/>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 </w:t>
                  </w:r>
                </w:p>
              </w:tc>
              <w:tc>
                <w:tcPr>
                  <w:tcW w:w="708" w:type="dxa"/>
                  <w:tcBorders>
                    <w:top w:val="nil"/>
                    <w:left w:val="nil"/>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 </w:t>
                  </w:r>
                </w:p>
              </w:tc>
              <w:tc>
                <w:tcPr>
                  <w:tcW w:w="2134" w:type="dxa"/>
                  <w:tcBorders>
                    <w:top w:val="nil"/>
                    <w:left w:val="nil"/>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 </w:t>
                  </w:r>
                </w:p>
              </w:tc>
              <w:tc>
                <w:tcPr>
                  <w:tcW w:w="283" w:type="dxa"/>
                  <w:tcBorders>
                    <w:top w:val="nil"/>
                    <w:left w:val="nil"/>
                    <w:bottom w:val="single" w:sz="4" w:space="0" w:color="auto"/>
                    <w:right w:val="single" w:sz="4" w:space="0" w:color="auto"/>
                  </w:tcBorders>
                  <w:shd w:val="clear" w:color="auto" w:fill="auto"/>
                  <w:noWrap/>
                  <w:vAlign w:val="bottom"/>
                  <w:hideMark/>
                </w:tcPr>
                <w:p w:rsidR="008F4DDF" w:rsidRPr="00967BEC" w:rsidRDefault="008F4DDF" w:rsidP="008F4DDF">
                  <w:pPr>
                    <w:rPr>
                      <w:sz w:val="13"/>
                      <w:szCs w:val="13"/>
                      <w:lang w:eastAsia="tr-TR"/>
                    </w:rPr>
                  </w:pPr>
                  <w:r w:rsidRPr="00967BEC">
                    <w:rPr>
                      <w:sz w:val="13"/>
                      <w:szCs w:val="13"/>
                      <w:lang w:eastAsia="tr-TR"/>
                    </w:rPr>
                    <w:t> </w:t>
                  </w:r>
                </w:p>
              </w:tc>
              <w:tc>
                <w:tcPr>
                  <w:tcW w:w="284" w:type="dxa"/>
                  <w:tcBorders>
                    <w:top w:val="nil"/>
                    <w:left w:val="nil"/>
                    <w:bottom w:val="single" w:sz="4" w:space="0" w:color="auto"/>
                    <w:right w:val="single" w:sz="4" w:space="0" w:color="auto"/>
                  </w:tcBorders>
                  <w:shd w:val="clear" w:color="auto" w:fill="auto"/>
                  <w:noWrap/>
                  <w:vAlign w:val="bottom"/>
                  <w:hideMark/>
                </w:tcPr>
                <w:p w:rsidR="008F4DDF" w:rsidRPr="00967BEC" w:rsidRDefault="008F4DDF" w:rsidP="008F4DDF">
                  <w:pPr>
                    <w:rPr>
                      <w:sz w:val="13"/>
                      <w:szCs w:val="13"/>
                      <w:lang w:eastAsia="tr-TR"/>
                    </w:rPr>
                  </w:pPr>
                  <w:r w:rsidRPr="00967BEC">
                    <w:rPr>
                      <w:sz w:val="13"/>
                      <w:szCs w:val="13"/>
                      <w:lang w:eastAsia="tr-TR"/>
                    </w:rPr>
                    <w:t> </w:t>
                  </w:r>
                </w:p>
              </w:tc>
              <w:tc>
                <w:tcPr>
                  <w:tcW w:w="283" w:type="dxa"/>
                  <w:tcBorders>
                    <w:top w:val="nil"/>
                    <w:left w:val="nil"/>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 </w:t>
                  </w:r>
                </w:p>
              </w:tc>
              <w:tc>
                <w:tcPr>
                  <w:tcW w:w="284" w:type="dxa"/>
                  <w:tcBorders>
                    <w:top w:val="nil"/>
                    <w:left w:val="nil"/>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 </w:t>
                  </w:r>
                </w:p>
              </w:tc>
              <w:tc>
                <w:tcPr>
                  <w:tcW w:w="425" w:type="dxa"/>
                  <w:tcBorders>
                    <w:top w:val="nil"/>
                    <w:left w:val="nil"/>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 </w:t>
                  </w:r>
                </w:p>
              </w:tc>
              <w:tc>
                <w:tcPr>
                  <w:tcW w:w="415" w:type="dxa"/>
                  <w:tcBorders>
                    <w:top w:val="nil"/>
                    <w:left w:val="nil"/>
                    <w:bottom w:val="single" w:sz="4" w:space="0" w:color="auto"/>
                    <w:right w:val="single" w:sz="8"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 </w:t>
                  </w:r>
                </w:p>
              </w:tc>
            </w:tr>
            <w:tr w:rsidR="008F4DDF" w:rsidRPr="00E12B49" w:rsidTr="0097233C">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4</w:t>
                  </w:r>
                </w:p>
              </w:tc>
              <w:tc>
                <w:tcPr>
                  <w:tcW w:w="712" w:type="dxa"/>
                  <w:tcBorders>
                    <w:top w:val="nil"/>
                    <w:left w:val="nil"/>
                    <w:bottom w:val="single" w:sz="4" w:space="0" w:color="auto"/>
                    <w:right w:val="single" w:sz="4" w:space="0" w:color="auto"/>
                  </w:tcBorders>
                  <w:shd w:val="clear" w:color="auto" w:fill="auto"/>
                  <w:vAlign w:val="center"/>
                </w:tcPr>
                <w:p w:rsidR="008F4DDF" w:rsidRPr="00E12B49" w:rsidRDefault="008F4DDF" w:rsidP="008F4DDF">
                  <w:pPr>
                    <w:rPr>
                      <w:sz w:val="15"/>
                      <w:szCs w:val="15"/>
                      <w:lang w:eastAsia="tr-TR"/>
                    </w:rPr>
                  </w:pPr>
                  <w:r w:rsidRPr="00E12B49">
                    <w:rPr>
                      <w:sz w:val="15"/>
                      <w:szCs w:val="15"/>
                      <w:lang w:eastAsia="tr-TR"/>
                    </w:rPr>
                    <w:t>İPF4011</w:t>
                  </w:r>
                </w:p>
              </w:tc>
              <w:tc>
                <w:tcPr>
                  <w:tcW w:w="1981" w:type="dxa"/>
                  <w:tcBorders>
                    <w:top w:val="nil"/>
                    <w:left w:val="nil"/>
                    <w:bottom w:val="single" w:sz="4" w:space="0" w:color="auto"/>
                    <w:right w:val="single" w:sz="4" w:space="0" w:color="auto"/>
                  </w:tcBorders>
                  <w:shd w:val="clear" w:color="auto" w:fill="auto"/>
                  <w:noWrap/>
                  <w:vAlign w:val="bottom"/>
                </w:tcPr>
                <w:p w:rsidR="008F4DDF" w:rsidRPr="00E72F00" w:rsidRDefault="008F4DDF" w:rsidP="008F4DDF">
                  <w:pPr>
                    <w:rPr>
                      <w:sz w:val="11"/>
                      <w:szCs w:val="11"/>
                      <w:lang w:eastAsia="tr-TR"/>
                    </w:rPr>
                  </w:pPr>
                  <w:r w:rsidRPr="00E72F00">
                    <w:rPr>
                      <w:sz w:val="11"/>
                      <w:szCs w:val="11"/>
                      <w:lang w:eastAsia="tr-TR"/>
                    </w:rPr>
                    <w:t>Türk Eğitim Sistemi ve Okul Yönetimi</w:t>
                  </w:r>
                </w:p>
              </w:tc>
              <w:tc>
                <w:tcPr>
                  <w:tcW w:w="287" w:type="dxa"/>
                  <w:tcBorders>
                    <w:top w:val="nil"/>
                    <w:left w:val="nil"/>
                    <w:bottom w:val="single" w:sz="4" w:space="0" w:color="auto"/>
                    <w:right w:val="single" w:sz="4" w:space="0" w:color="auto"/>
                  </w:tcBorders>
                  <w:shd w:val="clear" w:color="auto" w:fill="auto"/>
                  <w:noWrap/>
                  <w:vAlign w:val="center"/>
                </w:tcPr>
                <w:p w:rsidR="008F4DDF" w:rsidRPr="00967BEC" w:rsidRDefault="008F4DDF" w:rsidP="008F4DDF">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tcPr>
                <w:p w:rsidR="008F4DDF" w:rsidRPr="00967BEC" w:rsidRDefault="008F4DDF" w:rsidP="008F4DDF">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tcPr>
                <w:p w:rsidR="008F4DDF" w:rsidRPr="00E12B49" w:rsidRDefault="008F4DDF" w:rsidP="008F4DDF">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tcPr>
                <w:p w:rsidR="008F4DDF" w:rsidRPr="00E12B49" w:rsidRDefault="008F4DDF" w:rsidP="008F4DDF">
                  <w:pP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tcPr>
                <w:p w:rsidR="008F4DDF" w:rsidRPr="00E12B49" w:rsidRDefault="008F4DDF" w:rsidP="008F4DDF">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tcPr>
                <w:p w:rsidR="008F4DDF" w:rsidRPr="00E12B49" w:rsidRDefault="008F4DDF" w:rsidP="008F4DDF">
                  <w:pPr>
                    <w:rPr>
                      <w:sz w:val="15"/>
                      <w:szCs w:val="15"/>
                      <w:lang w:eastAsia="tr-TR"/>
                    </w:rPr>
                  </w:pPr>
                  <w:r w:rsidRPr="00E12B49">
                    <w:rPr>
                      <w:sz w:val="15"/>
                      <w:szCs w:val="15"/>
                      <w:lang w:eastAsia="tr-TR"/>
                    </w:rPr>
                    <w:t>4</w:t>
                  </w:r>
                </w:p>
              </w:tc>
              <w:tc>
                <w:tcPr>
                  <w:tcW w:w="426" w:type="dxa"/>
                  <w:tcBorders>
                    <w:top w:val="nil"/>
                    <w:left w:val="nil"/>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 </w:t>
                  </w:r>
                </w:p>
              </w:tc>
              <w:tc>
                <w:tcPr>
                  <w:tcW w:w="708" w:type="dxa"/>
                  <w:tcBorders>
                    <w:top w:val="nil"/>
                    <w:left w:val="nil"/>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 </w:t>
                  </w:r>
                </w:p>
              </w:tc>
              <w:tc>
                <w:tcPr>
                  <w:tcW w:w="2134" w:type="dxa"/>
                  <w:tcBorders>
                    <w:top w:val="nil"/>
                    <w:left w:val="nil"/>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 </w:t>
                  </w:r>
                </w:p>
              </w:tc>
              <w:tc>
                <w:tcPr>
                  <w:tcW w:w="283" w:type="dxa"/>
                  <w:tcBorders>
                    <w:top w:val="nil"/>
                    <w:left w:val="nil"/>
                    <w:bottom w:val="single" w:sz="4" w:space="0" w:color="auto"/>
                    <w:right w:val="single" w:sz="4" w:space="0" w:color="auto"/>
                  </w:tcBorders>
                  <w:shd w:val="clear" w:color="auto" w:fill="auto"/>
                  <w:noWrap/>
                  <w:vAlign w:val="bottom"/>
                  <w:hideMark/>
                </w:tcPr>
                <w:p w:rsidR="008F4DDF" w:rsidRPr="00967BEC" w:rsidRDefault="008F4DDF" w:rsidP="008F4DDF">
                  <w:pPr>
                    <w:rPr>
                      <w:sz w:val="13"/>
                      <w:szCs w:val="13"/>
                      <w:lang w:eastAsia="tr-TR"/>
                    </w:rPr>
                  </w:pPr>
                  <w:r w:rsidRPr="00967BEC">
                    <w:rPr>
                      <w:sz w:val="13"/>
                      <w:szCs w:val="13"/>
                      <w:lang w:eastAsia="tr-TR"/>
                    </w:rPr>
                    <w:t> </w:t>
                  </w:r>
                </w:p>
              </w:tc>
              <w:tc>
                <w:tcPr>
                  <w:tcW w:w="284" w:type="dxa"/>
                  <w:tcBorders>
                    <w:top w:val="nil"/>
                    <w:left w:val="nil"/>
                    <w:bottom w:val="single" w:sz="4" w:space="0" w:color="auto"/>
                    <w:right w:val="single" w:sz="4" w:space="0" w:color="auto"/>
                  </w:tcBorders>
                  <w:shd w:val="clear" w:color="auto" w:fill="auto"/>
                  <w:noWrap/>
                  <w:vAlign w:val="bottom"/>
                  <w:hideMark/>
                </w:tcPr>
                <w:p w:rsidR="008F4DDF" w:rsidRPr="00967BEC" w:rsidRDefault="008F4DDF" w:rsidP="008F4DDF">
                  <w:pPr>
                    <w:rPr>
                      <w:sz w:val="13"/>
                      <w:szCs w:val="13"/>
                      <w:lang w:eastAsia="tr-TR"/>
                    </w:rPr>
                  </w:pPr>
                  <w:r w:rsidRPr="00967BEC">
                    <w:rPr>
                      <w:sz w:val="13"/>
                      <w:szCs w:val="13"/>
                      <w:lang w:eastAsia="tr-TR"/>
                    </w:rPr>
                    <w:t> </w:t>
                  </w:r>
                </w:p>
              </w:tc>
              <w:tc>
                <w:tcPr>
                  <w:tcW w:w="283" w:type="dxa"/>
                  <w:tcBorders>
                    <w:top w:val="nil"/>
                    <w:left w:val="nil"/>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 </w:t>
                  </w:r>
                </w:p>
              </w:tc>
              <w:tc>
                <w:tcPr>
                  <w:tcW w:w="284" w:type="dxa"/>
                  <w:tcBorders>
                    <w:top w:val="nil"/>
                    <w:left w:val="nil"/>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 </w:t>
                  </w:r>
                </w:p>
              </w:tc>
              <w:tc>
                <w:tcPr>
                  <w:tcW w:w="425" w:type="dxa"/>
                  <w:tcBorders>
                    <w:top w:val="nil"/>
                    <w:left w:val="nil"/>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 </w:t>
                  </w:r>
                </w:p>
              </w:tc>
              <w:tc>
                <w:tcPr>
                  <w:tcW w:w="415" w:type="dxa"/>
                  <w:tcBorders>
                    <w:top w:val="nil"/>
                    <w:left w:val="nil"/>
                    <w:bottom w:val="single" w:sz="4" w:space="0" w:color="auto"/>
                    <w:right w:val="single" w:sz="8"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 </w:t>
                  </w:r>
                </w:p>
              </w:tc>
            </w:tr>
            <w:tr w:rsidR="008F4DDF" w:rsidRPr="00E12B49" w:rsidTr="008F4DDF">
              <w:trPr>
                <w:trHeight w:val="135"/>
              </w:trPr>
              <w:tc>
                <w:tcPr>
                  <w:tcW w:w="10201" w:type="dxa"/>
                  <w:gridSpan w:val="18"/>
                  <w:tcBorders>
                    <w:top w:val="single" w:sz="8" w:space="0" w:color="auto"/>
                    <w:left w:val="single" w:sz="8" w:space="0" w:color="auto"/>
                    <w:bottom w:val="single" w:sz="8" w:space="0" w:color="auto"/>
                    <w:right w:val="single" w:sz="8" w:space="0" w:color="000000"/>
                  </w:tcBorders>
                  <w:shd w:val="clear" w:color="auto" w:fill="auto"/>
                  <w:vAlign w:val="center"/>
                  <w:hideMark/>
                </w:tcPr>
                <w:p w:rsidR="008F4DDF" w:rsidRPr="00967BEC" w:rsidRDefault="008F4DDF" w:rsidP="008F4DDF">
                  <w:pPr>
                    <w:jc w:val="center"/>
                    <w:rPr>
                      <w:b/>
                      <w:bCs/>
                      <w:sz w:val="13"/>
                      <w:szCs w:val="13"/>
                      <w:lang w:eastAsia="tr-TR"/>
                    </w:rPr>
                  </w:pPr>
                  <w:r w:rsidRPr="00967BEC">
                    <w:rPr>
                      <w:b/>
                      <w:bCs/>
                      <w:sz w:val="13"/>
                      <w:szCs w:val="13"/>
                      <w:lang w:eastAsia="tr-TR"/>
                    </w:rPr>
                    <w:t>IV.   SINIF İLAHİYAT BÖLÜMÜ SEÇMELİ DERSLER</w:t>
                  </w:r>
                </w:p>
              </w:tc>
            </w:tr>
            <w:tr w:rsidR="008F4DDF" w:rsidRPr="00E12B49" w:rsidTr="0097233C">
              <w:trPr>
                <w:trHeight w:val="481"/>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S</w:t>
                  </w:r>
                </w:p>
              </w:tc>
              <w:tc>
                <w:tcPr>
                  <w:tcW w:w="2693" w:type="dxa"/>
                  <w:gridSpan w:val="2"/>
                  <w:tcBorders>
                    <w:top w:val="single" w:sz="8" w:space="0" w:color="auto"/>
                    <w:left w:val="nil"/>
                    <w:bottom w:val="single" w:sz="4" w:space="0" w:color="auto"/>
                    <w:right w:val="single" w:sz="4" w:space="0" w:color="auto"/>
                  </w:tcBorders>
                  <w:shd w:val="clear" w:color="auto" w:fill="auto"/>
                  <w:vAlign w:val="center"/>
                  <w:hideMark/>
                </w:tcPr>
                <w:p w:rsidR="008F4DDF" w:rsidRPr="00E12B49" w:rsidRDefault="008F4DDF" w:rsidP="008F4DDF">
                  <w:pPr>
                    <w:jc w:val="center"/>
                    <w:rPr>
                      <w:b/>
                      <w:bCs/>
                      <w:sz w:val="15"/>
                      <w:szCs w:val="15"/>
                      <w:lang w:eastAsia="tr-TR"/>
                    </w:rPr>
                  </w:pPr>
                  <w:r w:rsidRPr="00E12B49">
                    <w:rPr>
                      <w:b/>
                      <w:bCs/>
                      <w:sz w:val="15"/>
                      <w:szCs w:val="15"/>
                      <w:lang w:eastAsia="tr-TR"/>
                    </w:rPr>
                    <w:t>VII. YARIYIL (GÜZ)</w:t>
                  </w:r>
                </w:p>
              </w:tc>
              <w:tc>
                <w:tcPr>
                  <w:tcW w:w="287" w:type="dxa"/>
                  <w:tcBorders>
                    <w:top w:val="nil"/>
                    <w:left w:val="nil"/>
                    <w:bottom w:val="single" w:sz="4" w:space="0" w:color="auto"/>
                    <w:right w:val="single" w:sz="4" w:space="0" w:color="auto"/>
                  </w:tcBorders>
                  <w:shd w:val="clear" w:color="auto" w:fill="auto"/>
                  <w:textDirection w:val="btLr"/>
                  <w:vAlign w:val="center"/>
                  <w:hideMark/>
                </w:tcPr>
                <w:p w:rsidR="008F4DDF" w:rsidRPr="00A0465A" w:rsidRDefault="008F4DDF" w:rsidP="008F4DDF">
                  <w:pPr>
                    <w:ind w:left="113" w:right="113"/>
                    <w:rPr>
                      <w:b/>
                      <w:bCs/>
                      <w:sz w:val="12"/>
                      <w:szCs w:val="12"/>
                      <w:lang w:eastAsia="tr-TR"/>
                    </w:rPr>
                  </w:pPr>
                  <w:r w:rsidRPr="00A0465A">
                    <w:rPr>
                      <w:b/>
                      <w:bCs/>
                      <w:sz w:val="12"/>
                      <w:szCs w:val="12"/>
                      <w:lang w:eastAsia="tr-TR"/>
                    </w:rPr>
                    <w:t>TİP</w:t>
                  </w:r>
                </w:p>
              </w:tc>
              <w:tc>
                <w:tcPr>
                  <w:tcW w:w="279" w:type="dxa"/>
                  <w:tcBorders>
                    <w:top w:val="nil"/>
                    <w:left w:val="nil"/>
                    <w:bottom w:val="single" w:sz="4" w:space="0" w:color="auto"/>
                    <w:right w:val="single" w:sz="4" w:space="0" w:color="auto"/>
                  </w:tcBorders>
                  <w:shd w:val="clear" w:color="auto" w:fill="auto"/>
                  <w:textDirection w:val="btLr"/>
                  <w:vAlign w:val="center"/>
                  <w:hideMark/>
                </w:tcPr>
                <w:p w:rsidR="008F4DDF" w:rsidRPr="00A0465A" w:rsidRDefault="008F4DDF" w:rsidP="008F4DDF">
                  <w:pPr>
                    <w:ind w:left="113" w:right="113"/>
                    <w:rPr>
                      <w:b/>
                      <w:bCs/>
                      <w:sz w:val="12"/>
                      <w:szCs w:val="12"/>
                      <w:lang w:eastAsia="tr-TR"/>
                    </w:rPr>
                  </w:pPr>
                  <w:r>
                    <w:rPr>
                      <w:b/>
                      <w:bCs/>
                      <w:sz w:val="12"/>
                      <w:szCs w:val="12"/>
                      <w:lang w:eastAsia="tr-TR"/>
                    </w:rPr>
                    <w:t>DİL</w:t>
                  </w:r>
                </w:p>
              </w:tc>
              <w:tc>
                <w:tcPr>
                  <w:tcW w:w="274" w:type="dxa"/>
                  <w:tcBorders>
                    <w:top w:val="nil"/>
                    <w:left w:val="nil"/>
                    <w:bottom w:val="single" w:sz="4" w:space="0" w:color="auto"/>
                    <w:right w:val="single" w:sz="4" w:space="0" w:color="auto"/>
                  </w:tcBorders>
                  <w:shd w:val="clear" w:color="auto" w:fill="auto"/>
                  <w:vAlign w:val="center"/>
                  <w:hideMark/>
                </w:tcPr>
                <w:p w:rsidR="008F4DDF" w:rsidRPr="00A0465A" w:rsidRDefault="008F4DDF" w:rsidP="008F4DDF">
                  <w:pPr>
                    <w:rPr>
                      <w:b/>
                      <w:bCs/>
                      <w:sz w:val="12"/>
                      <w:szCs w:val="12"/>
                      <w:lang w:eastAsia="tr-TR"/>
                    </w:rPr>
                  </w:pPr>
                  <w:r w:rsidRPr="00A0465A">
                    <w:rPr>
                      <w:b/>
                      <w:bCs/>
                      <w:sz w:val="12"/>
                      <w:szCs w:val="12"/>
                      <w:lang w:eastAsia="tr-TR"/>
                    </w:rPr>
                    <w:t>T</w:t>
                  </w:r>
                </w:p>
              </w:tc>
              <w:tc>
                <w:tcPr>
                  <w:tcW w:w="284" w:type="dxa"/>
                  <w:tcBorders>
                    <w:top w:val="nil"/>
                    <w:left w:val="nil"/>
                    <w:bottom w:val="single" w:sz="4" w:space="0" w:color="auto"/>
                    <w:right w:val="single" w:sz="4" w:space="0" w:color="auto"/>
                  </w:tcBorders>
                  <w:shd w:val="clear" w:color="auto" w:fill="auto"/>
                  <w:vAlign w:val="center"/>
                  <w:hideMark/>
                </w:tcPr>
                <w:p w:rsidR="008F4DDF" w:rsidRPr="00A0465A" w:rsidRDefault="008F4DDF" w:rsidP="008F4DDF">
                  <w:pPr>
                    <w:rPr>
                      <w:b/>
                      <w:bCs/>
                      <w:sz w:val="12"/>
                      <w:szCs w:val="12"/>
                      <w:lang w:eastAsia="tr-TR"/>
                    </w:rPr>
                  </w:pPr>
                  <w:r w:rsidRPr="00A0465A">
                    <w:rPr>
                      <w:b/>
                      <w:bCs/>
                      <w:sz w:val="12"/>
                      <w:szCs w:val="12"/>
                      <w:lang w:eastAsia="tr-TR"/>
                    </w:rPr>
                    <w:t>U</w:t>
                  </w:r>
                </w:p>
              </w:tc>
              <w:tc>
                <w:tcPr>
                  <w:tcW w:w="425" w:type="dxa"/>
                  <w:tcBorders>
                    <w:top w:val="nil"/>
                    <w:left w:val="nil"/>
                    <w:bottom w:val="single" w:sz="4" w:space="0" w:color="auto"/>
                    <w:right w:val="single" w:sz="4" w:space="0" w:color="auto"/>
                  </w:tcBorders>
                  <w:shd w:val="clear" w:color="auto" w:fill="auto"/>
                  <w:vAlign w:val="center"/>
                  <w:hideMark/>
                </w:tcPr>
                <w:p w:rsidR="008F4DDF" w:rsidRPr="00A0465A" w:rsidRDefault="008F4DDF" w:rsidP="008F4DDF">
                  <w:pPr>
                    <w:rPr>
                      <w:b/>
                      <w:bCs/>
                      <w:sz w:val="12"/>
                      <w:szCs w:val="12"/>
                      <w:lang w:eastAsia="tr-TR"/>
                    </w:rPr>
                  </w:pPr>
                  <w:r w:rsidRPr="00A0465A">
                    <w:rPr>
                      <w:b/>
                      <w:bCs/>
                      <w:sz w:val="12"/>
                      <w:szCs w:val="12"/>
                      <w:lang w:eastAsia="tr-TR"/>
                    </w:rPr>
                    <w:t>K</w:t>
                  </w:r>
                </w:p>
              </w:tc>
              <w:tc>
                <w:tcPr>
                  <w:tcW w:w="425" w:type="dxa"/>
                  <w:tcBorders>
                    <w:top w:val="nil"/>
                    <w:left w:val="nil"/>
                    <w:bottom w:val="single" w:sz="4" w:space="0" w:color="auto"/>
                    <w:right w:val="single" w:sz="8" w:space="0" w:color="auto"/>
                  </w:tcBorders>
                  <w:shd w:val="clear" w:color="auto" w:fill="auto"/>
                  <w:vAlign w:val="center"/>
                  <w:hideMark/>
                </w:tcPr>
                <w:p w:rsidR="008F4DDF" w:rsidRPr="00A0465A" w:rsidRDefault="008F4DDF" w:rsidP="008F4DDF">
                  <w:pPr>
                    <w:rPr>
                      <w:b/>
                      <w:bCs/>
                      <w:sz w:val="12"/>
                      <w:szCs w:val="12"/>
                      <w:lang w:eastAsia="tr-TR"/>
                    </w:rPr>
                  </w:pPr>
                  <w:r w:rsidRPr="00A0465A">
                    <w:rPr>
                      <w:b/>
                      <w:bCs/>
                      <w:sz w:val="12"/>
                      <w:szCs w:val="12"/>
                      <w:lang w:eastAsia="tr-TR"/>
                    </w:rPr>
                    <w:t>AKTS</w:t>
                  </w:r>
                </w:p>
              </w:tc>
              <w:tc>
                <w:tcPr>
                  <w:tcW w:w="426" w:type="dxa"/>
                  <w:tcBorders>
                    <w:top w:val="nil"/>
                    <w:left w:val="nil"/>
                    <w:bottom w:val="single" w:sz="4" w:space="0" w:color="auto"/>
                    <w:right w:val="single" w:sz="4" w:space="0" w:color="auto"/>
                  </w:tcBorders>
                  <w:shd w:val="clear" w:color="auto" w:fill="auto"/>
                  <w:vAlign w:val="bottom"/>
                  <w:hideMark/>
                </w:tcPr>
                <w:p w:rsidR="008F4DDF" w:rsidRPr="00E12B49" w:rsidRDefault="008F4DDF" w:rsidP="008F4DDF">
                  <w:pPr>
                    <w:rPr>
                      <w:b/>
                      <w:bCs/>
                      <w:sz w:val="15"/>
                      <w:szCs w:val="15"/>
                      <w:lang w:eastAsia="tr-TR"/>
                    </w:rPr>
                  </w:pPr>
                  <w:r w:rsidRPr="00E12B49">
                    <w:rPr>
                      <w:b/>
                      <w:bCs/>
                      <w:sz w:val="15"/>
                      <w:szCs w:val="15"/>
                      <w:lang w:eastAsia="tr-TR"/>
                    </w:rPr>
                    <w:t>S</w:t>
                  </w:r>
                </w:p>
              </w:tc>
              <w:tc>
                <w:tcPr>
                  <w:tcW w:w="2842" w:type="dxa"/>
                  <w:gridSpan w:val="2"/>
                  <w:tcBorders>
                    <w:top w:val="single" w:sz="8" w:space="0" w:color="auto"/>
                    <w:left w:val="nil"/>
                    <w:bottom w:val="single" w:sz="4" w:space="0" w:color="auto"/>
                    <w:right w:val="single" w:sz="4" w:space="0" w:color="auto"/>
                  </w:tcBorders>
                  <w:shd w:val="clear" w:color="auto" w:fill="auto"/>
                  <w:vAlign w:val="center"/>
                  <w:hideMark/>
                </w:tcPr>
                <w:p w:rsidR="008F4DDF" w:rsidRPr="00E12B49" w:rsidRDefault="008F4DDF" w:rsidP="008F4DDF">
                  <w:pPr>
                    <w:jc w:val="center"/>
                    <w:rPr>
                      <w:b/>
                      <w:bCs/>
                      <w:sz w:val="15"/>
                      <w:szCs w:val="15"/>
                      <w:lang w:eastAsia="tr-TR"/>
                    </w:rPr>
                  </w:pPr>
                  <w:r w:rsidRPr="00E12B49">
                    <w:rPr>
                      <w:b/>
                      <w:bCs/>
                      <w:sz w:val="15"/>
                      <w:szCs w:val="15"/>
                      <w:lang w:eastAsia="tr-TR"/>
                    </w:rPr>
                    <w:t>VIII. YARIYIL (BAHAR)</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8F4DDF" w:rsidRPr="00A0465A" w:rsidRDefault="008F4DDF" w:rsidP="008F4DDF">
                  <w:pPr>
                    <w:ind w:left="113" w:right="113"/>
                    <w:rPr>
                      <w:b/>
                      <w:bCs/>
                      <w:sz w:val="12"/>
                      <w:szCs w:val="12"/>
                      <w:lang w:eastAsia="tr-TR"/>
                    </w:rPr>
                  </w:pPr>
                  <w:r w:rsidRPr="00A0465A">
                    <w:rPr>
                      <w:b/>
                      <w:bCs/>
                      <w:sz w:val="12"/>
                      <w:szCs w:val="12"/>
                      <w:lang w:eastAsia="tr-TR"/>
                    </w:rPr>
                    <w:t>TİP</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8F4DDF" w:rsidRPr="00A0465A" w:rsidRDefault="008F4DDF" w:rsidP="008F4DDF">
                  <w:pPr>
                    <w:ind w:left="113" w:right="113"/>
                    <w:rPr>
                      <w:b/>
                      <w:bCs/>
                      <w:sz w:val="12"/>
                      <w:szCs w:val="12"/>
                      <w:lang w:eastAsia="tr-TR"/>
                    </w:rPr>
                  </w:pPr>
                  <w:r w:rsidRPr="00A0465A">
                    <w:rPr>
                      <w:b/>
                      <w:bCs/>
                      <w:sz w:val="12"/>
                      <w:szCs w:val="12"/>
                      <w:lang w:eastAsia="tr-TR"/>
                    </w:rPr>
                    <w:t>DİL</w:t>
                  </w:r>
                </w:p>
              </w:tc>
              <w:tc>
                <w:tcPr>
                  <w:tcW w:w="283" w:type="dxa"/>
                  <w:tcBorders>
                    <w:top w:val="nil"/>
                    <w:left w:val="nil"/>
                    <w:bottom w:val="single" w:sz="4" w:space="0" w:color="auto"/>
                    <w:right w:val="single" w:sz="4" w:space="0" w:color="auto"/>
                  </w:tcBorders>
                  <w:shd w:val="clear" w:color="auto" w:fill="auto"/>
                  <w:vAlign w:val="center"/>
                  <w:hideMark/>
                </w:tcPr>
                <w:p w:rsidR="008F4DDF" w:rsidRPr="00A0465A" w:rsidRDefault="008F4DDF" w:rsidP="008F4DDF">
                  <w:pPr>
                    <w:rPr>
                      <w:b/>
                      <w:bCs/>
                      <w:sz w:val="12"/>
                      <w:szCs w:val="12"/>
                      <w:lang w:eastAsia="tr-TR"/>
                    </w:rPr>
                  </w:pPr>
                  <w:r w:rsidRPr="00A0465A">
                    <w:rPr>
                      <w:b/>
                      <w:bCs/>
                      <w:sz w:val="12"/>
                      <w:szCs w:val="12"/>
                      <w:lang w:eastAsia="tr-TR"/>
                    </w:rPr>
                    <w:t>T</w:t>
                  </w:r>
                </w:p>
              </w:tc>
              <w:tc>
                <w:tcPr>
                  <w:tcW w:w="284" w:type="dxa"/>
                  <w:tcBorders>
                    <w:top w:val="nil"/>
                    <w:left w:val="nil"/>
                    <w:bottom w:val="single" w:sz="4" w:space="0" w:color="auto"/>
                    <w:right w:val="single" w:sz="4" w:space="0" w:color="auto"/>
                  </w:tcBorders>
                  <w:shd w:val="clear" w:color="auto" w:fill="auto"/>
                  <w:vAlign w:val="center"/>
                  <w:hideMark/>
                </w:tcPr>
                <w:p w:rsidR="008F4DDF" w:rsidRPr="00A0465A" w:rsidRDefault="008F4DDF" w:rsidP="008F4DDF">
                  <w:pPr>
                    <w:rPr>
                      <w:b/>
                      <w:bCs/>
                      <w:sz w:val="12"/>
                      <w:szCs w:val="12"/>
                      <w:lang w:eastAsia="tr-TR"/>
                    </w:rPr>
                  </w:pPr>
                  <w:r w:rsidRPr="00A0465A">
                    <w:rPr>
                      <w:b/>
                      <w:bCs/>
                      <w:sz w:val="12"/>
                      <w:szCs w:val="12"/>
                      <w:lang w:eastAsia="tr-TR"/>
                    </w:rPr>
                    <w:t>U</w:t>
                  </w:r>
                </w:p>
              </w:tc>
              <w:tc>
                <w:tcPr>
                  <w:tcW w:w="425" w:type="dxa"/>
                  <w:tcBorders>
                    <w:top w:val="nil"/>
                    <w:left w:val="nil"/>
                    <w:bottom w:val="single" w:sz="4" w:space="0" w:color="auto"/>
                    <w:right w:val="single" w:sz="4" w:space="0" w:color="auto"/>
                  </w:tcBorders>
                  <w:shd w:val="clear" w:color="auto" w:fill="auto"/>
                  <w:vAlign w:val="center"/>
                  <w:hideMark/>
                </w:tcPr>
                <w:p w:rsidR="008F4DDF" w:rsidRPr="00A0465A" w:rsidRDefault="008F4DDF" w:rsidP="008F4DDF">
                  <w:pPr>
                    <w:rPr>
                      <w:b/>
                      <w:bCs/>
                      <w:sz w:val="12"/>
                      <w:szCs w:val="12"/>
                      <w:lang w:eastAsia="tr-TR"/>
                    </w:rPr>
                  </w:pPr>
                  <w:r w:rsidRPr="00A0465A">
                    <w:rPr>
                      <w:b/>
                      <w:bCs/>
                      <w:sz w:val="12"/>
                      <w:szCs w:val="12"/>
                      <w:lang w:eastAsia="tr-TR"/>
                    </w:rPr>
                    <w:t>K</w:t>
                  </w:r>
                </w:p>
              </w:tc>
              <w:tc>
                <w:tcPr>
                  <w:tcW w:w="415" w:type="dxa"/>
                  <w:tcBorders>
                    <w:top w:val="nil"/>
                    <w:left w:val="nil"/>
                    <w:bottom w:val="single" w:sz="4" w:space="0" w:color="auto"/>
                    <w:right w:val="single" w:sz="8" w:space="0" w:color="auto"/>
                  </w:tcBorders>
                  <w:shd w:val="clear" w:color="auto" w:fill="auto"/>
                  <w:vAlign w:val="center"/>
                  <w:hideMark/>
                </w:tcPr>
                <w:p w:rsidR="008F4DDF" w:rsidRPr="00A0465A" w:rsidRDefault="008F4DDF" w:rsidP="008F4DDF">
                  <w:pPr>
                    <w:rPr>
                      <w:b/>
                      <w:bCs/>
                      <w:sz w:val="12"/>
                      <w:szCs w:val="12"/>
                      <w:lang w:eastAsia="tr-TR"/>
                    </w:rPr>
                  </w:pPr>
                  <w:r w:rsidRPr="00A0465A">
                    <w:rPr>
                      <w:b/>
                      <w:bCs/>
                      <w:sz w:val="12"/>
                      <w:szCs w:val="12"/>
                      <w:lang w:eastAsia="tr-TR"/>
                    </w:rPr>
                    <w:t>AKTS</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5E167B" w:rsidRDefault="00B541DE" w:rsidP="00B541DE">
                  <w:pPr>
                    <w:rPr>
                      <w:sz w:val="13"/>
                      <w:szCs w:val="13"/>
                      <w:lang w:eastAsia="tr-TR"/>
                    </w:rPr>
                  </w:pPr>
                  <w:r w:rsidRPr="005E167B">
                    <w:rPr>
                      <w:sz w:val="13"/>
                      <w:szCs w:val="13"/>
                      <w:lang w:eastAsia="tr-TR"/>
                    </w:rPr>
                    <w:t>1</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İLAS4001</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Arapça Modern Metinler</w:t>
                  </w:r>
                </w:p>
              </w:tc>
              <w:tc>
                <w:tcPr>
                  <w:tcW w:w="287"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vAlign w:val="center"/>
                  <w:hideMark/>
                </w:tcPr>
                <w:p w:rsidR="00B541DE" w:rsidRPr="00E12B49" w:rsidRDefault="00B541DE" w:rsidP="00B541DE">
                  <w:pPr>
                    <w:rPr>
                      <w:sz w:val="15"/>
                      <w:szCs w:val="15"/>
                      <w:lang w:eastAsia="tr-TR"/>
                    </w:rPr>
                  </w:pPr>
                  <w:r>
                    <w:rPr>
                      <w:sz w:val="15"/>
                      <w:szCs w:val="15"/>
                      <w:lang w:eastAsia="tr-TR"/>
                    </w:rPr>
                    <w:t>5</w:t>
                  </w:r>
                </w:p>
              </w:tc>
              <w:tc>
                <w:tcPr>
                  <w:tcW w:w="426"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1</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İLAS4002</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Arapça Metin Tahlilleri</w:t>
                  </w:r>
                </w:p>
              </w:tc>
              <w:tc>
                <w:tcPr>
                  <w:tcW w:w="283"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E4047F">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5E167B" w:rsidRDefault="00B541DE" w:rsidP="00B541DE">
                  <w:pPr>
                    <w:rPr>
                      <w:sz w:val="13"/>
                      <w:szCs w:val="13"/>
                      <w:lang w:eastAsia="tr-TR"/>
                    </w:rPr>
                  </w:pPr>
                  <w:r w:rsidRPr="005E167B">
                    <w:rPr>
                      <w:sz w:val="13"/>
                      <w:szCs w:val="13"/>
                      <w:lang w:eastAsia="tr-TR"/>
                    </w:rPr>
                    <w:t>2</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İLAS4003</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Batıda Yeni Dini Hareketler</w:t>
                  </w:r>
                </w:p>
              </w:tc>
              <w:tc>
                <w:tcPr>
                  <w:tcW w:w="287"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4A02A2">
                    <w:rPr>
                      <w:sz w:val="15"/>
                      <w:szCs w:val="15"/>
                      <w:lang w:eastAsia="tr-TR"/>
                    </w:rPr>
                    <w:t>5</w:t>
                  </w:r>
                </w:p>
              </w:tc>
              <w:tc>
                <w:tcPr>
                  <w:tcW w:w="426"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İLAS4004</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Çağdaş Felsefe</w:t>
                  </w:r>
                </w:p>
              </w:tc>
              <w:tc>
                <w:tcPr>
                  <w:tcW w:w="283"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E4047F">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5E167B" w:rsidRDefault="00B541DE" w:rsidP="00B541DE">
                  <w:pPr>
                    <w:rPr>
                      <w:sz w:val="13"/>
                      <w:szCs w:val="13"/>
                      <w:lang w:eastAsia="tr-TR"/>
                    </w:rPr>
                  </w:pPr>
                  <w:r w:rsidRPr="005E167B">
                    <w:rPr>
                      <w:sz w:val="13"/>
                      <w:szCs w:val="13"/>
                      <w:lang w:eastAsia="tr-TR"/>
                    </w:rPr>
                    <w:t>3</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İLAS4005</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Bilim Tarihi ve Felsefesi</w:t>
                  </w:r>
                </w:p>
              </w:tc>
              <w:tc>
                <w:tcPr>
                  <w:tcW w:w="287"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4A02A2">
                    <w:rPr>
                      <w:sz w:val="15"/>
                      <w:szCs w:val="15"/>
                      <w:lang w:eastAsia="tr-TR"/>
                    </w:rPr>
                    <w:t>5</w:t>
                  </w:r>
                </w:p>
              </w:tc>
              <w:tc>
                <w:tcPr>
                  <w:tcW w:w="426"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3</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İLAS4006</w:t>
                  </w:r>
                </w:p>
              </w:tc>
              <w:tc>
                <w:tcPr>
                  <w:tcW w:w="2134" w:type="dxa"/>
                  <w:tcBorders>
                    <w:top w:val="nil"/>
                    <w:left w:val="nil"/>
                    <w:bottom w:val="single" w:sz="4" w:space="0" w:color="auto"/>
                    <w:right w:val="single" w:sz="4" w:space="0" w:color="auto"/>
                  </w:tcBorders>
                  <w:shd w:val="clear" w:color="auto" w:fill="auto"/>
                  <w:vAlign w:val="center"/>
                  <w:hideMark/>
                </w:tcPr>
                <w:p w:rsidR="00B541DE" w:rsidRPr="0097233C" w:rsidRDefault="00B541DE" w:rsidP="00B541DE">
                  <w:pPr>
                    <w:rPr>
                      <w:sz w:val="13"/>
                      <w:szCs w:val="13"/>
                      <w:lang w:eastAsia="tr-TR"/>
                    </w:rPr>
                  </w:pPr>
                  <w:r w:rsidRPr="0097233C">
                    <w:rPr>
                      <w:sz w:val="13"/>
                      <w:szCs w:val="13"/>
                      <w:lang w:eastAsia="tr-TR"/>
                    </w:rPr>
                    <w:t xml:space="preserve">Çağdaş İslam Hukuku Problemleri </w:t>
                  </w:r>
                </w:p>
              </w:tc>
              <w:tc>
                <w:tcPr>
                  <w:tcW w:w="283"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E4047F">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5E167B" w:rsidRDefault="00B541DE" w:rsidP="00B541DE">
                  <w:pPr>
                    <w:rPr>
                      <w:sz w:val="13"/>
                      <w:szCs w:val="13"/>
                      <w:lang w:eastAsia="tr-TR"/>
                    </w:rPr>
                  </w:pPr>
                  <w:r w:rsidRPr="005E167B">
                    <w:rPr>
                      <w:sz w:val="13"/>
                      <w:szCs w:val="13"/>
                      <w:lang w:eastAsia="tr-TR"/>
                    </w:rPr>
                    <w:t>4</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İLAS4007</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Çağdaş Eğitim Akımları</w:t>
                  </w:r>
                </w:p>
              </w:tc>
              <w:tc>
                <w:tcPr>
                  <w:tcW w:w="287"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4A02A2">
                    <w:rPr>
                      <w:sz w:val="15"/>
                      <w:szCs w:val="15"/>
                      <w:lang w:eastAsia="tr-TR"/>
                    </w:rPr>
                    <w:t>5</w:t>
                  </w:r>
                </w:p>
              </w:tc>
              <w:tc>
                <w:tcPr>
                  <w:tcW w:w="426"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4</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İLAS4008</w:t>
                  </w:r>
                </w:p>
              </w:tc>
              <w:tc>
                <w:tcPr>
                  <w:tcW w:w="2134" w:type="dxa"/>
                  <w:tcBorders>
                    <w:top w:val="nil"/>
                    <w:left w:val="nil"/>
                    <w:bottom w:val="single" w:sz="4" w:space="0" w:color="auto"/>
                    <w:right w:val="single" w:sz="4" w:space="0" w:color="auto"/>
                  </w:tcBorders>
                  <w:shd w:val="clear" w:color="auto" w:fill="auto"/>
                  <w:vAlign w:val="center"/>
                  <w:hideMark/>
                </w:tcPr>
                <w:p w:rsidR="00B541DE" w:rsidRPr="00E04748" w:rsidRDefault="00B541DE" w:rsidP="00B541DE">
                  <w:pPr>
                    <w:rPr>
                      <w:sz w:val="13"/>
                      <w:szCs w:val="13"/>
                      <w:lang w:eastAsia="tr-TR"/>
                    </w:rPr>
                  </w:pPr>
                  <w:r w:rsidRPr="00E04748">
                    <w:rPr>
                      <w:sz w:val="13"/>
                      <w:szCs w:val="13"/>
                      <w:lang w:eastAsia="tr-TR"/>
                    </w:rPr>
                    <w:t>Din Felsefesinin Çağdaş Problemleri</w:t>
                  </w:r>
                </w:p>
              </w:tc>
              <w:tc>
                <w:tcPr>
                  <w:tcW w:w="283"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E4047F">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5E167B" w:rsidRDefault="00B541DE" w:rsidP="00B541DE">
                  <w:pPr>
                    <w:rPr>
                      <w:sz w:val="13"/>
                      <w:szCs w:val="13"/>
                      <w:lang w:eastAsia="tr-TR"/>
                    </w:rPr>
                  </w:pPr>
                  <w:r w:rsidRPr="005E167B">
                    <w:rPr>
                      <w:sz w:val="13"/>
                      <w:szCs w:val="13"/>
                      <w:lang w:eastAsia="tr-TR"/>
                    </w:rPr>
                    <w:t>5</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İLAS4009</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Dini İletişim Sosyolojisi</w:t>
                  </w:r>
                </w:p>
              </w:tc>
              <w:tc>
                <w:tcPr>
                  <w:tcW w:w="287"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4A02A2">
                    <w:rPr>
                      <w:sz w:val="15"/>
                      <w:szCs w:val="15"/>
                      <w:lang w:eastAsia="tr-TR"/>
                    </w:rPr>
                    <w:t>5</w:t>
                  </w:r>
                </w:p>
              </w:tc>
              <w:tc>
                <w:tcPr>
                  <w:tcW w:w="426"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5</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İLAS4010</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Dini Antropoloji</w:t>
                  </w:r>
                </w:p>
              </w:tc>
              <w:tc>
                <w:tcPr>
                  <w:tcW w:w="283"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E4047F">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5E167B" w:rsidRDefault="00B541DE" w:rsidP="00B541DE">
                  <w:pPr>
                    <w:rPr>
                      <w:sz w:val="13"/>
                      <w:szCs w:val="13"/>
                      <w:lang w:eastAsia="tr-TR"/>
                    </w:rPr>
                  </w:pPr>
                  <w:r w:rsidRPr="005E167B">
                    <w:rPr>
                      <w:sz w:val="13"/>
                      <w:szCs w:val="13"/>
                      <w:lang w:eastAsia="tr-TR"/>
                    </w:rPr>
                    <w:t>6</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İLAS4011</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Dini Sembolizm</w:t>
                  </w:r>
                </w:p>
              </w:tc>
              <w:tc>
                <w:tcPr>
                  <w:tcW w:w="287"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4A02A2">
                    <w:rPr>
                      <w:sz w:val="15"/>
                      <w:szCs w:val="15"/>
                      <w:lang w:eastAsia="tr-TR"/>
                    </w:rPr>
                    <w:t>5</w:t>
                  </w:r>
                </w:p>
              </w:tc>
              <w:tc>
                <w:tcPr>
                  <w:tcW w:w="426"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6</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İLAS4012</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Dinlerde Misyon Hareketleri</w:t>
                  </w:r>
                </w:p>
              </w:tc>
              <w:tc>
                <w:tcPr>
                  <w:tcW w:w="283"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E4047F">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5E167B" w:rsidRDefault="00B541DE" w:rsidP="00B541DE">
                  <w:pPr>
                    <w:rPr>
                      <w:sz w:val="13"/>
                      <w:szCs w:val="13"/>
                      <w:lang w:eastAsia="tr-TR"/>
                    </w:rPr>
                  </w:pPr>
                  <w:r w:rsidRPr="005E167B">
                    <w:rPr>
                      <w:sz w:val="13"/>
                      <w:szCs w:val="13"/>
                      <w:lang w:eastAsia="tr-TR"/>
                    </w:rPr>
                    <w:t>7</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İLAS4013</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Eleştirel Düşünce</w:t>
                  </w:r>
                </w:p>
              </w:tc>
              <w:tc>
                <w:tcPr>
                  <w:tcW w:w="287"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4A02A2">
                    <w:rPr>
                      <w:sz w:val="15"/>
                      <w:szCs w:val="15"/>
                      <w:lang w:eastAsia="tr-TR"/>
                    </w:rPr>
                    <w:t>5</w:t>
                  </w:r>
                </w:p>
              </w:tc>
              <w:tc>
                <w:tcPr>
                  <w:tcW w:w="426"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7</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İLAS4014</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Eğitim Felsefesi</w:t>
                  </w:r>
                </w:p>
              </w:tc>
              <w:tc>
                <w:tcPr>
                  <w:tcW w:w="283"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E4047F">
                    <w:rPr>
                      <w:sz w:val="15"/>
                      <w:szCs w:val="15"/>
                      <w:lang w:eastAsia="tr-TR"/>
                    </w:rPr>
                    <w:t>5</w:t>
                  </w:r>
                </w:p>
              </w:tc>
            </w:tr>
            <w:tr w:rsidR="00B541DE" w:rsidRPr="00E12B49" w:rsidTr="00B541DE">
              <w:trPr>
                <w:trHeight w:val="7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5E167B" w:rsidRDefault="00B541DE" w:rsidP="00B541DE">
                  <w:pPr>
                    <w:rPr>
                      <w:sz w:val="13"/>
                      <w:szCs w:val="13"/>
                      <w:lang w:eastAsia="tr-TR"/>
                    </w:rPr>
                  </w:pPr>
                  <w:r w:rsidRPr="005E167B">
                    <w:rPr>
                      <w:sz w:val="13"/>
                      <w:szCs w:val="13"/>
                      <w:lang w:eastAsia="tr-TR"/>
                    </w:rPr>
                    <w:t>8</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İLAS4015</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Farsça</w:t>
                  </w:r>
                </w:p>
              </w:tc>
              <w:tc>
                <w:tcPr>
                  <w:tcW w:w="287"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E04748" w:rsidRDefault="00B541DE" w:rsidP="00B541DE">
                  <w:pPr>
                    <w:rPr>
                      <w:sz w:val="10"/>
                      <w:szCs w:val="10"/>
                      <w:lang w:eastAsia="tr-TR"/>
                    </w:rPr>
                  </w:pPr>
                  <w:r w:rsidRPr="00E04748">
                    <w:rPr>
                      <w:sz w:val="10"/>
                      <w:szCs w:val="10"/>
                      <w:lang w:eastAsia="tr-TR"/>
                    </w:rPr>
                    <w:t>Frsç</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4A02A2">
                    <w:rPr>
                      <w:sz w:val="15"/>
                      <w:szCs w:val="15"/>
                      <w:lang w:eastAsia="tr-TR"/>
                    </w:rPr>
                    <w:t>5</w:t>
                  </w:r>
                </w:p>
              </w:tc>
              <w:tc>
                <w:tcPr>
                  <w:tcW w:w="426"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8</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İLAS4016</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xml:space="preserve">Etkili İletişim ve Beden </w:t>
                  </w:r>
                  <w:r>
                    <w:rPr>
                      <w:sz w:val="15"/>
                      <w:szCs w:val="15"/>
                      <w:lang w:eastAsia="tr-TR"/>
                    </w:rPr>
                    <w:t>D</w:t>
                  </w:r>
                  <w:r w:rsidRPr="00E12B49">
                    <w:rPr>
                      <w:sz w:val="15"/>
                      <w:szCs w:val="15"/>
                      <w:lang w:eastAsia="tr-TR"/>
                    </w:rPr>
                    <w:t>ili</w:t>
                  </w:r>
                </w:p>
              </w:tc>
              <w:tc>
                <w:tcPr>
                  <w:tcW w:w="283"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E4047F">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5E167B" w:rsidRDefault="00B541DE" w:rsidP="00B541DE">
                  <w:pPr>
                    <w:rPr>
                      <w:sz w:val="13"/>
                      <w:szCs w:val="13"/>
                      <w:lang w:eastAsia="tr-TR"/>
                    </w:rPr>
                  </w:pPr>
                  <w:r w:rsidRPr="005E167B">
                    <w:rPr>
                      <w:sz w:val="13"/>
                      <w:szCs w:val="13"/>
                      <w:lang w:eastAsia="tr-TR"/>
                    </w:rPr>
                    <w:t>9</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İLAS4017</w:t>
                  </w:r>
                </w:p>
              </w:tc>
              <w:tc>
                <w:tcPr>
                  <w:tcW w:w="1981" w:type="dxa"/>
                  <w:tcBorders>
                    <w:top w:val="nil"/>
                    <w:left w:val="nil"/>
                    <w:bottom w:val="single" w:sz="4" w:space="0" w:color="auto"/>
                    <w:right w:val="single" w:sz="4" w:space="0" w:color="auto"/>
                  </w:tcBorders>
                  <w:shd w:val="clear" w:color="auto" w:fill="auto"/>
                  <w:vAlign w:val="center"/>
                  <w:hideMark/>
                </w:tcPr>
                <w:p w:rsidR="00B541DE" w:rsidRPr="00E04748" w:rsidRDefault="00B541DE" w:rsidP="00B541DE">
                  <w:pPr>
                    <w:rPr>
                      <w:sz w:val="14"/>
                      <w:szCs w:val="14"/>
                      <w:lang w:eastAsia="tr-TR"/>
                    </w:rPr>
                  </w:pPr>
                  <w:r w:rsidRPr="00E04748">
                    <w:rPr>
                      <w:sz w:val="14"/>
                      <w:szCs w:val="14"/>
                      <w:lang w:eastAsia="tr-TR"/>
                    </w:rPr>
                    <w:t>Günümüz Tasavvuf Hareketleri</w:t>
                  </w:r>
                </w:p>
              </w:tc>
              <w:tc>
                <w:tcPr>
                  <w:tcW w:w="287"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4A02A2">
                    <w:rPr>
                      <w:sz w:val="15"/>
                      <w:szCs w:val="15"/>
                      <w:lang w:eastAsia="tr-TR"/>
                    </w:rPr>
                    <w:t>5</w:t>
                  </w:r>
                </w:p>
              </w:tc>
              <w:tc>
                <w:tcPr>
                  <w:tcW w:w="426"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9</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İLAS4018</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Günümüz İslam Ülkeleri</w:t>
                  </w:r>
                </w:p>
              </w:tc>
              <w:tc>
                <w:tcPr>
                  <w:tcW w:w="283"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E4047F">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5E167B" w:rsidRDefault="00B541DE" w:rsidP="00B541DE">
                  <w:pPr>
                    <w:rPr>
                      <w:sz w:val="13"/>
                      <w:szCs w:val="13"/>
                      <w:lang w:eastAsia="tr-TR"/>
                    </w:rPr>
                  </w:pPr>
                  <w:r w:rsidRPr="005E167B">
                    <w:rPr>
                      <w:sz w:val="13"/>
                      <w:szCs w:val="13"/>
                      <w:lang w:eastAsia="tr-TR"/>
                    </w:rPr>
                    <w:t>10</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İLAS4019</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Güzel Kuran Okuma I</w:t>
                  </w:r>
                </w:p>
              </w:tc>
              <w:tc>
                <w:tcPr>
                  <w:tcW w:w="287"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 </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4A02A2">
                    <w:rPr>
                      <w:sz w:val="15"/>
                      <w:szCs w:val="15"/>
                      <w:lang w:eastAsia="tr-TR"/>
                    </w:rPr>
                    <w:t>5</w:t>
                  </w:r>
                </w:p>
              </w:tc>
              <w:tc>
                <w:tcPr>
                  <w:tcW w:w="426"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10</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İLAS4020</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Günümüz Tasavvuf Problemleri</w:t>
                  </w:r>
                </w:p>
              </w:tc>
              <w:tc>
                <w:tcPr>
                  <w:tcW w:w="283"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E4047F">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5E167B" w:rsidRDefault="00B541DE" w:rsidP="00B541DE">
                  <w:pPr>
                    <w:rPr>
                      <w:sz w:val="13"/>
                      <w:szCs w:val="13"/>
                      <w:lang w:eastAsia="tr-TR"/>
                    </w:rPr>
                  </w:pPr>
                  <w:r w:rsidRPr="005E167B">
                    <w:rPr>
                      <w:sz w:val="13"/>
                      <w:szCs w:val="13"/>
                      <w:lang w:eastAsia="tr-TR"/>
                    </w:rPr>
                    <w:t>11</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İLAS4021</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İlk Müslüman Türk Devletleri</w:t>
                  </w:r>
                </w:p>
              </w:tc>
              <w:tc>
                <w:tcPr>
                  <w:tcW w:w="287"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 </w:t>
                  </w:r>
                </w:p>
              </w:tc>
              <w:tc>
                <w:tcPr>
                  <w:tcW w:w="279"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4A02A2">
                    <w:rPr>
                      <w:sz w:val="15"/>
                      <w:szCs w:val="15"/>
                      <w:lang w:eastAsia="tr-TR"/>
                    </w:rPr>
                    <w:t>5</w:t>
                  </w:r>
                </w:p>
              </w:tc>
              <w:tc>
                <w:tcPr>
                  <w:tcW w:w="426"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11</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İLAS4022</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Günümüz Tefsir Problemleri</w:t>
                  </w:r>
                </w:p>
              </w:tc>
              <w:tc>
                <w:tcPr>
                  <w:tcW w:w="283"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E4047F">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5E167B" w:rsidRDefault="00B541DE" w:rsidP="00B541DE">
                  <w:pPr>
                    <w:rPr>
                      <w:sz w:val="13"/>
                      <w:szCs w:val="13"/>
                      <w:lang w:eastAsia="tr-TR"/>
                    </w:rPr>
                  </w:pPr>
                  <w:r w:rsidRPr="005E167B">
                    <w:rPr>
                      <w:sz w:val="13"/>
                      <w:szCs w:val="13"/>
                      <w:lang w:eastAsia="tr-TR"/>
                    </w:rPr>
                    <w:t>12</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İLAS4023</w:t>
                  </w:r>
                </w:p>
              </w:tc>
              <w:tc>
                <w:tcPr>
                  <w:tcW w:w="1981" w:type="dxa"/>
                  <w:tcBorders>
                    <w:top w:val="nil"/>
                    <w:left w:val="nil"/>
                    <w:bottom w:val="single" w:sz="4" w:space="0" w:color="auto"/>
                    <w:right w:val="single" w:sz="4" w:space="0" w:color="auto"/>
                  </w:tcBorders>
                  <w:shd w:val="clear" w:color="auto" w:fill="auto"/>
                  <w:vAlign w:val="center"/>
                  <w:hideMark/>
                </w:tcPr>
                <w:p w:rsidR="00B541DE" w:rsidRPr="00E04748" w:rsidRDefault="00B541DE" w:rsidP="00B541DE">
                  <w:pPr>
                    <w:rPr>
                      <w:sz w:val="12"/>
                      <w:szCs w:val="12"/>
                      <w:lang w:eastAsia="tr-TR"/>
                    </w:rPr>
                  </w:pPr>
                  <w:r w:rsidRPr="00E04748">
                    <w:rPr>
                      <w:sz w:val="12"/>
                      <w:szCs w:val="12"/>
                      <w:lang w:eastAsia="tr-TR"/>
                    </w:rPr>
                    <w:t>İslam Anayasa ve Devletler Hukuku</w:t>
                  </w:r>
                </w:p>
              </w:tc>
              <w:tc>
                <w:tcPr>
                  <w:tcW w:w="287"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4A02A2">
                    <w:rPr>
                      <w:sz w:val="15"/>
                      <w:szCs w:val="15"/>
                      <w:lang w:eastAsia="tr-TR"/>
                    </w:rPr>
                    <w:t>5</w:t>
                  </w:r>
                </w:p>
              </w:tc>
              <w:tc>
                <w:tcPr>
                  <w:tcW w:w="426"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12</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İLAS4024</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Güzel Kuran Okuma II</w:t>
                  </w:r>
                </w:p>
              </w:tc>
              <w:tc>
                <w:tcPr>
                  <w:tcW w:w="283"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E4047F">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5E167B" w:rsidRDefault="00B541DE" w:rsidP="00B541DE">
                  <w:pPr>
                    <w:rPr>
                      <w:sz w:val="13"/>
                      <w:szCs w:val="13"/>
                      <w:lang w:eastAsia="tr-TR"/>
                    </w:rPr>
                  </w:pPr>
                  <w:r w:rsidRPr="005E167B">
                    <w:rPr>
                      <w:sz w:val="13"/>
                      <w:szCs w:val="13"/>
                      <w:lang w:eastAsia="tr-TR"/>
                    </w:rPr>
                    <w:t>13</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İLAS4025</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xml:space="preserve">İslam Hukukunun Gayeleri </w:t>
                  </w:r>
                </w:p>
              </w:tc>
              <w:tc>
                <w:tcPr>
                  <w:tcW w:w="287"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4A02A2">
                    <w:rPr>
                      <w:sz w:val="15"/>
                      <w:szCs w:val="15"/>
                      <w:lang w:eastAsia="tr-TR"/>
                    </w:rPr>
                    <w:t>5</w:t>
                  </w:r>
                </w:p>
              </w:tc>
              <w:tc>
                <w:tcPr>
                  <w:tcW w:w="426"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13</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İLAS4026</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Hikmet-i Teşriiyye Okumaları</w:t>
                  </w:r>
                </w:p>
              </w:tc>
              <w:tc>
                <w:tcPr>
                  <w:tcW w:w="283"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Ar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E4047F">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5E167B" w:rsidRDefault="00B541DE" w:rsidP="00B541DE">
                  <w:pPr>
                    <w:rPr>
                      <w:sz w:val="13"/>
                      <w:szCs w:val="13"/>
                      <w:lang w:eastAsia="tr-TR"/>
                    </w:rPr>
                  </w:pPr>
                  <w:r w:rsidRPr="005E167B">
                    <w:rPr>
                      <w:sz w:val="13"/>
                      <w:szCs w:val="13"/>
                      <w:lang w:eastAsia="tr-TR"/>
                    </w:rPr>
                    <w:t>14</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İLAS4027</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Kur’an Tarihi</w:t>
                  </w:r>
                </w:p>
              </w:tc>
              <w:tc>
                <w:tcPr>
                  <w:tcW w:w="287"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4A02A2">
                    <w:rPr>
                      <w:sz w:val="15"/>
                      <w:szCs w:val="15"/>
                      <w:lang w:eastAsia="tr-TR"/>
                    </w:rPr>
                    <w:t>5</w:t>
                  </w:r>
                </w:p>
              </w:tc>
              <w:tc>
                <w:tcPr>
                  <w:tcW w:w="426"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14</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İLAS4028</w:t>
                  </w:r>
                </w:p>
              </w:tc>
              <w:tc>
                <w:tcPr>
                  <w:tcW w:w="2134" w:type="dxa"/>
                  <w:tcBorders>
                    <w:top w:val="nil"/>
                    <w:left w:val="nil"/>
                    <w:bottom w:val="single" w:sz="4" w:space="0" w:color="auto"/>
                    <w:right w:val="single" w:sz="4" w:space="0" w:color="auto"/>
                  </w:tcBorders>
                  <w:shd w:val="clear" w:color="auto" w:fill="auto"/>
                  <w:vAlign w:val="center"/>
                  <w:hideMark/>
                </w:tcPr>
                <w:p w:rsidR="00B541DE" w:rsidRPr="0097233C" w:rsidRDefault="00B541DE" w:rsidP="00B541DE">
                  <w:pPr>
                    <w:rPr>
                      <w:sz w:val="13"/>
                      <w:szCs w:val="13"/>
                      <w:lang w:eastAsia="tr-TR"/>
                    </w:rPr>
                  </w:pPr>
                  <w:r w:rsidRPr="0097233C">
                    <w:rPr>
                      <w:sz w:val="13"/>
                      <w:szCs w:val="13"/>
                      <w:lang w:eastAsia="tr-TR"/>
                    </w:rPr>
                    <w:t xml:space="preserve">İslam Ceza ve Yargılama Hukuku </w:t>
                  </w:r>
                </w:p>
              </w:tc>
              <w:tc>
                <w:tcPr>
                  <w:tcW w:w="283"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E4047F">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5E167B" w:rsidRDefault="00B541DE" w:rsidP="00B541DE">
                  <w:pPr>
                    <w:rPr>
                      <w:sz w:val="13"/>
                      <w:szCs w:val="13"/>
                      <w:lang w:eastAsia="tr-TR"/>
                    </w:rPr>
                  </w:pPr>
                  <w:r w:rsidRPr="005E167B">
                    <w:rPr>
                      <w:sz w:val="13"/>
                      <w:szCs w:val="13"/>
                      <w:lang w:eastAsia="tr-TR"/>
                    </w:rPr>
                    <w:t>15</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İLAS4029</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Kur’an Tercüme Teknikleri</w:t>
                  </w:r>
                </w:p>
              </w:tc>
              <w:tc>
                <w:tcPr>
                  <w:tcW w:w="287"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4A02A2">
                    <w:rPr>
                      <w:sz w:val="15"/>
                      <w:szCs w:val="15"/>
                      <w:lang w:eastAsia="tr-TR"/>
                    </w:rPr>
                    <w:t>5</w:t>
                  </w:r>
                </w:p>
              </w:tc>
              <w:tc>
                <w:tcPr>
                  <w:tcW w:w="426"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15</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İLAS4030</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Kadın Filozoflar</w:t>
                  </w:r>
                </w:p>
              </w:tc>
              <w:tc>
                <w:tcPr>
                  <w:tcW w:w="283"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E4047F">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5E167B" w:rsidRDefault="00B541DE" w:rsidP="00B541DE">
                  <w:pPr>
                    <w:rPr>
                      <w:sz w:val="13"/>
                      <w:szCs w:val="13"/>
                      <w:lang w:eastAsia="tr-TR"/>
                    </w:rPr>
                  </w:pPr>
                  <w:r w:rsidRPr="005E167B">
                    <w:rPr>
                      <w:sz w:val="13"/>
                      <w:szCs w:val="13"/>
                      <w:lang w:eastAsia="tr-TR"/>
                    </w:rPr>
                    <w:t>16</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İLAS4031</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Kuşku ve Yöntem</w:t>
                  </w:r>
                </w:p>
              </w:tc>
              <w:tc>
                <w:tcPr>
                  <w:tcW w:w="287"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4A02A2">
                    <w:rPr>
                      <w:sz w:val="15"/>
                      <w:szCs w:val="15"/>
                      <w:lang w:eastAsia="tr-TR"/>
                    </w:rPr>
                    <w:t>5</w:t>
                  </w:r>
                </w:p>
              </w:tc>
              <w:tc>
                <w:tcPr>
                  <w:tcW w:w="426"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16</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İLAS4032</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Klasik Mantık Okumaları</w:t>
                  </w:r>
                </w:p>
              </w:tc>
              <w:tc>
                <w:tcPr>
                  <w:tcW w:w="283"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E4047F">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5E167B" w:rsidRDefault="00B541DE" w:rsidP="00B541DE">
                  <w:pPr>
                    <w:rPr>
                      <w:sz w:val="13"/>
                      <w:szCs w:val="13"/>
                      <w:lang w:eastAsia="tr-TR"/>
                    </w:rPr>
                  </w:pPr>
                  <w:r w:rsidRPr="005E167B">
                    <w:rPr>
                      <w:sz w:val="13"/>
                      <w:szCs w:val="13"/>
                      <w:lang w:eastAsia="tr-TR"/>
                    </w:rPr>
                    <w:t>17</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İLAS4033</w:t>
                  </w:r>
                </w:p>
              </w:tc>
              <w:tc>
                <w:tcPr>
                  <w:tcW w:w="1981" w:type="dxa"/>
                  <w:tcBorders>
                    <w:top w:val="nil"/>
                    <w:left w:val="nil"/>
                    <w:bottom w:val="single" w:sz="4"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 xml:space="preserve">Mantık Yanlışları </w:t>
                  </w:r>
                </w:p>
              </w:tc>
              <w:tc>
                <w:tcPr>
                  <w:tcW w:w="287" w:type="dxa"/>
                  <w:tcBorders>
                    <w:top w:val="nil"/>
                    <w:left w:val="nil"/>
                    <w:bottom w:val="single" w:sz="4" w:space="0" w:color="auto"/>
                    <w:right w:val="single" w:sz="4" w:space="0" w:color="auto"/>
                  </w:tcBorders>
                  <w:shd w:val="clear" w:color="auto" w:fill="auto"/>
                  <w:noWrap/>
                  <w:vAlign w:val="bottom"/>
                  <w:hideMark/>
                </w:tcPr>
                <w:p w:rsidR="00B541DE" w:rsidRPr="00967BEC" w:rsidRDefault="00B541DE" w:rsidP="00B541DE">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4A02A2">
                    <w:rPr>
                      <w:sz w:val="15"/>
                      <w:szCs w:val="15"/>
                      <w:lang w:eastAsia="tr-TR"/>
                    </w:rPr>
                    <w:t>5</w:t>
                  </w:r>
                </w:p>
              </w:tc>
              <w:tc>
                <w:tcPr>
                  <w:tcW w:w="426"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17</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İLAS4034</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Kur’an'ın Nüzulü ve Siret</w:t>
                  </w:r>
                </w:p>
              </w:tc>
              <w:tc>
                <w:tcPr>
                  <w:tcW w:w="283"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E4047F">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5E167B" w:rsidRDefault="00B541DE" w:rsidP="00B541DE">
                  <w:pPr>
                    <w:rPr>
                      <w:sz w:val="13"/>
                      <w:szCs w:val="13"/>
                      <w:lang w:eastAsia="tr-TR"/>
                    </w:rPr>
                  </w:pPr>
                  <w:r w:rsidRPr="005E167B">
                    <w:rPr>
                      <w:sz w:val="13"/>
                      <w:szCs w:val="13"/>
                      <w:lang w:eastAsia="tr-TR"/>
                    </w:rPr>
                    <w:t>18</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İLAS4035</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Mecelle ve Külli Kaideler</w:t>
                  </w:r>
                </w:p>
              </w:tc>
              <w:tc>
                <w:tcPr>
                  <w:tcW w:w="287"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4A02A2">
                    <w:rPr>
                      <w:sz w:val="15"/>
                      <w:szCs w:val="15"/>
                      <w:lang w:eastAsia="tr-TR"/>
                    </w:rPr>
                    <w:t>5</w:t>
                  </w:r>
                </w:p>
              </w:tc>
              <w:tc>
                <w:tcPr>
                  <w:tcW w:w="426"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18</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İLAS4036</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Medya Sosyolojisi ve Din</w:t>
                  </w:r>
                </w:p>
              </w:tc>
              <w:tc>
                <w:tcPr>
                  <w:tcW w:w="283"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E4047F">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5E167B" w:rsidRDefault="00B541DE" w:rsidP="00B541DE">
                  <w:pPr>
                    <w:rPr>
                      <w:sz w:val="13"/>
                      <w:szCs w:val="13"/>
                      <w:lang w:eastAsia="tr-TR"/>
                    </w:rPr>
                  </w:pPr>
                  <w:r w:rsidRPr="005E167B">
                    <w:rPr>
                      <w:sz w:val="13"/>
                      <w:szCs w:val="13"/>
                      <w:lang w:eastAsia="tr-TR"/>
                    </w:rPr>
                    <w:t>19</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İLAS4037</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xml:space="preserve">Modern Fıkıh Metinleri </w:t>
                  </w:r>
                </w:p>
              </w:tc>
              <w:tc>
                <w:tcPr>
                  <w:tcW w:w="287"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Ar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4A02A2">
                    <w:rPr>
                      <w:sz w:val="15"/>
                      <w:szCs w:val="15"/>
                      <w:lang w:eastAsia="tr-TR"/>
                    </w:rPr>
                    <w:t>5</w:t>
                  </w:r>
                </w:p>
              </w:tc>
              <w:tc>
                <w:tcPr>
                  <w:tcW w:w="426"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19</w:t>
                  </w:r>
                </w:p>
              </w:tc>
              <w:tc>
                <w:tcPr>
                  <w:tcW w:w="708" w:type="dxa"/>
                  <w:tcBorders>
                    <w:top w:val="nil"/>
                    <w:left w:val="nil"/>
                    <w:bottom w:val="single" w:sz="4" w:space="0" w:color="auto"/>
                    <w:right w:val="single" w:sz="4" w:space="0" w:color="auto"/>
                  </w:tcBorders>
                  <w:shd w:val="clear" w:color="auto" w:fill="auto"/>
                  <w:vAlign w:val="center"/>
                </w:tcPr>
                <w:p w:rsidR="00B541DE" w:rsidRPr="005E167B" w:rsidRDefault="00B541DE" w:rsidP="00B541DE">
                  <w:pPr>
                    <w:rPr>
                      <w:sz w:val="13"/>
                      <w:szCs w:val="13"/>
                      <w:lang w:eastAsia="tr-TR"/>
                    </w:rPr>
                  </w:pPr>
                  <w:r>
                    <w:rPr>
                      <w:sz w:val="13"/>
                      <w:szCs w:val="13"/>
                      <w:lang w:eastAsia="tr-TR"/>
                    </w:rPr>
                    <w:t>İLAS4038</w:t>
                  </w:r>
                </w:p>
              </w:tc>
              <w:tc>
                <w:tcPr>
                  <w:tcW w:w="213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Mesleki Arapça</w:t>
                  </w:r>
                </w:p>
              </w:tc>
              <w:tc>
                <w:tcPr>
                  <w:tcW w:w="283" w:type="dxa"/>
                  <w:tcBorders>
                    <w:top w:val="nil"/>
                    <w:left w:val="nil"/>
                    <w:bottom w:val="single" w:sz="4" w:space="0" w:color="auto"/>
                    <w:right w:val="single" w:sz="4" w:space="0" w:color="auto"/>
                  </w:tcBorders>
                  <w:shd w:val="clear" w:color="auto" w:fill="auto"/>
                  <w:vAlign w:val="center"/>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tcPr>
                <w:p w:rsidR="00B541DE" w:rsidRPr="00967BEC" w:rsidRDefault="00B541DE" w:rsidP="00B541DE">
                  <w:pPr>
                    <w:rPr>
                      <w:sz w:val="13"/>
                      <w:szCs w:val="13"/>
                      <w:lang w:eastAsia="tr-TR"/>
                    </w:rPr>
                  </w:pPr>
                  <w:r w:rsidRPr="00967BEC">
                    <w:rPr>
                      <w:sz w:val="13"/>
                      <w:szCs w:val="13"/>
                      <w:lang w:eastAsia="tr-TR"/>
                    </w:rPr>
                    <w:t>Ar</w:t>
                  </w:r>
                </w:p>
              </w:tc>
              <w:tc>
                <w:tcPr>
                  <w:tcW w:w="283"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tcPr>
                <w:p w:rsidR="00B541DE" w:rsidRDefault="00B541DE" w:rsidP="00B541DE">
                  <w:r w:rsidRPr="00E4047F">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5E167B" w:rsidRDefault="00B541DE" w:rsidP="00B541DE">
                  <w:pPr>
                    <w:rPr>
                      <w:sz w:val="13"/>
                      <w:szCs w:val="13"/>
                      <w:lang w:eastAsia="tr-TR"/>
                    </w:rPr>
                  </w:pPr>
                  <w:r w:rsidRPr="005E167B">
                    <w:rPr>
                      <w:sz w:val="13"/>
                      <w:szCs w:val="13"/>
                      <w:lang w:eastAsia="tr-TR"/>
                    </w:rPr>
                    <w:t>20</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İLAS4039</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Sinema ve Değerler Eğitimi</w:t>
                  </w:r>
                </w:p>
              </w:tc>
              <w:tc>
                <w:tcPr>
                  <w:tcW w:w="287"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4A02A2">
                    <w:rPr>
                      <w:sz w:val="15"/>
                      <w:szCs w:val="15"/>
                      <w:lang w:eastAsia="tr-TR"/>
                    </w:rPr>
                    <w:t>5</w:t>
                  </w:r>
                </w:p>
              </w:tc>
              <w:tc>
                <w:tcPr>
                  <w:tcW w:w="426"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20</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Pr>
                      <w:sz w:val="13"/>
                      <w:szCs w:val="13"/>
                      <w:lang w:eastAsia="tr-TR"/>
                    </w:rPr>
                    <w:t>İLAS4040</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Mukayeseli Dinler Tarihi</w:t>
                  </w:r>
                </w:p>
              </w:tc>
              <w:tc>
                <w:tcPr>
                  <w:tcW w:w="283"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E4047F">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5E167B" w:rsidRDefault="00B541DE" w:rsidP="00B541DE">
                  <w:pPr>
                    <w:rPr>
                      <w:sz w:val="13"/>
                      <w:szCs w:val="13"/>
                      <w:lang w:eastAsia="tr-TR"/>
                    </w:rPr>
                  </w:pPr>
                  <w:r w:rsidRPr="005E167B">
                    <w:rPr>
                      <w:sz w:val="13"/>
                      <w:szCs w:val="13"/>
                      <w:lang w:eastAsia="tr-TR"/>
                    </w:rPr>
                    <w:t>21</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İLAS4041</w:t>
                  </w:r>
                </w:p>
              </w:tc>
              <w:tc>
                <w:tcPr>
                  <w:tcW w:w="1981"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Sosyal Medya ve Din</w:t>
                  </w:r>
                </w:p>
              </w:tc>
              <w:tc>
                <w:tcPr>
                  <w:tcW w:w="287"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4A02A2">
                    <w:rPr>
                      <w:sz w:val="15"/>
                      <w:szCs w:val="15"/>
                      <w:lang w:eastAsia="tr-TR"/>
                    </w:rPr>
                    <w:t>5</w:t>
                  </w:r>
                </w:p>
              </w:tc>
              <w:tc>
                <w:tcPr>
                  <w:tcW w:w="426"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21</w:t>
                  </w:r>
                </w:p>
              </w:tc>
              <w:tc>
                <w:tcPr>
                  <w:tcW w:w="708"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Pr>
                      <w:sz w:val="13"/>
                      <w:szCs w:val="13"/>
                      <w:lang w:eastAsia="tr-TR"/>
                    </w:rPr>
                    <w:t>İLAS4042</w:t>
                  </w:r>
                </w:p>
              </w:tc>
              <w:tc>
                <w:tcPr>
                  <w:tcW w:w="213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 xml:space="preserve">Osmanlı Dönemi İslam Hukuku </w:t>
                  </w:r>
                </w:p>
              </w:tc>
              <w:tc>
                <w:tcPr>
                  <w:tcW w:w="283"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83"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single" w:sz="4" w:space="0" w:color="auto"/>
                    <w:right w:val="single" w:sz="8" w:space="0" w:color="auto"/>
                  </w:tcBorders>
                  <w:shd w:val="clear" w:color="auto" w:fill="auto"/>
                  <w:hideMark/>
                </w:tcPr>
                <w:p w:rsidR="00B541DE" w:rsidRDefault="00B541DE" w:rsidP="00B541DE">
                  <w:r w:rsidRPr="00E4047F">
                    <w:rPr>
                      <w:sz w:val="15"/>
                      <w:szCs w:val="15"/>
                      <w:lang w:eastAsia="tr-TR"/>
                    </w:rPr>
                    <w:t>5</w:t>
                  </w:r>
                </w:p>
              </w:tc>
            </w:tr>
            <w:tr w:rsidR="00B541DE" w:rsidRPr="00E12B49" w:rsidTr="00B541DE">
              <w:trPr>
                <w:trHeight w:val="120"/>
              </w:trPr>
              <w:tc>
                <w:tcPr>
                  <w:tcW w:w="292" w:type="dxa"/>
                  <w:tcBorders>
                    <w:top w:val="nil"/>
                    <w:left w:val="single" w:sz="8" w:space="0" w:color="auto"/>
                    <w:bottom w:val="single" w:sz="4" w:space="0" w:color="auto"/>
                    <w:right w:val="single" w:sz="4" w:space="0" w:color="auto"/>
                  </w:tcBorders>
                  <w:shd w:val="clear" w:color="auto" w:fill="auto"/>
                  <w:noWrap/>
                  <w:vAlign w:val="bottom"/>
                  <w:hideMark/>
                </w:tcPr>
                <w:p w:rsidR="00B541DE" w:rsidRPr="005E167B" w:rsidRDefault="00B541DE" w:rsidP="00B541DE">
                  <w:pPr>
                    <w:rPr>
                      <w:sz w:val="13"/>
                      <w:szCs w:val="13"/>
                      <w:lang w:eastAsia="tr-TR"/>
                    </w:rPr>
                  </w:pPr>
                  <w:r w:rsidRPr="005E167B">
                    <w:rPr>
                      <w:sz w:val="13"/>
                      <w:szCs w:val="13"/>
                      <w:lang w:eastAsia="tr-TR"/>
                    </w:rPr>
                    <w:t>22</w:t>
                  </w:r>
                </w:p>
              </w:tc>
              <w:tc>
                <w:tcPr>
                  <w:tcW w:w="712" w:type="dxa"/>
                  <w:tcBorders>
                    <w:top w:val="nil"/>
                    <w:left w:val="nil"/>
                    <w:bottom w:val="single" w:sz="4" w:space="0" w:color="auto"/>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İLAS4043</w:t>
                  </w:r>
                </w:p>
              </w:tc>
              <w:tc>
                <w:tcPr>
                  <w:tcW w:w="1981" w:type="dxa"/>
                  <w:tcBorders>
                    <w:top w:val="nil"/>
                    <w:left w:val="nil"/>
                    <w:bottom w:val="nil"/>
                    <w:right w:val="single" w:sz="4" w:space="0" w:color="auto"/>
                  </w:tcBorders>
                  <w:shd w:val="clear" w:color="auto" w:fill="auto"/>
                  <w:vAlign w:val="center"/>
                  <w:hideMark/>
                </w:tcPr>
                <w:p w:rsidR="00B541DE" w:rsidRPr="00E12B49" w:rsidRDefault="00B541DE" w:rsidP="00B541DE">
                  <w:pPr>
                    <w:rPr>
                      <w:sz w:val="15"/>
                      <w:szCs w:val="15"/>
                      <w:lang w:eastAsia="tr-TR"/>
                    </w:rPr>
                  </w:pPr>
                  <w:r>
                    <w:t>Sosyal Psikoloji</w:t>
                  </w:r>
                </w:p>
              </w:tc>
              <w:tc>
                <w:tcPr>
                  <w:tcW w:w="287"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79" w:type="dxa"/>
                  <w:tcBorders>
                    <w:top w:val="nil"/>
                    <w:left w:val="nil"/>
                    <w:bottom w:val="single" w:sz="4"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7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4" w:space="0" w:color="auto"/>
                    <w:right w:val="single" w:sz="8" w:space="0" w:color="auto"/>
                  </w:tcBorders>
                  <w:shd w:val="clear" w:color="auto" w:fill="auto"/>
                  <w:hideMark/>
                </w:tcPr>
                <w:p w:rsidR="00B541DE" w:rsidRDefault="00B541DE" w:rsidP="00B541DE">
                  <w:r w:rsidRPr="004A02A2">
                    <w:rPr>
                      <w:sz w:val="15"/>
                      <w:szCs w:val="15"/>
                      <w:lang w:eastAsia="tr-TR"/>
                    </w:rPr>
                    <w:t>5</w:t>
                  </w:r>
                </w:p>
              </w:tc>
              <w:tc>
                <w:tcPr>
                  <w:tcW w:w="426" w:type="dxa"/>
                  <w:tcBorders>
                    <w:top w:val="nil"/>
                    <w:left w:val="nil"/>
                    <w:bottom w:val="nil"/>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22</w:t>
                  </w:r>
                </w:p>
              </w:tc>
              <w:tc>
                <w:tcPr>
                  <w:tcW w:w="708" w:type="dxa"/>
                  <w:tcBorders>
                    <w:top w:val="nil"/>
                    <w:left w:val="nil"/>
                    <w:bottom w:val="nil"/>
                    <w:right w:val="single" w:sz="4" w:space="0" w:color="auto"/>
                  </w:tcBorders>
                  <w:shd w:val="clear" w:color="auto" w:fill="auto"/>
                  <w:vAlign w:val="center"/>
                  <w:hideMark/>
                </w:tcPr>
                <w:p w:rsidR="00B541DE" w:rsidRPr="005E167B" w:rsidRDefault="00B541DE" w:rsidP="00B541DE">
                  <w:pPr>
                    <w:rPr>
                      <w:sz w:val="13"/>
                      <w:szCs w:val="13"/>
                      <w:lang w:eastAsia="tr-TR"/>
                    </w:rPr>
                  </w:pPr>
                  <w:r w:rsidRPr="005E167B">
                    <w:rPr>
                      <w:sz w:val="13"/>
                      <w:szCs w:val="13"/>
                      <w:lang w:eastAsia="tr-TR"/>
                    </w:rPr>
                    <w:t>İLAS404</w:t>
                  </w:r>
                  <w:r>
                    <w:rPr>
                      <w:sz w:val="13"/>
                      <w:szCs w:val="13"/>
                      <w:lang w:eastAsia="tr-TR"/>
                    </w:rPr>
                    <w:t>4</w:t>
                  </w:r>
                </w:p>
              </w:tc>
              <w:tc>
                <w:tcPr>
                  <w:tcW w:w="2134" w:type="dxa"/>
                  <w:tcBorders>
                    <w:top w:val="nil"/>
                    <w:left w:val="nil"/>
                    <w:bottom w:val="nil"/>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Osmanlıca Tarihi Metinler</w:t>
                  </w:r>
                </w:p>
              </w:tc>
              <w:tc>
                <w:tcPr>
                  <w:tcW w:w="283" w:type="dxa"/>
                  <w:tcBorders>
                    <w:top w:val="nil"/>
                    <w:left w:val="nil"/>
                    <w:bottom w:val="nil"/>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84" w:type="dxa"/>
                  <w:tcBorders>
                    <w:top w:val="nil"/>
                    <w:left w:val="nil"/>
                    <w:bottom w:val="nil"/>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83" w:type="dxa"/>
                  <w:tcBorders>
                    <w:top w:val="nil"/>
                    <w:left w:val="nil"/>
                    <w:bottom w:val="nil"/>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nil"/>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nil"/>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15" w:type="dxa"/>
                  <w:tcBorders>
                    <w:top w:val="nil"/>
                    <w:left w:val="nil"/>
                    <w:bottom w:val="nil"/>
                    <w:right w:val="single" w:sz="8" w:space="0" w:color="auto"/>
                  </w:tcBorders>
                  <w:shd w:val="clear" w:color="auto" w:fill="auto"/>
                  <w:hideMark/>
                </w:tcPr>
                <w:p w:rsidR="00B541DE" w:rsidRDefault="00B541DE" w:rsidP="00B541DE">
                  <w:r w:rsidRPr="00E4047F">
                    <w:rPr>
                      <w:sz w:val="15"/>
                      <w:szCs w:val="15"/>
                      <w:lang w:eastAsia="tr-TR"/>
                    </w:rPr>
                    <w:t>5</w:t>
                  </w:r>
                </w:p>
              </w:tc>
            </w:tr>
            <w:tr w:rsidR="00B541DE" w:rsidRPr="00E12B49" w:rsidTr="00B541DE">
              <w:trPr>
                <w:trHeight w:val="135"/>
              </w:trPr>
              <w:tc>
                <w:tcPr>
                  <w:tcW w:w="292" w:type="dxa"/>
                  <w:tcBorders>
                    <w:top w:val="nil"/>
                    <w:left w:val="single" w:sz="8" w:space="0" w:color="auto"/>
                    <w:bottom w:val="single" w:sz="8" w:space="0" w:color="auto"/>
                    <w:right w:val="single" w:sz="4" w:space="0" w:color="auto"/>
                  </w:tcBorders>
                  <w:shd w:val="clear" w:color="auto" w:fill="auto"/>
                  <w:noWrap/>
                  <w:vAlign w:val="bottom"/>
                  <w:hideMark/>
                </w:tcPr>
                <w:p w:rsidR="00B541DE" w:rsidRPr="00E12B49" w:rsidRDefault="00B541DE" w:rsidP="00B541DE">
                  <w:pPr>
                    <w:rPr>
                      <w:sz w:val="15"/>
                      <w:szCs w:val="15"/>
                      <w:lang w:eastAsia="tr-TR"/>
                    </w:rPr>
                  </w:pPr>
                  <w:r w:rsidRPr="00E12B49">
                    <w:rPr>
                      <w:sz w:val="15"/>
                      <w:szCs w:val="15"/>
                      <w:lang w:eastAsia="tr-TR"/>
                    </w:rPr>
                    <w:t>22</w:t>
                  </w:r>
                </w:p>
              </w:tc>
              <w:tc>
                <w:tcPr>
                  <w:tcW w:w="712" w:type="dxa"/>
                  <w:tcBorders>
                    <w:top w:val="nil"/>
                    <w:left w:val="nil"/>
                    <w:bottom w:val="single" w:sz="8" w:space="0" w:color="auto"/>
                    <w:right w:val="single" w:sz="4" w:space="0" w:color="auto"/>
                  </w:tcBorders>
                  <w:shd w:val="clear" w:color="auto" w:fill="auto"/>
                  <w:vAlign w:val="center"/>
                  <w:hideMark/>
                </w:tcPr>
                <w:p w:rsidR="00B541DE" w:rsidRPr="00AF77B1" w:rsidRDefault="00B541DE" w:rsidP="00B541DE">
                  <w:pPr>
                    <w:rPr>
                      <w:sz w:val="12"/>
                      <w:szCs w:val="12"/>
                      <w:lang w:eastAsia="tr-TR"/>
                    </w:rPr>
                  </w:pPr>
                  <w:r w:rsidRPr="00AF77B1">
                    <w:rPr>
                      <w:sz w:val="12"/>
                      <w:szCs w:val="12"/>
                      <w:lang w:eastAsia="tr-TR"/>
                    </w:rPr>
                    <w:t> </w:t>
                  </w:r>
                  <w:r>
                    <w:rPr>
                      <w:sz w:val="12"/>
                      <w:szCs w:val="12"/>
                      <w:lang w:eastAsia="tr-TR"/>
                    </w:rPr>
                    <w:t>İLAS4045</w:t>
                  </w:r>
                </w:p>
              </w:tc>
              <w:tc>
                <w:tcPr>
                  <w:tcW w:w="1981" w:type="dxa"/>
                  <w:tcBorders>
                    <w:top w:val="single" w:sz="4" w:space="0" w:color="auto"/>
                    <w:left w:val="nil"/>
                    <w:bottom w:val="single" w:sz="8"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Türk Halk İnanışları</w:t>
                  </w:r>
                </w:p>
              </w:tc>
              <w:tc>
                <w:tcPr>
                  <w:tcW w:w="287" w:type="dxa"/>
                  <w:tcBorders>
                    <w:top w:val="nil"/>
                    <w:left w:val="nil"/>
                    <w:bottom w:val="single" w:sz="8"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S</w:t>
                  </w:r>
                </w:p>
              </w:tc>
              <w:tc>
                <w:tcPr>
                  <w:tcW w:w="279" w:type="dxa"/>
                  <w:tcBorders>
                    <w:top w:val="nil"/>
                    <w:left w:val="nil"/>
                    <w:bottom w:val="single" w:sz="8" w:space="0" w:color="auto"/>
                    <w:right w:val="single" w:sz="4" w:space="0" w:color="auto"/>
                  </w:tcBorders>
                  <w:shd w:val="clear" w:color="auto" w:fill="auto"/>
                  <w:vAlign w:val="center"/>
                  <w:hideMark/>
                </w:tcPr>
                <w:p w:rsidR="00B541DE" w:rsidRPr="00967BEC" w:rsidRDefault="00B541DE" w:rsidP="00B541DE">
                  <w:pPr>
                    <w:rPr>
                      <w:sz w:val="13"/>
                      <w:szCs w:val="13"/>
                      <w:lang w:eastAsia="tr-TR"/>
                    </w:rPr>
                  </w:pPr>
                  <w:r w:rsidRPr="00967BEC">
                    <w:rPr>
                      <w:sz w:val="13"/>
                      <w:szCs w:val="13"/>
                      <w:lang w:eastAsia="tr-TR"/>
                    </w:rPr>
                    <w:t>Tr</w:t>
                  </w:r>
                </w:p>
              </w:tc>
              <w:tc>
                <w:tcPr>
                  <w:tcW w:w="274" w:type="dxa"/>
                  <w:tcBorders>
                    <w:top w:val="nil"/>
                    <w:left w:val="nil"/>
                    <w:bottom w:val="single" w:sz="8"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284" w:type="dxa"/>
                  <w:tcBorders>
                    <w:top w:val="nil"/>
                    <w:left w:val="nil"/>
                    <w:bottom w:val="single" w:sz="8" w:space="0" w:color="auto"/>
                    <w:right w:val="single" w:sz="4" w:space="0" w:color="auto"/>
                  </w:tcBorders>
                  <w:shd w:val="clear" w:color="auto" w:fill="auto"/>
                  <w:vAlign w:val="center"/>
                  <w:hideMark/>
                </w:tcPr>
                <w:p w:rsidR="00B541DE" w:rsidRPr="00E12B49" w:rsidRDefault="00B541DE" w:rsidP="00B541DE">
                  <w:pPr>
                    <w:jc w:val="center"/>
                    <w:rPr>
                      <w:sz w:val="15"/>
                      <w:szCs w:val="15"/>
                      <w:lang w:eastAsia="tr-TR"/>
                    </w:rPr>
                  </w:pPr>
                  <w:r w:rsidRPr="00E12B49">
                    <w:rPr>
                      <w:sz w:val="15"/>
                      <w:szCs w:val="15"/>
                      <w:lang w:eastAsia="tr-TR"/>
                    </w:rPr>
                    <w:t>0</w:t>
                  </w:r>
                </w:p>
              </w:tc>
              <w:tc>
                <w:tcPr>
                  <w:tcW w:w="425" w:type="dxa"/>
                  <w:tcBorders>
                    <w:top w:val="nil"/>
                    <w:left w:val="nil"/>
                    <w:bottom w:val="single" w:sz="8"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w:t>
                  </w:r>
                </w:p>
              </w:tc>
              <w:tc>
                <w:tcPr>
                  <w:tcW w:w="425" w:type="dxa"/>
                  <w:tcBorders>
                    <w:top w:val="nil"/>
                    <w:left w:val="nil"/>
                    <w:bottom w:val="single" w:sz="8" w:space="0" w:color="auto"/>
                    <w:right w:val="single" w:sz="8" w:space="0" w:color="auto"/>
                  </w:tcBorders>
                  <w:shd w:val="clear" w:color="auto" w:fill="auto"/>
                  <w:hideMark/>
                </w:tcPr>
                <w:p w:rsidR="00B541DE" w:rsidRDefault="00B541DE" w:rsidP="00B541DE">
                  <w:r w:rsidRPr="004A02A2">
                    <w:rPr>
                      <w:sz w:val="15"/>
                      <w:szCs w:val="15"/>
                      <w:lang w:eastAsia="tr-TR"/>
                    </w:rPr>
                    <w:t>5</w:t>
                  </w:r>
                </w:p>
              </w:tc>
              <w:tc>
                <w:tcPr>
                  <w:tcW w:w="426" w:type="dxa"/>
                  <w:tcBorders>
                    <w:top w:val="single" w:sz="4" w:space="0" w:color="auto"/>
                    <w:left w:val="nil"/>
                    <w:bottom w:val="single" w:sz="8" w:space="0" w:color="auto"/>
                    <w:right w:val="single" w:sz="4" w:space="0" w:color="auto"/>
                  </w:tcBorders>
                  <w:shd w:val="clear" w:color="auto" w:fill="auto"/>
                  <w:vAlign w:val="center"/>
                  <w:hideMark/>
                </w:tcPr>
                <w:p w:rsidR="00B541DE" w:rsidRPr="00E12B49" w:rsidRDefault="00B541DE" w:rsidP="00B541DE">
                  <w:pPr>
                    <w:rPr>
                      <w:sz w:val="15"/>
                      <w:szCs w:val="15"/>
                      <w:lang w:eastAsia="tr-TR"/>
                    </w:rPr>
                  </w:pPr>
                  <w:r w:rsidRPr="00E12B49">
                    <w:rPr>
                      <w:sz w:val="15"/>
                      <w:szCs w:val="15"/>
                      <w:lang w:eastAsia="tr-TR"/>
                    </w:rPr>
                    <w:t>23</w:t>
                  </w:r>
                </w:p>
              </w:tc>
              <w:tc>
                <w:tcPr>
                  <w:tcW w:w="708" w:type="dxa"/>
                  <w:tcBorders>
                    <w:top w:val="single" w:sz="4" w:space="0" w:color="auto"/>
                    <w:left w:val="nil"/>
                    <w:bottom w:val="single" w:sz="8" w:space="0" w:color="auto"/>
                    <w:right w:val="single" w:sz="4" w:space="0" w:color="auto"/>
                  </w:tcBorders>
                  <w:shd w:val="clear" w:color="auto" w:fill="auto"/>
                  <w:vAlign w:val="center"/>
                </w:tcPr>
                <w:p w:rsidR="00B541DE" w:rsidRPr="005E167B" w:rsidRDefault="00B541DE" w:rsidP="00B541DE">
                  <w:pPr>
                    <w:rPr>
                      <w:sz w:val="13"/>
                      <w:szCs w:val="13"/>
                      <w:lang w:eastAsia="tr-TR"/>
                    </w:rPr>
                  </w:pPr>
                </w:p>
              </w:tc>
              <w:tc>
                <w:tcPr>
                  <w:tcW w:w="2134" w:type="dxa"/>
                  <w:tcBorders>
                    <w:top w:val="single" w:sz="4" w:space="0" w:color="auto"/>
                    <w:left w:val="nil"/>
                    <w:bottom w:val="single" w:sz="8" w:space="0" w:color="auto"/>
                    <w:right w:val="single" w:sz="4" w:space="0" w:color="auto"/>
                  </w:tcBorders>
                  <w:shd w:val="clear" w:color="auto" w:fill="auto"/>
                  <w:vAlign w:val="center"/>
                </w:tcPr>
                <w:p w:rsidR="00B541DE" w:rsidRPr="00E12B49" w:rsidRDefault="00B541DE" w:rsidP="00B541DE">
                  <w:pPr>
                    <w:rPr>
                      <w:sz w:val="15"/>
                      <w:szCs w:val="15"/>
                      <w:lang w:eastAsia="tr-TR"/>
                    </w:rPr>
                  </w:pPr>
                </w:p>
              </w:tc>
              <w:tc>
                <w:tcPr>
                  <w:tcW w:w="283" w:type="dxa"/>
                  <w:tcBorders>
                    <w:top w:val="single" w:sz="4" w:space="0" w:color="auto"/>
                    <w:left w:val="nil"/>
                    <w:bottom w:val="single" w:sz="8" w:space="0" w:color="auto"/>
                    <w:right w:val="single" w:sz="4" w:space="0" w:color="auto"/>
                  </w:tcBorders>
                  <w:shd w:val="clear" w:color="auto" w:fill="auto"/>
                  <w:vAlign w:val="center"/>
                </w:tcPr>
                <w:p w:rsidR="00B541DE" w:rsidRPr="00967BEC" w:rsidRDefault="00B541DE" w:rsidP="00B541DE">
                  <w:pPr>
                    <w:rPr>
                      <w:sz w:val="13"/>
                      <w:szCs w:val="13"/>
                      <w:lang w:eastAsia="tr-TR"/>
                    </w:rPr>
                  </w:pPr>
                </w:p>
              </w:tc>
              <w:tc>
                <w:tcPr>
                  <w:tcW w:w="284" w:type="dxa"/>
                  <w:tcBorders>
                    <w:top w:val="single" w:sz="4" w:space="0" w:color="auto"/>
                    <w:left w:val="nil"/>
                    <w:bottom w:val="single" w:sz="8" w:space="0" w:color="auto"/>
                    <w:right w:val="single" w:sz="4" w:space="0" w:color="auto"/>
                  </w:tcBorders>
                  <w:shd w:val="clear" w:color="auto" w:fill="auto"/>
                  <w:vAlign w:val="center"/>
                </w:tcPr>
                <w:p w:rsidR="00B541DE" w:rsidRPr="00967BEC" w:rsidRDefault="00B541DE" w:rsidP="00B541DE">
                  <w:pPr>
                    <w:rPr>
                      <w:sz w:val="13"/>
                      <w:szCs w:val="13"/>
                      <w:lang w:eastAsia="tr-TR"/>
                    </w:rPr>
                  </w:pPr>
                </w:p>
              </w:tc>
              <w:tc>
                <w:tcPr>
                  <w:tcW w:w="283" w:type="dxa"/>
                  <w:tcBorders>
                    <w:top w:val="single" w:sz="4" w:space="0" w:color="auto"/>
                    <w:left w:val="nil"/>
                    <w:bottom w:val="single" w:sz="8" w:space="0" w:color="auto"/>
                    <w:right w:val="single" w:sz="4" w:space="0" w:color="auto"/>
                  </w:tcBorders>
                  <w:shd w:val="clear" w:color="auto" w:fill="auto"/>
                  <w:vAlign w:val="center"/>
                </w:tcPr>
                <w:p w:rsidR="00B541DE" w:rsidRPr="00E12B49" w:rsidRDefault="00B541DE" w:rsidP="00B541DE">
                  <w:pPr>
                    <w:rPr>
                      <w:sz w:val="15"/>
                      <w:szCs w:val="15"/>
                      <w:lang w:eastAsia="tr-TR"/>
                    </w:rPr>
                  </w:pPr>
                </w:p>
              </w:tc>
              <w:tc>
                <w:tcPr>
                  <w:tcW w:w="284" w:type="dxa"/>
                  <w:tcBorders>
                    <w:top w:val="single" w:sz="4" w:space="0" w:color="auto"/>
                    <w:left w:val="nil"/>
                    <w:bottom w:val="single" w:sz="8" w:space="0" w:color="auto"/>
                    <w:right w:val="single" w:sz="4" w:space="0" w:color="auto"/>
                  </w:tcBorders>
                  <w:shd w:val="clear" w:color="auto" w:fill="auto"/>
                  <w:vAlign w:val="center"/>
                </w:tcPr>
                <w:p w:rsidR="00B541DE" w:rsidRPr="00E12B49" w:rsidRDefault="00B541DE" w:rsidP="00B541DE">
                  <w:pPr>
                    <w:jc w:val="center"/>
                    <w:rPr>
                      <w:sz w:val="15"/>
                      <w:szCs w:val="15"/>
                      <w:lang w:eastAsia="tr-TR"/>
                    </w:rPr>
                  </w:pPr>
                </w:p>
              </w:tc>
              <w:tc>
                <w:tcPr>
                  <w:tcW w:w="425" w:type="dxa"/>
                  <w:tcBorders>
                    <w:top w:val="single" w:sz="4" w:space="0" w:color="auto"/>
                    <w:left w:val="nil"/>
                    <w:bottom w:val="single" w:sz="8" w:space="0" w:color="auto"/>
                    <w:right w:val="single" w:sz="4" w:space="0" w:color="auto"/>
                  </w:tcBorders>
                  <w:shd w:val="clear" w:color="auto" w:fill="auto"/>
                  <w:vAlign w:val="center"/>
                </w:tcPr>
                <w:p w:rsidR="00B541DE" w:rsidRPr="00E12B49" w:rsidRDefault="00B541DE" w:rsidP="00B541DE">
                  <w:pPr>
                    <w:rPr>
                      <w:sz w:val="15"/>
                      <w:szCs w:val="15"/>
                      <w:lang w:eastAsia="tr-TR"/>
                    </w:rPr>
                  </w:pPr>
                </w:p>
              </w:tc>
              <w:tc>
                <w:tcPr>
                  <w:tcW w:w="415" w:type="dxa"/>
                  <w:tcBorders>
                    <w:top w:val="single" w:sz="4" w:space="0" w:color="auto"/>
                    <w:left w:val="nil"/>
                    <w:bottom w:val="single" w:sz="8" w:space="0" w:color="auto"/>
                    <w:right w:val="single" w:sz="8" w:space="0" w:color="auto"/>
                  </w:tcBorders>
                  <w:shd w:val="clear" w:color="auto" w:fill="auto"/>
                  <w:vAlign w:val="center"/>
                </w:tcPr>
                <w:p w:rsidR="00B541DE" w:rsidRPr="00E12B49" w:rsidRDefault="00B541DE" w:rsidP="00B541DE">
                  <w:pPr>
                    <w:rPr>
                      <w:sz w:val="15"/>
                      <w:szCs w:val="15"/>
                      <w:lang w:eastAsia="tr-TR"/>
                    </w:rPr>
                  </w:pPr>
                </w:p>
              </w:tc>
            </w:tr>
            <w:tr w:rsidR="008F4DDF" w:rsidRPr="00E12B49" w:rsidTr="008F4DDF">
              <w:trPr>
                <w:trHeight w:val="135"/>
              </w:trPr>
              <w:tc>
                <w:tcPr>
                  <w:tcW w:w="292" w:type="dxa"/>
                  <w:tcBorders>
                    <w:top w:val="nil"/>
                    <w:left w:val="nil"/>
                    <w:bottom w:val="nil"/>
                    <w:right w:val="nil"/>
                  </w:tcBorders>
                  <w:shd w:val="clear" w:color="auto" w:fill="auto"/>
                  <w:noWrap/>
                  <w:vAlign w:val="bottom"/>
                  <w:hideMark/>
                </w:tcPr>
                <w:p w:rsidR="008F4DDF" w:rsidRPr="00E12B49" w:rsidRDefault="008F4DDF" w:rsidP="008F4DDF">
                  <w:pPr>
                    <w:rPr>
                      <w:sz w:val="15"/>
                      <w:szCs w:val="15"/>
                      <w:lang w:eastAsia="tr-TR"/>
                    </w:rPr>
                  </w:pPr>
                </w:p>
              </w:tc>
              <w:tc>
                <w:tcPr>
                  <w:tcW w:w="9909" w:type="dxa"/>
                  <w:gridSpan w:val="17"/>
                  <w:tcBorders>
                    <w:top w:val="nil"/>
                    <w:left w:val="nil"/>
                    <w:bottom w:val="nil"/>
                    <w:right w:val="nil"/>
                  </w:tcBorders>
                  <w:shd w:val="clear" w:color="auto" w:fill="auto"/>
                  <w:noWrap/>
                  <w:vAlign w:val="center"/>
                  <w:hideMark/>
                </w:tcPr>
                <w:p w:rsidR="008F4DDF" w:rsidRDefault="008F4DDF" w:rsidP="008F4DDF">
                  <w:pPr>
                    <w:rPr>
                      <w:sz w:val="8"/>
                      <w:szCs w:val="8"/>
                      <w:lang w:eastAsia="tr-TR"/>
                    </w:rPr>
                  </w:pPr>
                </w:p>
                <w:p w:rsidR="008F4DDF" w:rsidRDefault="008F4DDF" w:rsidP="008F4DDF">
                  <w:pPr>
                    <w:rPr>
                      <w:sz w:val="8"/>
                      <w:szCs w:val="8"/>
                      <w:lang w:eastAsia="tr-TR"/>
                    </w:rPr>
                  </w:pPr>
                </w:p>
                <w:p w:rsidR="008F4DDF" w:rsidRPr="00E04748" w:rsidRDefault="008F4DDF" w:rsidP="008F4DDF">
                  <w:pPr>
                    <w:rPr>
                      <w:sz w:val="8"/>
                      <w:szCs w:val="8"/>
                      <w:lang w:eastAsia="tr-TR"/>
                    </w:rPr>
                  </w:pPr>
                </w:p>
              </w:tc>
            </w:tr>
            <w:tr w:rsidR="008F4DDF" w:rsidRPr="00E12B49" w:rsidTr="0097233C">
              <w:trPr>
                <w:trHeight w:val="120"/>
              </w:trPr>
              <w:tc>
                <w:tcPr>
                  <w:tcW w:w="8510" w:type="dxa"/>
                  <w:gridSpan w:val="13"/>
                  <w:tcBorders>
                    <w:top w:val="single" w:sz="8" w:space="0" w:color="auto"/>
                    <w:left w:val="single" w:sz="8" w:space="0" w:color="auto"/>
                    <w:bottom w:val="single" w:sz="4" w:space="0" w:color="auto"/>
                    <w:right w:val="single" w:sz="4" w:space="0" w:color="auto"/>
                  </w:tcBorders>
                  <w:shd w:val="clear" w:color="auto" w:fill="auto"/>
                  <w:vAlign w:val="center"/>
                  <w:hideMark/>
                </w:tcPr>
                <w:p w:rsidR="008F4DDF" w:rsidRPr="00E12B49" w:rsidRDefault="008F4DDF" w:rsidP="008F4DDF">
                  <w:pPr>
                    <w:rPr>
                      <w:b/>
                      <w:bCs/>
                      <w:sz w:val="15"/>
                      <w:szCs w:val="15"/>
                      <w:lang w:eastAsia="tr-TR"/>
                    </w:rPr>
                  </w:pPr>
                  <w:r w:rsidRPr="00E12B49">
                    <w:rPr>
                      <w:b/>
                      <w:bCs/>
                      <w:sz w:val="15"/>
                      <w:szCs w:val="15"/>
                      <w:lang w:eastAsia="tr-TR"/>
                    </w:rPr>
                    <w:t>ZORUNLU DERSLER KREDİ - AKTS</w:t>
                  </w:r>
                </w:p>
              </w:tc>
              <w:tc>
                <w:tcPr>
                  <w:tcW w:w="851" w:type="dxa"/>
                  <w:gridSpan w:val="3"/>
                  <w:tcBorders>
                    <w:top w:val="single" w:sz="8" w:space="0" w:color="auto"/>
                    <w:left w:val="nil"/>
                    <w:bottom w:val="single" w:sz="4" w:space="0" w:color="auto"/>
                    <w:right w:val="single" w:sz="4" w:space="0" w:color="auto"/>
                  </w:tcBorders>
                  <w:shd w:val="clear" w:color="auto" w:fill="auto"/>
                  <w:vAlign w:val="center"/>
                  <w:hideMark/>
                </w:tcPr>
                <w:p w:rsidR="008F4DDF" w:rsidRPr="00E12B49" w:rsidRDefault="008F4DDF" w:rsidP="008F4DDF">
                  <w:pPr>
                    <w:jc w:val="center"/>
                    <w:rPr>
                      <w:b/>
                      <w:bCs/>
                      <w:sz w:val="15"/>
                      <w:szCs w:val="15"/>
                      <w:lang w:eastAsia="tr-TR"/>
                    </w:rPr>
                  </w:pPr>
                  <w:r w:rsidRPr="00E12B49">
                    <w:rPr>
                      <w:b/>
                      <w:bCs/>
                      <w:sz w:val="15"/>
                      <w:szCs w:val="15"/>
                      <w:lang w:eastAsia="tr-TR"/>
                    </w:rPr>
                    <w:t>138</w:t>
                  </w:r>
                </w:p>
              </w:tc>
              <w:tc>
                <w:tcPr>
                  <w:tcW w:w="840" w:type="dxa"/>
                  <w:gridSpan w:val="2"/>
                  <w:tcBorders>
                    <w:top w:val="single" w:sz="8" w:space="0" w:color="auto"/>
                    <w:left w:val="nil"/>
                    <w:bottom w:val="single" w:sz="4" w:space="0" w:color="auto"/>
                    <w:right w:val="single" w:sz="8" w:space="0" w:color="000000"/>
                  </w:tcBorders>
                  <w:shd w:val="clear" w:color="auto" w:fill="auto"/>
                  <w:vAlign w:val="center"/>
                  <w:hideMark/>
                </w:tcPr>
                <w:p w:rsidR="008F4DDF" w:rsidRPr="00E12B49" w:rsidRDefault="00322430" w:rsidP="008F4DDF">
                  <w:pPr>
                    <w:jc w:val="center"/>
                    <w:rPr>
                      <w:b/>
                      <w:bCs/>
                      <w:sz w:val="15"/>
                      <w:szCs w:val="15"/>
                      <w:lang w:eastAsia="tr-TR"/>
                    </w:rPr>
                  </w:pPr>
                  <w:r>
                    <w:rPr>
                      <w:b/>
                      <w:bCs/>
                      <w:sz w:val="15"/>
                      <w:szCs w:val="15"/>
                      <w:lang w:eastAsia="tr-TR"/>
                    </w:rPr>
                    <w:t>210</w:t>
                  </w:r>
                </w:p>
              </w:tc>
            </w:tr>
            <w:tr w:rsidR="008F4DDF" w:rsidRPr="00E12B49" w:rsidTr="0097233C">
              <w:trPr>
                <w:trHeight w:val="120"/>
              </w:trPr>
              <w:tc>
                <w:tcPr>
                  <w:tcW w:w="8510" w:type="dxa"/>
                  <w:gridSpan w:val="13"/>
                  <w:tcBorders>
                    <w:top w:val="single" w:sz="4" w:space="0" w:color="auto"/>
                    <w:left w:val="single" w:sz="8" w:space="0" w:color="auto"/>
                    <w:bottom w:val="single" w:sz="4" w:space="0" w:color="auto"/>
                    <w:right w:val="single" w:sz="4" w:space="0" w:color="auto"/>
                  </w:tcBorders>
                  <w:shd w:val="clear" w:color="auto" w:fill="auto"/>
                  <w:vAlign w:val="center"/>
                  <w:hideMark/>
                </w:tcPr>
                <w:p w:rsidR="008F4DDF" w:rsidRPr="00E12B49" w:rsidRDefault="008F4DDF" w:rsidP="008F4DDF">
                  <w:pPr>
                    <w:rPr>
                      <w:b/>
                      <w:bCs/>
                      <w:sz w:val="15"/>
                      <w:szCs w:val="15"/>
                      <w:lang w:eastAsia="tr-TR"/>
                    </w:rPr>
                  </w:pPr>
                  <w:r w:rsidRPr="00E12B49">
                    <w:rPr>
                      <w:b/>
                      <w:bCs/>
                      <w:sz w:val="15"/>
                      <w:szCs w:val="15"/>
                      <w:lang w:eastAsia="tr-TR"/>
                    </w:rPr>
                    <w:t>SEÇMELİ DERSLER KREDİ - AKTS</w:t>
                  </w:r>
                </w:p>
              </w:tc>
              <w:tc>
                <w:tcPr>
                  <w:tcW w:w="851" w:type="dxa"/>
                  <w:gridSpan w:val="3"/>
                  <w:tcBorders>
                    <w:top w:val="single" w:sz="4" w:space="0" w:color="auto"/>
                    <w:left w:val="nil"/>
                    <w:bottom w:val="single" w:sz="4" w:space="0" w:color="auto"/>
                    <w:right w:val="single" w:sz="4" w:space="0" w:color="auto"/>
                  </w:tcBorders>
                  <w:shd w:val="clear" w:color="auto" w:fill="auto"/>
                  <w:vAlign w:val="center"/>
                  <w:hideMark/>
                </w:tcPr>
                <w:p w:rsidR="008F4DDF" w:rsidRPr="00E12B49" w:rsidRDefault="008F4DDF" w:rsidP="008F4DDF">
                  <w:pPr>
                    <w:jc w:val="center"/>
                    <w:rPr>
                      <w:b/>
                      <w:bCs/>
                      <w:sz w:val="15"/>
                      <w:szCs w:val="15"/>
                      <w:lang w:eastAsia="tr-TR"/>
                    </w:rPr>
                  </w:pPr>
                  <w:r w:rsidRPr="00E12B49">
                    <w:rPr>
                      <w:b/>
                      <w:bCs/>
                      <w:sz w:val="15"/>
                      <w:szCs w:val="15"/>
                      <w:lang w:eastAsia="tr-TR"/>
                    </w:rPr>
                    <w:t>12</w:t>
                  </w:r>
                </w:p>
              </w:tc>
              <w:tc>
                <w:tcPr>
                  <w:tcW w:w="840" w:type="dxa"/>
                  <w:gridSpan w:val="2"/>
                  <w:tcBorders>
                    <w:top w:val="single" w:sz="4" w:space="0" w:color="auto"/>
                    <w:left w:val="nil"/>
                    <w:bottom w:val="single" w:sz="4" w:space="0" w:color="auto"/>
                    <w:right w:val="single" w:sz="8" w:space="0" w:color="000000"/>
                  </w:tcBorders>
                  <w:shd w:val="clear" w:color="auto" w:fill="auto"/>
                  <w:vAlign w:val="center"/>
                  <w:hideMark/>
                </w:tcPr>
                <w:p w:rsidR="008F4DDF" w:rsidRPr="00E12B49" w:rsidRDefault="00322430" w:rsidP="008F4DDF">
                  <w:pPr>
                    <w:jc w:val="center"/>
                    <w:rPr>
                      <w:b/>
                      <w:bCs/>
                      <w:sz w:val="15"/>
                      <w:szCs w:val="15"/>
                      <w:lang w:eastAsia="tr-TR"/>
                    </w:rPr>
                  </w:pPr>
                  <w:r>
                    <w:rPr>
                      <w:b/>
                      <w:bCs/>
                      <w:sz w:val="15"/>
                      <w:szCs w:val="15"/>
                      <w:lang w:eastAsia="tr-TR"/>
                    </w:rPr>
                    <w:t>30</w:t>
                  </w:r>
                </w:p>
              </w:tc>
            </w:tr>
            <w:tr w:rsidR="008F4DDF" w:rsidRPr="00E12B49" w:rsidTr="0097233C">
              <w:trPr>
                <w:trHeight w:val="120"/>
              </w:trPr>
              <w:tc>
                <w:tcPr>
                  <w:tcW w:w="8510" w:type="dxa"/>
                  <w:gridSpan w:val="13"/>
                  <w:tcBorders>
                    <w:top w:val="single" w:sz="4" w:space="0" w:color="auto"/>
                    <w:left w:val="single" w:sz="8" w:space="0" w:color="auto"/>
                    <w:bottom w:val="single" w:sz="4" w:space="0" w:color="auto"/>
                    <w:right w:val="single" w:sz="4" w:space="0" w:color="auto"/>
                  </w:tcBorders>
                  <w:shd w:val="clear" w:color="auto" w:fill="auto"/>
                  <w:vAlign w:val="center"/>
                  <w:hideMark/>
                </w:tcPr>
                <w:p w:rsidR="008F4DDF" w:rsidRPr="00E12B49" w:rsidRDefault="008F4DDF" w:rsidP="008F4DDF">
                  <w:pPr>
                    <w:rPr>
                      <w:b/>
                      <w:bCs/>
                      <w:sz w:val="15"/>
                      <w:szCs w:val="15"/>
                      <w:lang w:eastAsia="tr-TR"/>
                    </w:rPr>
                  </w:pPr>
                  <w:r w:rsidRPr="00E12B49">
                    <w:rPr>
                      <w:b/>
                      <w:bCs/>
                      <w:sz w:val="15"/>
                      <w:szCs w:val="15"/>
                      <w:lang w:eastAsia="tr-TR"/>
                    </w:rPr>
                    <w:t>PEDEGOJİ FORMASYON DERSLERİ KREDİ - AKTS</w:t>
                  </w:r>
                </w:p>
              </w:tc>
              <w:tc>
                <w:tcPr>
                  <w:tcW w:w="851" w:type="dxa"/>
                  <w:gridSpan w:val="3"/>
                  <w:tcBorders>
                    <w:top w:val="single" w:sz="4" w:space="0" w:color="auto"/>
                    <w:left w:val="nil"/>
                    <w:bottom w:val="single" w:sz="4" w:space="0" w:color="auto"/>
                    <w:right w:val="single" w:sz="4" w:space="0" w:color="auto"/>
                  </w:tcBorders>
                  <w:shd w:val="clear" w:color="auto" w:fill="auto"/>
                  <w:vAlign w:val="center"/>
                  <w:hideMark/>
                </w:tcPr>
                <w:p w:rsidR="008F4DDF" w:rsidRPr="00E12B49" w:rsidRDefault="008F4DDF" w:rsidP="008F4DDF">
                  <w:pPr>
                    <w:jc w:val="center"/>
                    <w:rPr>
                      <w:b/>
                      <w:bCs/>
                      <w:sz w:val="15"/>
                      <w:szCs w:val="15"/>
                      <w:lang w:eastAsia="tr-TR"/>
                    </w:rPr>
                  </w:pPr>
                  <w:r w:rsidRPr="00E12B49">
                    <w:rPr>
                      <w:b/>
                      <w:bCs/>
                      <w:sz w:val="15"/>
                      <w:szCs w:val="15"/>
                      <w:lang w:eastAsia="tr-TR"/>
                    </w:rPr>
                    <w:t>30</w:t>
                  </w:r>
                </w:p>
              </w:tc>
              <w:tc>
                <w:tcPr>
                  <w:tcW w:w="840" w:type="dxa"/>
                  <w:gridSpan w:val="2"/>
                  <w:tcBorders>
                    <w:top w:val="single" w:sz="4" w:space="0" w:color="auto"/>
                    <w:left w:val="nil"/>
                    <w:bottom w:val="single" w:sz="4" w:space="0" w:color="auto"/>
                    <w:right w:val="single" w:sz="8" w:space="0" w:color="000000"/>
                  </w:tcBorders>
                  <w:shd w:val="clear" w:color="auto" w:fill="auto"/>
                  <w:vAlign w:val="center"/>
                  <w:hideMark/>
                </w:tcPr>
                <w:p w:rsidR="008F4DDF" w:rsidRPr="00E12B49" w:rsidRDefault="008F4DDF" w:rsidP="008F4DDF">
                  <w:pPr>
                    <w:jc w:val="center"/>
                    <w:rPr>
                      <w:b/>
                      <w:bCs/>
                      <w:sz w:val="15"/>
                      <w:szCs w:val="15"/>
                      <w:lang w:eastAsia="tr-TR"/>
                    </w:rPr>
                  </w:pPr>
                  <w:r w:rsidRPr="00E12B49">
                    <w:rPr>
                      <w:b/>
                      <w:bCs/>
                      <w:sz w:val="15"/>
                      <w:szCs w:val="15"/>
                      <w:lang w:eastAsia="tr-TR"/>
                    </w:rPr>
                    <w:t>60</w:t>
                  </w:r>
                </w:p>
              </w:tc>
            </w:tr>
            <w:tr w:rsidR="008F4DDF" w:rsidRPr="00E12B49" w:rsidTr="0097233C">
              <w:trPr>
                <w:trHeight w:val="120"/>
              </w:trPr>
              <w:tc>
                <w:tcPr>
                  <w:tcW w:w="8510" w:type="dxa"/>
                  <w:gridSpan w:val="13"/>
                  <w:tcBorders>
                    <w:top w:val="single" w:sz="4" w:space="0" w:color="auto"/>
                    <w:left w:val="single" w:sz="8" w:space="0" w:color="auto"/>
                    <w:bottom w:val="single" w:sz="4" w:space="0" w:color="auto"/>
                    <w:right w:val="single" w:sz="4" w:space="0" w:color="auto"/>
                  </w:tcBorders>
                  <w:shd w:val="clear" w:color="auto" w:fill="auto"/>
                  <w:vAlign w:val="center"/>
                  <w:hideMark/>
                </w:tcPr>
                <w:p w:rsidR="008F4DDF" w:rsidRPr="00E12B49" w:rsidRDefault="008F4DDF" w:rsidP="008F4DDF">
                  <w:pPr>
                    <w:rPr>
                      <w:b/>
                      <w:bCs/>
                      <w:sz w:val="15"/>
                      <w:szCs w:val="15"/>
                      <w:lang w:eastAsia="tr-TR"/>
                    </w:rPr>
                  </w:pPr>
                  <w:r w:rsidRPr="00E12B49">
                    <w:rPr>
                      <w:b/>
                      <w:bCs/>
                      <w:sz w:val="15"/>
                      <w:szCs w:val="15"/>
                      <w:lang w:eastAsia="tr-TR"/>
                    </w:rPr>
                    <w:t>MEZUNİYET İÇİN TOPLAM KREDİ</w:t>
                  </w:r>
                </w:p>
              </w:tc>
              <w:tc>
                <w:tcPr>
                  <w:tcW w:w="1691" w:type="dxa"/>
                  <w:gridSpan w:val="5"/>
                  <w:tcBorders>
                    <w:top w:val="single" w:sz="4" w:space="0" w:color="auto"/>
                    <w:left w:val="nil"/>
                    <w:bottom w:val="single" w:sz="4" w:space="0" w:color="auto"/>
                    <w:right w:val="single" w:sz="8" w:space="0" w:color="000000"/>
                  </w:tcBorders>
                  <w:shd w:val="clear" w:color="auto" w:fill="auto"/>
                  <w:vAlign w:val="center"/>
                  <w:hideMark/>
                </w:tcPr>
                <w:p w:rsidR="008F4DDF" w:rsidRPr="00E12B49" w:rsidRDefault="008F4DDF" w:rsidP="008F4DDF">
                  <w:pPr>
                    <w:jc w:val="center"/>
                    <w:rPr>
                      <w:b/>
                      <w:bCs/>
                      <w:sz w:val="15"/>
                      <w:szCs w:val="15"/>
                      <w:lang w:eastAsia="tr-TR"/>
                    </w:rPr>
                  </w:pPr>
                  <w:r w:rsidRPr="00E12B49">
                    <w:rPr>
                      <w:b/>
                      <w:bCs/>
                      <w:sz w:val="15"/>
                      <w:szCs w:val="15"/>
                      <w:lang w:eastAsia="tr-TR"/>
                    </w:rPr>
                    <w:t>150</w:t>
                  </w:r>
                </w:p>
              </w:tc>
            </w:tr>
            <w:tr w:rsidR="008F4DDF" w:rsidRPr="00E12B49" w:rsidTr="0097233C">
              <w:trPr>
                <w:trHeight w:val="120"/>
              </w:trPr>
              <w:tc>
                <w:tcPr>
                  <w:tcW w:w="8510" w:type="dxa"/>
                  <w:gridSpan w:val="13"/>
                  <w:tcBorders>
                    <w:top w:val="single" w:sz="4" w:space="0" w:color="auto"/>
                    <w:left w:val="single" w:sz="8" w:space="0" w:color="auto"/>
                    <w:bottom w:val="single" w:sz="4" w:space="0" w:color="auto"/>
                    <w:right w:val="single" w:sz="4" w:space="0" w:color="auto"/>
                  </w:tcBorders>
                  <w:shd w:val="clear" w:color="auto" w:fill="auto"/>
                  <w:vAlign w:val="center"/>
                  <w:hideMark/>
                </w:tcPr>
                <w:p w:rsidR="008F4DDF" w:rsidRPr="00E12B49" w:rsidRDefault="008F4DDF" w:rsidP="008F4DDF">
                  <w:pPr>
                    <w:rPr>
                      <w:b/>
                      <w:bCs/>
                      <w:sz w:val="15"/>
                      <w:szCs w:val="15"/>
                      <w:lang w:eastAsia="tr-TR"/>
                    </w:rPr>
                  </w:pPr>
                  <w:r w:rsidRPr="00E12B49">
                    <w:rPr>
                      <w:b/>
                      <w:bCs/>
                      <w:sz w:val="15"/>
                      <w:szCs w:val="15"/>
                      <w:lang w:eastAsia="tr-TR"/>
                    </w:rPr>
                    <w:t>MEZUNİYET İÇİN TOPLAM AKTS</w:t>
                  </w:r>
                </w:p>
              </w:tc>
              <w:tc>
                <w:tcPr>
                  <w:tcW w:w="1691" w:type="dxa"/>
                  <w:gridSpan w:val="5"/>
                  <w:tcBorders>
                    <w:top w:val="single" w:sz="4" w:space="0" w:color="auto"/>
                    <w:left w:val="nil"/>
                    <w:bottom w:val="single" w:sz="4" w:space="0" w:color="auto"/>
                    <w:right w:val="single" w:sz="8" w:space="0" w:color="000000"/>
                  </w:tcBorders>
                  <w:shd w:val="clear" w:color="auto" w:fill="auto"/>
                  <w:vAlign w:val="center"/>
                  <w:hideMark/>
                </w:tcPr>
                <w:p w:rsidR="008F4DDF" w:rsidRPr="00E12B49" w:rsidRDefault="008F4DDF" w:rsidP="008F4DDF">
                  <w:pPr>
                    <w:jc w:val="center"/>
                    <w:rPr>
                      <w:b/>
                      <w:bCs/>
                      <w:sz w:val="15"/>
                      <w:szCs w:val="15"/>
                      <w:lang w:eastAsia="tr-TR"/>
                    </w:rPr>
                  </w:pPr>
                  <w:r w:rsidRPr="00E12B49">
                    <w:rPr>
                      <w:b/>
                      <w:bCs/>
                      <w:sz w:val="15"/>
                      <w:szCs w:val="15"/>
                      <w:lang w:eastAsia="tr-TR"/>
                    </w:rPr>
                    <w:t>240</w:t>
                  </w:r>
                </w:p>
              </w:tc>
            </w:tr>
            <w:tr w:rsidR="008F4DDF" w:rsidRPr="00E12B49" w:rsidTr="0097233C">
              <w:trPr>
                <w:trHeight w:val="120"/>
              </w:trPr>
              <w:tc>
                <w:tcPr>
                  <w:tcW w:w="8510" w:type="dxa"/>
                  <w:gridSpan w:val="13"/>
                  <w:tcBorders>
                    <w:top w:val="single" w:sz="4" w:space="0" w:color="auto"/>
                    <w:left w:val="single" w:sz="8" w:space="0" w:color="auto"/>
                    <w:bottom w:val="single" w:sz="4" w:space="0" w:color="auto"/>
                    <w:right w:val="single" w:sz="4" w:space="0" w:color="auto"/>
                  </w:tcBorders>
                  <w:shd w:val="clear" w:color="auto" w:fill="auto"/>
                  <w:vAlign w:val="center"/>
                  <w:hideMark/>
                </w:tcPr>
                <w:p w:rsidR="008F4DDF" w:rsidRPr="00E12B49" w:rsidRDefault="008F4DDF" w:rsidP="008F4DDF">
                  <w:pPr>
                    <w:rPr>
                      <w:b/>
                      <w:bCs/>
                      <w:sz w:val="15"/>
                      <w:szCs w:val="15"/>
                      <w:lang w:eastAsia="tr-TR"/>
                    </w:rPr>
                  </w:pPr>
                  <w:r w:rsidRPr="00E12B49">
                    <w:rPr>
                      <w:b/>
                      <w:bCs/>
                      <w:sz w:val="15"/>
                      <w:szCs w:val="15"/>
                      <w:lang w:eastAsia="tr-TR"/>
                    </w:rPr>
                    <w:t>AR: Arapça Okutulacak Ders Sayısı</w:t>
                  </w:r>
                </w:p>
              </w:tc>
              <w:tc>
                <w:tcPr>
                  <w:tcW w:w="1691" w:type="dxa"/>
                  <w:gridSpan w:val="5"/>
                  <w:tcBorders>
                    <w:top w:val="single" w:sz="4" w:space="0" w:color="auto"/>
                    <w:left w:val="nil"/>
                    <w:bottom w:val="single" w:sz="4" w:space="0" w:color="auto"/>
                    <w:right w:val="single" w:sz="8" w:space="0" w:color="000000"/>
                  </w:tcBorders>
                  <w:shd w:val="clear" w:color="auto" w:fill="auto"/>
                  <w:vAlign w:val="center"/>
                  <w:hideMark/>
                </w:tcPr>
                <w:p w:rsidR="008F4DDF" w:rsidRPr="00E12B49" w:rsidRDefault="008F4DDF" w:rsidP="008F4DDF">
                  <w:pPr>
                    <w:jc w:val="center"/>
                    <w:rPr>
                      <w:b/>
                      <w:bCs/>
                      <w:sz w:val="15"/>
                      <w:szCs w:val="15"/>
                      <w:lang w:eastAsia="tr-TR"/>
                    </w:rPr>
                  </w:pPr>
                  <w:r>
                    <w:rPr>
                      <w:b/>
                      <w:bCs/>
                      <w:sz w:val="15"/>
                      <w:szCs w:val="15"/>
                      <w:lang w:eastAsia="tr-TR"/>
                    </w:rPr>
                    <w:t>21</w:t>
                  </w:r>
                </w:p>
              </w:tc>
            </w:tr>
            <w:tr w:rsidR="008F4DDF" w:rsidRPr="00E12B49" w:rsidTr="0097233C">
              <w:trPr>
                <w:trHeight w:val="135"/>
              </w:trPr>
              <w:tc>
                <w:tcPr>
                  <w:tcW w:w="8510" w:type="dxa"/>
                  <w:gridSpan w:val="13"/>
                  <w:tcBorders>
                    <w:top w:val="single" w:sz="4" w:space="0" w:color="auto"/>
                    <w:left w:val="single" w:sz="8" w:space="0" w:color="auto"/>
                    <w:bottom w:val="single" w:sz="8" w:space="0" w:color="auto"/>
                    <w:right w:val="single" w:sz="4" w:space="0" w:color="auto"/>
                  </w:tcBorders>
                  <w:shd w:val="clear" w:color="auto" w:fill="auto"/>
                  <w:vAlign w:val="center"/>
                  <w:hideMark/>
                </w:tcPr>
                <w:p w:rsidR="008F4DDF" w:rsidRPr="00E12B49" w:rsidRDefault="008F4DDF" w:rsidP="008F4DDF">
                  <w:pPr>
                    <w:rPr>
                      <w:b/>
                      <w:bCs/>
                      <w:sz w:val="15"/>
                      <w:szCs w:val="15"/>
                      <w:lang w:eastAsia="tr-TR"/>
                    </w:rPr>
                  </w:pPr>
                  <w:r w:rsidRPr="00E12B49">
                    <w:rPr>
                      <w:b/>
                      <w:bCs/>
                      <w:sz w:val="15"/>
                      <w:szCs w:val="15"/>
                      <w:lang w:eastAsia="tr-TR"/>
                    </w:rPr>
                    <w:t>TR: Türkçe Okutulacak Ders Sayısı</w:t>
                  </w:r>
                </w:p>
              </w:tc>
              <w:tc>
                <w:tcPr>
                  <w:tcW w:w="1691" w:type="dxa"/>
                  <w:gridSpan w:val="5"/>
                  <w:tcBorders>
                    <w:top w:val="single" w:sz="4" w:space="0" w:color="auto"/>
                    <w:left w:val="nil"/>
                    <w:bottom w:val="single" w:sz="8" w:space="0" w:color="auto"/>
                    <w:right w:val="single" w:sz="8" w:space="0" w:color="000000"/>
                  </w:tcBorders>
                  <w:shd w:val="clear" w:color="auto" w:fill="auto"/>
                  <w:vAlign w:val="center"/>
                  <w:hideMark/>
                </w:tcPr>
                <w:p w:rsidR="008F4DDF" w:rsidRPr="00E12B49" w:rsidRDefault="008F4DDF" w:rsidP="008F4DDF">
                  <w:pPr>
                    <w:jc w:val="center"/>
                    <w:rPr>
                      <w:b/>
                      <w:bCs/>
                      <w:sz w:val="15"/>
                      <w:szCs w:val="15"/>
                      <w:lang w:eastAsia="tr-TR"/>
                    </w:rPr>
                  </w:pPr>
                  <w:r>
                    <w:rPr>
                      <w:b/>
                      <w:bCs/>
                      <w:sz w:val="15"/>
                      <w:szCs w:val="15"/>
                      <w:lang w:eastAsia="tr-TR"/>
                    </w:rPr>
                    <w:t>64</w:t>
                  </w:r>
                </w:p>
              </w:tc>
            </w:tr>
            <w:tr w:rsidR="008F4DDF" w:rsidRPr="00E12B49" w:rsidTr="008F4DDF">
              <w:trPr>
                <w:trHeight w:val="135"/>
              </w:trPr>
              <w:tc>
                <w:tcPr>
                  <w:tcW w:w="10201" w:type="dxa"/>
                  <w:gridSpan w:val="18"/>
                  <w:tcBorders>
                    <w:top w:val="nil"/>
                    <w:left w:val="nil"/>
                    <w:bottom w:val="nil"/>
                    <w:right w:val="nil"/>
                  </w:tcBorders>
                  <w:shd w:val="clear" w:color="auto" w:fill="auto"/>
                  <w:noWrap/>
                  <w:vAlign w:val="bottom"/>
                  <w:hideMark/>
                </w:tcPr>
                <w:p w:rsidR="008F4DDF" w:rsidRPr="00E12B49" w:rsidRDefault="008F4DDF" w:rsidP="008F4DDF">
                  <w:pPr>
                    <w:jc w:val="center"/>
                    <w:rPr>
                      <w:b/>
                      <w:bCs/>
                      <w:sz w:val="15"/>
                      <w:szCs w:val="15"/>
                      <w:lang w:eastAsia="tr-TR"/>
                    </w:rPr>
                  </w:pPr>
                </w:p>
              </w:tc>
            </w:tr>
            <w:tr w:rsidR="008F4DDF" w:rsidRPr="00E12B49" w:rsidTr="008F4DDF">
              <w:trPr>
                <w:trHeight w:val="120"/>
              </w:trPr>
              <w:tc>
                <w:tcPr>
                  <w:tcW w:w="10201" w:type="dxa"/>
                  <w:gridSpan w:val="1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F4DDF" w:rsidRPr="00E12B49" w:rsidRDefault="008F4DDF" w:rsidP="008F4DDF">
                  <w:pPr>
                    <w:jc w:val="center"/>
                    <w:rPr>
                      <w:b/>
                      <w:bCs/>
                      <w:sz w:val="15"/>
                      <w:szCs w:val="15"/>
                      <w:lang w:eastAsia="tr-TR"/>
                    </w:rPr>
                  </w:pPr>
                  <w:r w:rsidRPr="00E12B49">
                    <w:rPr>
                      <w:b/>
                      <w:bCs/>
                      <w:sz w:val="15"/>
                      <w:szCs w:val="15"/>
                      <w:lang w:eastAsia="tr-TR"/>
                    </w:rPr>
                    <w:t>FIRAT ÜNİVERSİTESİ ÖN LİSANS VE LİSANS EĞİTİM ÖĞRETİM YÖNETMELİĞİ LİNKİ:</w:t>
                  </w:r>
                </w:p>
              </w:tc>
            </w:tr>
            <w:tr w:rsidR="008F4DDF" w:rsidRPr="00E12B49" w:rsidTr="008F4DDF">
              <w:trPr>
                <w:trHeight w:val="120"/>
              </w:trPr>
              <w:tc>
                <w:tcPr>
                  <w:tcW w:w="10201" w:type="dxa"/>
                  <w:gridSpan w:val="18"/>
                  <w:tcBorders>
                    <w:top w:val="single" w:sz="4" w:space="0" w:color="auto"/>
                    <w:left w:val="single" w:sz="8" w:space="0" w:color="auto"/>
                    <w:bottom w:val="single" w:sz="4" w:space="0" w:color="auto"/>
                    <w:right w:val="single" w:sz="8" w:space="0" w:color="000000"/>
                  </w:tcBorders>
                  <w:shd w:val="clear" w:color="auto" w:fill="auto"/>
                  <w:vAlign w:val="bottom"/>
                  <w:hideMark/>
                </w:tcPr>
                <w:p w:rsidR="008F4DDF" w:rsidRDefault="008F4DDF" w:rsidP="008F4DDF">
                  <w:pPr>
                    <w:rPr>
                      <w:sz w:val="15"/>
                      <w:szCs w:val="15"/>
                      <w:lang w:eastAsia="tr-TR"/>
                    </w:rPr>
                  </w:pPr>
                  <w:r w:rsidRPr="00E12B49">
                    <w:rPr>
                      <w:sz w:val="15"/>
                      <w:szCs w:val="15"/>
                      <w:lang w:eastAsia="tr-TR"/>
                    </w:rPr>
                    <w:t xml:space="preserve">[1] Fırat Üniversitesi Önlisans ve Lisans Eğitim ve Öğretim Yönetmeliğinin Madde 22 maddesinin 3.fıkrası uyarında öğrenci almış olduğu ön koşullu dersi geçmeden buna bağlı olan diğer dersi alamaz: </w:t>
                  </w:r>
                  <w:r w:rsidRPr="00E12B49">
                    <w:rPr>
                      <w:sz w:val="15"/>
                      <w:szCs w:val="15"/>
                      <w:lang w:eastAsia="tr-TR"/>
                    </w:rPr>
                    <w:br/>
                    <w:t xml:space="preserve">1- Kur'an Okuma ve Tecvid II dersi, Kur'an Okuma ve Tecvid I dersine  ön koşulla bağlıdır.  </w:t>
                  </w:r>
                  <w:r w:rsidRPr="00E12B49">
                    <w:rPr>
                      <w:sz w:val="15"/>
                      <w:szCs w:val="15"/>
                      <w:lang w:eastAsia="tr-TR"/>
                    </w:rPr>
                    <w:br/>
                    <w:t>2- Kur'an Okuma ve Tecvid III dersi, Kur'an Okuma ve Tecvid II dersine  ön koşulla bağlıdır.</w:t>
                  </w:r>
                  <w:r w:rsidRPr="00E12B49">
                    <w:rPr>
                      <w:sz w:val="15"/>
                      <w:szCs w:val="15"/>
                      <w:lang w:eastAsia="tr-TR"/>
                    </w:rPr>
                    <w:br/>
                    <w:t>3- Kur'an Okuma ve Tecvid IV dersi, Kur'an Okuma ve Tecvid III dersine  ön koşulla bağlıdır.</w:t>
                  </w:r>
                  <w:r w:rsidRPr="00E12B49">
                    <w:rPr>
                      <w:sz w:val="15"/>
                      <w:szCs w:val="15"/>
                      <w:lang w:eastAsia="tr-TR"/>
                    </w:rPr>
                    <w:br/>
                    <w:t>4- Kur'an Okuma ve Tecvid V dersi, Kur'an Okuma ve Tecvid IV dersine  ön koşulla bağlıdır.</w:t>
                  </w:r>
                  <w:r w:rsidRPr="00E12B49">
                    <w:rPr>
                      <w:sz w:val="15"/>
                      <w:szCs w:val="15"/>
                      <w:lang w:eastAsia="tr-TR"/>
                    </w:rPr>
                    <w:br/>
                    <w:t>5- Kur'an Okuma ve Tecvid VI dersi, Kur'an Okuma ve Tecvid V dersine  ön koşulla bağlıdır.</w:t>
                  </w:r>
                </w:p>
                <w:p w:rsidR="006E7B2A" w:rsidRDefault="006E7B2A" w:rsidP="008F4DDF">
                  <w:pPr>
                    <w:rPr>
                      <w:sz w:val="15"/>
                      <w:szCs w:val="15"/>
                      <w:lang w:eastAsia="tr-TR"/>
                    </w:rPr>
                  </w:pPr>
                  <w:r>
                    <w:rPr>
                      <w:sz w:val="15"/>
                      <w:szCs w:val="15"/>
                      <w:lang w:eastAsia="tr-TR"/>
                    </w:rPr>
                    <w:t>6</w:t>
                  </w:r>
                  <w:r w:rsidRPr="00E12B49">
                    <w:rPr>
                      <w:sz w:val="15"/>
                      <w:szCs w:val="15"/>
                      <w:lang w:eastAsia="tr-TR"/>
                    </w:rPr>
                    <w:t>- Kur'an Okuma ve Tecvid V</w:t>
                  </w:r>
                  <w:r>
                    <w:rPr>
                      <w:sz w:val="15"/>
                      <w:szCs w:val="15"/>
                      <w:lang w:eastAsia="tr-TR"/>
                    </w:rPr>
                    <w:t>II</w:t>
                  </w:r>
                  <w:r w:rsidRPr="00E12B49">
                    <w:rPr>
                      <w:sz w:val="15"/>
                      <w:szCs w:val="15"/>
                      <w:lang w:eastAsia="tr-TR"/>
                    </w:rPr>
                    <w:t xml:space="preserve"> dersi, Kur'an Okuma ve Tecvid V</w:t>
                  </w:r>
                  <w:r>
                    <w:rPr>
                      <w:sz w:val="15"/>
                      <w:szCs w:val="15"/>
                      <w:lang w:eastAsia="tr-TR"/>
                    </w:rPr>
                    <w:t>I</w:t>
                  </w:r>
                  <w:r w:rsidRPr="00E12B49">
                    <w:rPr>
                      <w:sz w:val="15"/>
                      <w:szCs w:val="15"/>
                      <w:lang w:eastAsia="tr-TR"/>
                    </w:rPr>
                    <w:t xml:space="preserve"> dersine  ön koşulla bağlıdır.</w:t>
                  </w:r>
                </w:p>
                <w:p w:rsidR="006E7B2A" w:rsidRDefault="006E7B2A" w:rsidP="006E7B2A">
                  <w:pPr>
                    <w:rPr>
                      <w:sz w:val="15"/>
                      <w:szCs w:val="15"/>
                      <w:lang w:eastAsia="tr-TR"/>
                    </w:rPr>
                  </w:pPr>
                  <w:r>
                    <w:rPr>
                      <w:sz w:val="15"/>
                      <w:szCs w:val="15"/>
                      <w:lang w:eastAsia="tr-TR"/>
                    </w:rPr>
                    <w:t>7</w:t>
                  </w:r>
                  <w:r w:rsidRPr="00E12B49">
                    <w:rPr>
                      <w:sz w:val="15"/>
                      <w:szCs w:val="15"/>
                      <w:lang w:eastAsia="tr-TR"/>
                    </w:rPr>
                    <w:t>- Kur'an Okuma ve Tecvid V</w:t>
                  </w:r>
                  <w:r>
                    <w:rPr>
                      <w:sz w:val="15"/>
                      <w:szCs w:val="15"/>
                      <w:lang w:eastAsia="tr-TR"/>
                    </w:rPr>
                    <w:t>II</w:t>
                  </w:r>
                  <w:r w:rsidRPr="00E12B49">
                    <w:rPr>
                      <w:sz w:val="15"/>
                      <w:szCs w:val="15"/>
                      <w:lang w:eastAsia="tr-TR"/>
                    </w:rPr>
                    <w:t>I dersi, Kur'an Okuma ve Tecvid V</w:t>
                  </w:r>
                  <w:r>
                    <w:rPr>
                      <w:sz w:val="15"/>
                      <w:szCs w:val="15"/>
                      <w:lang w:eastAsia="tr-TR"/>
                    </w:rPr>
                    <w:t>II</w:t>
                  </w:r>
                  <w:r w:rsidRPr="00E12B49">
                    <w:rPr>
                      <w:sz w:val="15"/>
                      <w:szCs w:val="15"/>
                      <w:lang w:eastAsia="tr-TR"/>
                    </w:rPr>
                    <w:t xml:space="preserve"> dersine  ön koşulla bağlıdır.</w:t>
                  </w:r>
                </w:p>
                <w:p w:rsidR="00322430" w:rsidRPr="00E12B49" w:rsidRDefault="00322430" w:rsidP="006E7B2A">
                  <w:pPr>
                    <w:rPr>
                      <w:sz w:val="15"/>
                      <w:szCs w:val="15"/>
                      <w:lang w:eastAsia="tr-TR"/>
                    </w:rPr>
                  </w:pPr>
                  <w:r>
                    <w:rPr>
                      <w:sz w:val="15"/>
                      <w:szCs w:val="15"/>
                      <w:lang w:eastAsia="tr-TR"/>
                    </w:rPr>
                    <w:t>8-</w:t>
                  </w:r>
                  <w:r w:rsidRPr="00E12B49">
                    <w:rPr>
                      <w:sz w:val="15"/>
                      <w:szCs w:val="15"/>
                      <w:lang w:eastAsia="tr-TR"/>
                    </w:rPr>
                    <w:t xml:space="preserve"> Öğretmenlik Uygulaması II dersi, </w:t>
                  </w:r>
                  <w:r w:rsidR="00DA15F4" w:rsidRPr="00E12B49">
                    <w:rPr>
                      <w:sz w:val="15"/>
                      <w:szCs w:val="15"/>
                      <w:lang w:eastAsia="tr-TR"/>
                    </w:rPr>
                    <w:t>Öğretmenlik Uygulaması I</w:t>
                  </w:r>
                  <w:r w:rsidRPr="00E12B49">
                    <w:rPr>
                      <w:sz w:val="15"/>
                      <w:szCs w:val="15"/>
                      <w:lang w:eastAsia="tr-TR"/>
                    </w:rPr>
                    <w:t xml:space="preserve"> dersine  ön koşulla bağlıdır.</w:t>
                  </w:r>
                </w:p>
              </w:tc>
            </w:tr>
            <w:tr w:rsidR="008F4DDF" w:rsidRPr="00E12B49" w:rsidTr="008F4DDF">
              <w:trPr>
                <w:trHeight w:val="135"/>
              </w:trPr>
              <w:tc>
                <w:tcPr>
                  <w:tcW w:w="10201" w:type="dxa"/>
                  <w:gridSpan w:val="18"/>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8F4DDF" w:rsidRPr="00E12B49" w:rsidRDefault="008F4DDF" w:rsidP="008F4DDF">
                  <w:pPr>
                    <w:rPr>
                      <w:sz w:val="15"/>
                      <w:szCs w:val="15"/>
                      <w:lang w:eastAsia="tr-TR"/>
                    </w:rPr>
                  </w:pPr>
                  <w:r w:rsidRPr="00E12B49">
                    <w:rPr>
                      <w:sz w:val="15"/>
                      <w:szCs w:val="15"/>
                      <w:lang w:eastAsia="tr-TR"/>
                    </w:rPr>
                    <w:t>[2]  Pedagojik Form</w:t>
                  </w:r>
                  <w:r>
                    <w:rPr>
                      <w:sz w:val="15"/>
                      <w:szCs w:val="15"/>
                      <w:lang w:eastAsia="tr-TR"/>
                    </w:rPr>
                    <w:t>asyon dersleri mezuniyet kredisin</w:t>
                  </w:r>
                  <w:r w:rsidRPr="00E12B49">
                    <w:rPr>
                      <w:sz w:val="15"/>
                      <w:szCs w:val="15"/>
                      <w:lang w:eastAsia="tr-TR"/>
                    </w:rPr>
                    <w:t>e dahil değildir</w:t>
                  </w:r>
                </w:p>
              </w:tc>
            </w:tr>
          </w:tbl>
          <w:p w:rsidR="004A4869" w:rsidRPr="00E12B49" w:rsidRDefault="004A4869" w:rsidP="000A7415">
            <w:pPr>
              <w:rPr>
                <w:sz w:val="15"/>
                <w:szCs w:val="15"/>
              </w:rPr>
            </w:pPr>
          </w:p>
          <w:p w:rsidR="004A4869" w:rsidRPr="00E12B49" w:rsidRDefault="004A4869" w:rsidP="000A7415">
            <w:pPr>
              <w:rPr>
                <w:sz w:val="15"/>
                <w:szCs w:val="15"/>
              </w:rPr>
            </w:pPr>
          </w:p>
        </w:tc>
      </w:tr>
    </w:tbl>
    <w:p w:rsidR="000F2D81" w:rsidRPr="00594DD6" w:rsidRDefault="000F2D81" w:rsidP="00594DD6">
      <w:pPr>
        <w:rPr>
          <w:b/>
          <w:sz w:val="18"/>
          <w:szCs w:val="18"/>
        </w:rPr>
      </w:pPr>
    </w:p>
    <w:p w:rsidR="00A87E5E" w:rsidRPr="002B272C" w:rsidRDefault="00A87E5E" w:rsidP="00742FB0">
      <w:pPr>
        <w:pStyle w:val="ListeParagraf"/>
        <w:ind w:left="1080"/>
        <w:jc w:val="center"/>
        <w:rPr>
          <w:b/>
          <w:sz w:val="18"/>
          <w:szCs w:val="18"/>
        </w:rPr>
      </w:pPr>
      <w:r w:rsidRPr="002B272C">
        <w:rPr>
          <w:b/>
          <w:sz w:val="18"/>
          <w:szCs w:val="18"/>
        </w:rPr>
        <w:t>F.Ü. İLAHİYAT FAKÜLTESİ</w:t>
      </w:r>
    </w:p>
    <w:p w:rsidR="00A87E5E" w:rsidRPr="002B272C" w:rsidRDefault="00A87E5E" w:rsidP="00742FB0">
      <w:pPr>
        <w:pStyle w:val="ListeParagraf"/>
        <w:ind w:left="1080"/>
        <w:jc w:val="center"/>
        <w:rPr>
          <w:b/>
          <w:sz w:val="18"/>
          <w:szCs w:val="18"/>
        </w:rPr>
      </w:pPr>
      <w:r w:rsidRPr="002B272C">
        <w:rPr>
          <w:b/>
          <w:sz w:val="18"/>
          <w:szCs w:val="18"/>
        </w:rPr>
        <w:t>İLAHİYAT BÖLÜMÜ DERS İÇERİKLERİ</w:t>
      </w:r>
    </w:p>
    <w:p w:rsidR="00A154C1" w:rsidRPr="002B272C" w:rsidRDefault="000B54D4" w:rsidP="000B54D4">
      <w:pPr>
        <w:jc w:val="both"/>
        <w:rPr>
          <w:b/>
          <w:sz w:val="18"/>
          <w:szCs w:val="18"/>
        </w:rPr>
      </w:pPr>
      <w:r w:rsidRPr="002B272C">
        <w:rPr>
          <w:b/>
          <w:sz w:val="18"/>
          <w:szCs w:val="18"/>
        </w:rPr>
        <w:t>I.</w:t>
      </w:r>
      <w:r w:rsidR="00A87E5E" w:rsidRPr="002B272C">
        <w:rPr>
          <w:b/>
          <w:sz w:val="18"/>
          <w:szCs w:val="18"/>
        </w:rPr>
        <w:t>YARIYIL</w:t>
      </w:r>
    </w:p>
    <w:tbl>
      <w:tblPr>
        <w:tblW w:w="10206" w:type="dxa"/>
        <w:tblInd w:w="-10" w:type="dxa"/>
        <w:tblCellMar>
          <w:left w:w="70" w:type="dxa"/>
          <w:right w:w="70" w:type="dxa"/>
        </w:tblCellMar>
        <w:tblLook w:val="04A0" w:firstRow="1" w:lastRow="0" w:firstColumn="1" w:lastColumn="0" w:noHBand="0" w:noVBand="1"/>
      </w:tblPr>
      <w:tblGrid>
        <w:gridCol w:w="943"/>
        <w:gridCol w:w="3977"/>
        <w:gridCol w:w="1127"/>
        <w:gridCol w:w="565"/>
        <w:gridCol w:w="988"/>
        <w:gridCol w:w="1190"/>
        <w:gridCol w:w="709"/>
        <w:gridCol w:w="707"/>
      </w:tblGrid>
      <w:tr w:rsidR="00A154C1" w:rsidRPr="002B272C" w:rsidTr="0037733F">
        <w:trPr>
          <w:trHeight w:val="296"/>
        </w:trPr>
        <w:tc>
          <w:tcPr>
            <w:tcW w:w="9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154C1" w:rsidRPr="002B272C" w:rsidRDefault="00A154C1" w:rsidP="00A154C1">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A154C1">
            <w:pPr>
              <w:rPr>
                <w:color w:val="000000"/>
                <w:sz w:val="18"/>
                <w:szCs w:val="18"/>
                <w:lang w:eastAsia="tr-TR"/>
              </w:rPr>
            </w:pPr>
            <w:r w:rsidRPr="002B272C">
              <w:rPr>
                <w:color w:val="000000"/>
                <w:sz w:val="18"/>
                <w:szCs w:val="18"/>
                <w:lang w:eastAsia="tr-TR"/>
              </w:rPr>
              <w:t>DERS ADI</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A154C1">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A154C1">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A154C1">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A154C1">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A154C1">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A154C1">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3" w:type="dxa"/>
            <w:tcBorders>
              <w:top w:val="nil"/>
              <w:left w:val="single" w:sz="8" w:space="0" w:color="auto"/>
              <w:bottom w:val="single" w:sz="4" w:space="0" w:color="auto"/>
              <w:right w:val="single" w:sz="8" w:space="0" w:color="auto"/>
            </w:tcBorders>
            <w:shd w:val="clear" w:color="auto" w:fill="auto"/>
            <w:vAlign w:val="center"/>
            <w:hideMark/>
          </w:tcPr>
          <w:p w:rsidR="0037733F" w:rsidRPr="002B272C" w:rsidRDefault="0037733F" w:rsidP="0037733F">
            <w:pPr>
              <w:rPr>
                <w:color w:val="000000"/>
                <w:sz w:val="18"/>
                <w:szCs w:val="18"/>
                <w:lang w:eastAsia="tr-TR"/>
              </w:rPr>
            </w:pPr>
            <w:r w:rsidRPr="002B272C">
              <w:rPr>
                <w:color w:val="000000"/>
                <w:sz w:val="18"/>
                <w:szCs w:val="18"/>
                <w:lang w:eastAsia="tr-TR"/>
              </w:rPr>
              <w:t>İLA1001</w:t>
            </w:r>
          </w:p>
        </w:tc>
        <w:tc>
          <w:tcPr>
            <w:tcW w:w="3977" w:type="dxa"/>
            <w:tcBorders>
              <w:top w:val="nil"/>
              <w:left w:val="nil"/>
              <w:bottom w:val="single" w:sz="4" w:space="0" w:color="auto"/>
              <w:right w:val="single" w:sz="8" w:space="0" w:color="auto"/>
            </w:tcBorders>
            <w:shd w:val="clear" w:color="auto" w:fill="auto"/>
            <w:vAlign w:val="center"/>
            <w:hideMark/>
          </w:tcPr>
          <w:p w:rsidR="0037733F" w:rsidRPr="002B272C" w:rsidRDefault="0037733F" w:rsidP="0037733F">
            <w:pPr>
              <w:rPr>
                <w:color w:val="000000"/>
                <w:sz w:val="18"/>
                <w:szCs w:val="18"/>
                <w:lang w:eastAsia="tr-TR"/>
              </w:rPr>
            </w:pPr>
            <w:r w:rsidRPr="002B272C">
              <w:rPr>
                <w:color w:val="000000"/>
                <w:sz w:val="18"/>
                <w:szCs w:val="18"/>
                <w:lang w:eastAsia="tr-TR"/>
              </w:rPr>
              <w:t>Kuran Okuma ve Tecvid -I</w:t>
            </w:r>
          </w:p>
        </w:tc>
        <w:tc>
          <w:tcPr>
            <w:tcW w:w="1127" w:type="dxa"/>
            <w:tcBorders>
              <w:top w:val="nil"/>
              <w:left w:val="nil"/>
              <w:bottom w:val="single" w:sz="4" w:space="0" w:color="auto"/>
              <w:right w:val="single" w:sz="8" w:space="0" w:color="auto"/>
            </w:tcBorders>
            <w:shd w:val="clear" w:color="auto" w:fill="auto"/>
            <w:vAlign w:val="center"/>
            <w:hideMark/>
          </w:tcPr>
          <w:p w:rsidR="0037733F" w:rsidRPr="002B272C" w:rsidRDefault="0037733F" w:rsidP="0037733F">
            <w:pPr>
              <w:rPr>
                <w:color w:val="000000"/>
                <w:sz w:val="18"/>
                <w:szCs w:val="18"/>
                <w:lang w:eastAsia="tr-TR"/>
              </w:rPr>
            </w:pPr>
            <w:r w:rsidRPr="002B272C">
              <w:rPr>
                <w:color w:val="000000"/>
                <w:sz w:val="18"/>
                <w:szCs w:val="18"/>
                <w:lang w:eastAsia="tr-TR"/>
              </w:rPr>
              <w:t>Z</w:t>
            </w:r>
          </w:p>
        </w:tc>
        <w:tc>
          <w:tcPr>
            <w:tcW w:w="565" w:type="dxa"/>
            <w:tcBorders>
              <w:top w:val="nil"/>
              <w:left w:val="nil"/>
              <w:bottom w:val="single" w:sz="4" w:space="0" w:color="auto"/>
              <w:right w:val="single" w:sz="8" w:space="0" w:color="auto"/>
            </w:tcBorders>
            <w:shd w:val="clear" w:color="auto" w:fill="auto"/>
            <w:vAlign w:val="center"/>
            <w:hideMark/>
          </w:tcPr>
          <w:p w:rsidR="0037733F" w:rsidRPr="002B272C" w:rsidRDefault="0037733F" w:rsidP="0037733F">
            <w:pPr>
              <w:rPr>
                <w:color w:val="000000"/>
                <w:sz w:val="18"/>
                <w:szCs w:val="18"/>
                <w:u w:val="single"/>
                <w:lang w:eastAsia="tr-TR"/>
              </w:rPr>
            </w:pPr>
            <w:r w:rsidRPr="002B272C">
              <w:rPr>
                <w:color w:val="000000"/>
                <w:sz w:val="18"/>
                <w:szCs w:val="18"/>
                <w:u w:val="single"/>
                <w:lang w:eastAsia="tr-TR"/>
              </w:rPr>
              <w:t>Tr</w:t>
            </w:r>
          </w:p>
        </w:tc>
        <w:tc>
          <w:tcPr>
            <w:tcW w:w="988" w:type="dxa"/>
            <w:tcBorders>
              <w:top w:val="nil"/>
              <w:left w:val="nil"/>
              <w:bottom w:val="single" w:sz="4" w:space="0" w:color="auto"/>
              <w:right w:val="single" w:sz="8" w:space="0" w:color="auto"/>
            </w:tcBorders>
            <w:shd w:val="clear" w:color="auto" w:fill="auto"/>
            <w:vAlign w:val="center"/>
            <w:hideMark/>
          </w:tcPr>
          <w:p w:rsidR="0037733F" w:rsidRPr="002B272C" w:rsidRDefault="0037733F" w:rsidP="0037733F">
            <w:pPr>
              <w:jc w:val="center"/>
              <w:rPr>
                <w:color w:val="000000"/>
                <w:sz w:val="18"/>
                <w:szCs w:val="18"/>
                <w:lang w:eastAsia="tr-TR"/>
              </w:rPr>
            </w:pPr>
            <w:r w:rsidRPr="002B272C">
              <w:rPr>
                <w:color w:val="000000"/>
                <w:sz w:val="18"/>
                <w:szCs w:val="18"/>
                <w:lang w:eastAsia="tr-TR"/>
              </w:rPr>
              <w:t>2</w:t>
            </w:r>
          </w:p>
        </w:tc>
        <w:tc>
          <w:tcPr>
            <w:tcW w:w="1190" w:type="dxa"/>
            <w:tcBorders>
              <w:top w:val="nil"/>
              <w:left w:val="nil"/>
              <w:bottom w:val="single" w:sz="4" w:space="0" w:color="auto"/>
              <w:right w:val="single" w:sz="8" w:space="0" w:color="auto"/>
            </w:tcBorders>
            <w:shd w:val="clear" w:color="auto" w:fill="auto"/>
            <w:vAlign w:val="center"/>
            <w:hideMark/>
          </w:tcPr>
          <w:p w:rsidR="0037733F" w:rsidRPr="002B272C" w:rsidRDefault="0037733F" w:rsidP="0037733F">
            <w:pPr>
              <w:jc w:val="center"/>
              <w:rPr>
                <w:color w:val="000000"/>
                <w:sz w:val="18"/>
                <w:szCs w:val="18"/>
                <w:lang w:eastAsia="tr-TR"/>
              </w:rPr>
            </w:pPr>
            <w:r w:rsidRPr="002B272C">
              <w:rPr>
                <w:color w:val="000000"/>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hideMark/>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hideMark/>
          </w:tcPr>
          <w:p w:rsidR="0037733F" w:rsidRPr="002B272C" w:rsidRDefault="0037733F" w:rsidP="0037733F">
            <w:pPr>
              <w:rPr>
                <w:sz w:val="18"/>
                <w:szCs w:val="18"/>
                <w:lang w:eastAsia="tr-TR"/>
              </w:rPr>
            </w:pPr>
            <w:r>
              <w:rPr>
                <w:sz w:val="18"/>
                <w:szCs w:val="18"/>
                <w:lang w:eastAsia="tr-TR"/>
              </w:rPr>
              <w:t>3</w:t>
            </w:r>
          </w:p>
        </w:tc>
      </w:tr>
      <w:tr w:rsidR="0037733F" w:rsidRPr="002B272C" w:rsidTr="008B62E9">
        <w:trPr>
          <w:trHeight w:val="270"/>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37733F" w:rsidRPr="008B62E9" w:rsidRDefault="0037733F" w:rsidP="0037733F">
            <w:pPr>
              <w:jc w:val="both"/>
              <w:rPr>
                <w:sz w:val="18"/>
                <w:szCs w:val="18"/>
              </w:rPr>
            </w:pPr>
            <w:r w:rsidRPr="008B62E9">
              <w:rPr>
                <w:rFonts w:asciiTheme="majorBidi" w:hAnsiTheme="majorBidi" w:cstheme="majorBidi"/>
                <w:sz w:val="18"/>
                <w:szCs w:val="18"/>
              </w:rPr>
              <w:t xml:space="preserve">Ezberlenecek sûreler: </w:t>
            </w:r>
            <w:r w:rsidRPr="008B62E9">
              <w:rPr>
                <w:sz w:val="18"/>
                <w:szCs w:val="18"/>
              </w:rPr>
              <w:t xml:space="preserve">Hümeze, Asr, Tekâsür, Karia, Âdiyât, Zilzâl, Beyyine, Kadir, Alak, Tîn, İnşirah, Duhâ. </w:t>
            </w:r>
            <w:r w:rsidRPr="008B62E9">
              <w:rPr>
                <w:rFonts w:asciiTheme="majorBidi" w:hAnsiTheme="majorBidi" w:cstheme="majorBidi"/>
                <w:sz w:val="18"/>
                <w:szCs w:val="18"/>
              </w:rPr>
              <w:t xml:space="preserve">Yüzünden okunacak sûreler: </w:t>
            </w:r>
            <w:r w:rsidRPr="008B62E9">
              <w:rPr>
                <w:sz w:val="18"/>
                <w:szCs w:val="18"/>
              </w:rPr>
              <w:t xml:space="preserve">30. Cüz.  </w:t>
            </w:r>
            <w:r w:rsidRPr="008B62E9">
              <w:rPr>
                <w:rFonts w:asciiTheme="majorBidi" w:hAnsiTheme="majorBidi" w:cstheme="majorBidi"/>
                <w:sz w:val="18"/>
                <w:szCs w:val="18"/>
              </w:rPr>
              <w:t xml:space="preserve">Tecvid konuları: </w:t>
            </w:r>
            <w:r w:rsidRPr="008B62E9">
              <w:rPr>
                <w:sz w:val="18"/>
                <w:szCs w:val="18"/>
              </w:rPr>
              <w:t>Meharicu’l-huruf, Med konusu.</w:t>
            </w:r>
          </w:p>
        </w:tc>
      </w:tr>
    </w:tbl>
    <w:p w:rsidR="00531ABE" w:rsidRPr="000F2D81" w:rsidRDefault="00531ABE"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3"/>
        <w:gridCol w:w="3977"/>
        <w:gridCol w:w="1127"/>
        <w:gridCol w:w="565"/>
        <w:gridCol w:w="988"/>
        <w:gridCol w:w="1190"/>
        <w:gridCol w:w="709"/>
        <w:gridCol w:w="707"/>
      </w:tblGrid>
      <w:tr w:rsidR="00A154C1" w:rsidRPr="002B272C" w:rsidTr="0037733F">
        <w:trPr>
          <w:trHeight w:val="296"/>
        </w:trPr>
        <w:tc>
          <w:tcPr>
            <w:tcW w:w="9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DERS ADI</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3" w:type="dxa"/>
            <w:tcBorders>
              <w:top w:val="nil"/>
              <w:left w:val="single" w:sz="8" w:space="0" w:color="auto"/>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İLA1003</w:t>
            </w:r>
          </w:p>
        </w:tc>
        <w:tc>
          <w:tcPr>
            <w:tcW w:w="3977"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Arap Dili ve Belagati -I</w:t>
            </w:r>
          </w:p>
        </w:tc>
        <w:tc>
          <w:tcPr>
            <w:tcW w:w="1127"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Ar</w:t>
            </w:r>
          </w:p>
        </w:tc>
        <w:tc>
          <w:tcPr>
            <w:tcW w:w="988"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0F2D81">
        <w:trPr>
          <w:trHeight w:val="717"/>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jc w:val="both"/>
              <w:rPr>
                <w:sz w:val="18"/>
                <w:szCs w:val="18"/>
              </w:rPr>
            </w:pPr>
            <w:r w:rsidRPr="002B272C">
              <w:rPr>
                <w:sz w:val="18"/>
                <w:szCs w:val="18"/>
              </w:rPr>
              <w:t>Belagatla ilgili temel kavramlara bağlı olarak dini ve edebi metinleri doğru anlamak ve yorumlamak. Belağat tarihi bağlamında belagatin doğuşu, edebi tenkidle ilişkisi, belağatın doğuşuna etki eden nedenler işlenir.  Abdulkahir Cürcani’den önce ve sonra yazılan belağat kitapları ve yazarları tanıtılır. Belağatla ilgili giriş kavramlarından sonra Meani ilminin inşai ve haberi cümle, müsned ve müsnedi ileyh’in hazfi, zikri, takdim ve tehiri, fasl, vasl ve kasr gibi konular ele alınır.</w:t>
            </w:r>
          </w:p>
        </w:tc>
      </w:tr>
    </w:tbl>
    <w:p w:rsidR="00A154C1" w:rsidRPr="000F2D81" w:rsidRDefault="00A154C1" w:rsidP="003A03E3">
      <w:pPr>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A154C1" w:rsidRPr="002B272C" w:rsidTr="0037733F">
        <w:trPr>
          <w:trHeight w:val="296"/>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DERS ADI</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2" w:type="dxa"/>
            <w:tcBorders>
              <w:top w:val="nil"/>
              <w:left w:val="single" w:sz="8" w:space="0" w:color="auto"/>
              <w:bottom w:val="single" w:sz="4" w:space="0" w:color="auto"/>
              <w:right w:val="single" w:sz="8" w:space="0" w:color="auto"/>
            </w:tcBorders>
            <w:shd w:val="clear" w:color="auto" w:fill="auto"/>
            <w:hideMark/>
          </w:tcPr>
          <w:p w:rsidR="0037733F" w:rsidRPr="002B272C" w:rsidRDefault="0037733F" w:rsidP="0037733F">
            <w:pPr>
              <w:rPr>
                <w:sz w:val="18"/>
                <w:szCs w:val="18"/>
                <w:lang w:eastAsia="tr-TR"/>
              </w:rPr>
            </w:pPr>
            <w:r w:rsidRPr="002B272C">
              <w:rPr>
                <w:sz w:val="18"/>
                <w:szCs w:val="18"/>
                <w:lang w:eastAsia="tr-TR"/>
              </w:rPr>
              <w:t>İLA1005</w:t>
            </w:r>
          </w:p>
        </w:tc>
        <w:tc>
          <w:tcPr>
            <w:tcW w:w="3977" w:type="dxa"/>
            <w:tcBorders>
              <w:top w:val="nil"/>
              <w:left w:val="nil"/>
              <w:bottom w:val="single" w:sz="4" w:space="0" w:color="auto"/>
              <w:right w:val="single" w:sz="8" w:space="0" w:color="auto"/>
            </w:tcBorders>
            <w:shd w:val="clear" w:color="auto" w:fill="auto"/>
            <w:hideMark/>
          </w:tcPr>
          <w:p w:rsidR="0037733F" w:rsidRPr="002B272C" w:rsidRDefault="0037733F" w:rsidP="0037733F">
            <w:pPr>
              <w:rPr>
                <w:sz w:val="18"/>
                <w:szCs w:val="18"/>
                <w:lang w:eastAsia="tr-TR"/>
              </w:rPr>
            </w:pPr>
            <w:r w:rsidRPr="002B272C">
              <w:rPr>
                <w:sz w:val="18"/>
                <w:szCs w:val="18"/>
                <w:lang w:eastAsia="tr-TR"/>
              </w:rPr>
              <w:t>Tefsir Tarihi</w:t>
            </w:r>
          </w:p>
        </w:tc>
        <w:tc>
          <w:tcPr>
            <w:tcW w:w="1128" w:type="dxa"/>
            <w:tcBorders>
              <w:top w:val="nil"/>
              <w:left w:val="nil"/>
              <w:bottom w:val="single" w:sz="4" w:space="0" w:color="auto"/>
              <w:right w:val="single" w:sz="8" w:space="0" w:color="auto"/>
            </w:tcBorders>
            <w:shd w:val="clear" w:color="auto" w:fill="auto"/>
            <w:hideMark/>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hideMark/>
          </w:tcPr>
          <w:p w:rsidR="0037733F" w:rsidRPr="002B272C" w:rsidRDefault="0037733F" w:rsidP="0037733F">
            <w:pPr>
              <w:rPr>
                <w:sz w:val="18"/>
                <w:szCs w:val="18"/>
                <w:u w:val="single"/>
                <w:lang w:eastAsia="tr-TR"/>
              </w:rPr>
            </w:pPr>
            <w:r w:rsidRPr="002B272C">
              <w:rPr>
                <w:sz w:val="18"/>
                <w:szCs w:val="18"/>
                <w:u w:val="single"/>
                <w:lang w:eastAsia="tr-TR"/>
              </w:rPr>
              <w:t>Tr</w:t>
            </w:r>
          </w:p>
        </w:tc>
        <w:tc>
          <w:tcPr>
            <w:tcW w:w="988" w:type="dxa"/>
            <w:tcBorders>
              <w:top w:val="nil"/>
              <w:left w:val="nil"/>
              <w:bottom w:val="single" w:sz="4" w:space="0" w:color="auto"/>
              <w:right w:val="single" w:sz="8" w:space="0" w:color="auto"/>
            </w:tcBorders>
            <w:shd w:val="clear" w:color="auto" w:fill="auto"/>
            <w:hideMark/>
          </w:tcPr>
          <w:p w:rsidR="0037733F" w:rsidRPr="002B272C" w:rsidRDefault="0037733F" w:rsidP="0037733F">
            <w:pPr>
              <w:jc w:val="cente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hideMark/>
          </w:tcPr>
          <w:p w:rsidR="0037733F" w:rsidRPr="002B272C" w:rsidRDefault="0037733F" w:rsidP="0037733F">
            <w:pPr>
              <w:jc w:val="cente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hideMark/>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hideMark/>
          </w:tcPr>
          <w:p w:rsidR="0037733F" w:rsidRPr="002B272C" w:rsidRDefault="0037733F" w:rsidP="0037733F">
            <w:pPr>
              <w:rPr>
                <w:sz w:val="18"/>
                <w:szCs w:val="18"/>
                <w:lang w:eastAsia="tr-TR"/>
              </w:rPr>
            </w:pPr>
            <w:r>
              <w:rPr>
                <w:sz w:val="18"/>
                <w:szCs w:val="18"/>
                <w:lang w:eastAsia="tr-TR"/>
              </w:rPr>
              <w:t>3</w:t>
            </w:r>
          </w:p>
        </w:tc>
      </w:tr>
      <w:tr w:rsidR="0037733F" w:rsidRPr="002B272C" w:rsidTr="00CE351B">
        <w:trPr>
          <w:trHeight w:val="563"/>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jc w:val="both"/>
              <w:rPr>
                <w:sz w:val="18"/>
                <w:szCs w:val="18"/>
                <w:lang w:eastAsia="tr-TR"/>
              </w:rPr>
            </w:pPr>
            <w:r w:rsidRPr="00CE351B">
              <w:rPr>
                <w:bCs/>
                <w:sz w:val="18"/>
                <w:szCs w:val="18"/>
              </w:rPr>
              <w:t>Tefsir ilim dalının tarihi oluşum ve gelişim süreci. Kur’an’ı Kerim, vahiy olgusu, Kur’an’ın muhafazası ve metinleşme süreci.  Hz. Peygamber, Sahabe ve Tabiin döneminde yürütülen Tefsir faaliyetleri. Rivayet ve dirayet tefsir tarzı, mezhebî, İşarî, fıkhî, İlmî, ictimai ve modernist ekolleri.</w:t>
            </w:r>
          </w:p>
        </w:tc>
      </w:tr>
    </w:tbl>
    <w:p w:rsidR="007102D9" w:rsidRPr="000F2D81" w:rsidRDefault="007102D9" w:rsidP="003A03E3">
      <w:pPr>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A154C1" w:rsidRPr="002B272C" w:rsidTr="0037733F">
        <w:trPr>
          <w:trHeight w:val="296"/>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DERS ADI</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72"/>
        </w:trPr>
        <w:tc>
          <w:tcPr>
            <w:tcW w:w="942" w:type="dxa"/>
            <w:tcBorders>
              <w:top w:val="nil"/>
              <w:left w:val="single" w:sz="8" w:space="0" w:color="auto"/>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İLA1007</w:t>
            </w:r>
          </w:p>
        </w:tc>
        <w:tc>
          <w:tcPr>
            <w:tcW w:w="3977"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Hadis Tarihi</w:t>
            </w:r>
          </w:p>
        </w:tc>
        <w:tc>
          <w:tcPr>
            <w:tcW w:w="1128"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u w:val="single"/>
                <w:lang w:eastAsia="tr-TR"/>
              </w:rPr>
            </w:pPr>
            <w:r w:rsidRPr="002B272C">
              <w:rPr>
                <w:sz w:val="18"/>
                <w:szCs w:val="18"/>
                <w:u w:val="single"/>
                <w:lang w:eastAsia="tr-TR"/>
              </w:rPr>
              <w:t>Tr</w:t>
            </w:r>
          </w:p>
        </w:tc>
        <w:tc>
          <w:tcPr>
            <w:tcW w:w="988"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3A03E3">
        <w:trPr>
          <w:trHeight w:val="809"/>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jc w:val="both"/>
              <w:rPr>
                <w:sz w:val="18"/>
                <w:szCs w:val="18"/>
                <w:lang w:eastAsia="tr-TR"/>
              </w:rPr>
            </w:pPr>
            <w:r w:rsidRPr="002B272C">
              <w:rPr>
                <w:sz w:val="18"/>
                <w:szCs w:val="18"/>
              </w:rPr>
              <w:t>Hadis tarihinin amacı, konusu ve kaynakları, Hz. Peygamber ve Sahabe dönemi hadis rivayeti ve hadislerin hıfz ve kitabeti konusu ele alınır. Hadislerin tedvini, yaşanan siyasi ve sosyal sebeplerin hadis ilminin oluşumuna etkisi incelenir. Bu bağlamda isnad sisteminin başlaması, cerh ve ta’dil faaliyeti, yazılı rivayete geçiş ile İslam dünyasında vücut bulmuş e</w:t>
            </w:r>
            <w:r w:rsidRPr="002B272C">
              <w:rPr>
                <w:bCs/>
                <w:sz w:val="18"/>
                <w:szCs w:val="18"/>
              </w:rPr>
              <w:t>kollerin hadise yaklaşımları</w:t>
            </w:r>
            <w:r w:rsidRPr="002B272C">
              <w:rPr>
                <w:sz w:val="18"/>
                <w:szCs w:val="18"/>
              </w:rPr>
              <w:t xml:space="preserve"> üzerinde durulur.</w:t>
            </w:r>
            <w:r w:rsidRPr="002B272C">
              <w:rPr>
                <w:bCs/>
                <w:sz w:val="18"/>
                <w:szCs w:val="18"/>
              </w:rPr>
              <w:t xml:space="preserve"> </w:t>
            </w:r>
            <w:r w:rsidRPr="002B272C">
              <w:rPr>
                <w:sz w:val="18"/>
                <w:szCs w:val="18"/>
              </w:rPr>
              <w:t>Tasnif dönemi ve eser türleri</w:t>
            </w:r>
            <w:r w:rsidRPr="002B272C">
              <w:rPr>
                <w:bCs/>
                <w:sz w:val="18"/>
                <w:szCs w:val="18"/>
              </w:rPr>
              <w:t xml:space="preserve"> ile temel hadis kaynakları hakkında bilgi verilir. Daha sonra n</w:t>
            </w:r>
            <w:r w:rsidRPr="002B272C">
              <w:rPr>
                <w:sz w:val="18"/>
                <w:szCs w:val="18"/>
              </w:rPr>
              <w:t xml:space="preserve">akil döneminde temel hadis kaynaklarının otorite kazanması ve </w:t>
            </w:r>
            <w:r w:rsidRPr="002B272C">
              <w:rPr>
                <w:bCs/>
                <w:sz w:val="18"/>
                <w:szCs w:val="18"/>
              </w:rPr>
              <w:t xml:space="preserve">Cem’, Zevâid, Etraf, Şerh ve Tahric gibi </w:t>
            </w:r>
            <w:r w:rsidRPr="002B272C">
              <w:rPr>
                <w:sz w:val="18"/>
                <w:szCs w:val="18"/>
              </w:rPr>
              <w:t>kütüb-i sitte merkezli</w:t>
            </w:r>
            <w:r>
              <w:rPr>
                <w:sz w:val="18"/>
                <w:szCs w:val="18"/>
              </w:rPr>
              <w:t xml:space="preserve"> </w:t>
            </w:r>
            <w:r w:rsidRPr="002B272C">
              <w:rPr>
                <w:sz w:val="18"/>
                <w:szCs w:val="18"/>
              </w:rPr>
              <w:t xml:space="preserve">yazılan kitapların yazılması üzerinde durulur. </w:t>
            </w:r>
            <w:r w:rsidRPr="002B272C">
              <w:rPr>
                <w:bCs/>
                <w:sz w:val="18"/>
                <w:szCs w:val="18"/>
              </w:rPr>
              <w:t>Son dönemde ise oryantalistlerin hadise bakışı, İ</w:t>
            </w:r>
            <w:r w:rsidRPr="002B272C">
              <w:rPr>
                <w:sz w:val="18"/>
                <w:szCs w:val="18"/>
              </w:rPr>
              <w:t>slam dünyasındaki hadis çalışmaları ve kuruluşundan günümüze Türkiye’deki hadis çalışmaları incelenir.</w:t>
            </w:r>
          </w:p>
        </w:tc>
      </w:tr>
    </w:tbl>
    <w:p w:rsidR="0003737C" w:rsidRPr="000F2D81" w:rsidRDefault="0003737C"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3"/>
        <w:gridCol w:w="3977"/>
        <w:gridCol w:w="1127"/>
        <w:gridCol w:w="565"/>
        <w:gridCol w:w="988"/>
        <w:gridCol w:w="1190"/>
        <w:gridCol w:w="709"/>
        <w:gridCol w:w="707"/>
      </w:tblGrid>
      <w:tr w:rsidR="00A154C1" w:rsidRPr="002B272C" w:rsidTr="0037733F">
        <w:trPr>
          <w:trHeight w:val="296"/>
        </w:trPr>
        <w:tc>
          <w:tcPr>
            <w:tcW w:w="9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DERS ADI</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3" w:type="dxa"/>
            <w:tcBorders>
              <w:top w:val="nil"/>
              <w:left w:val="single" w:sz="8" w:space="0" w:color="auto"/>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İLA1009</w:t>
            </w:r>
          </w:p>
        </w:tc>
        <w:tc>
          <w:tcPr>
            <w:tcW w:w="3977"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İslam İnanç Esasları</w:t>
            </w:r>
          </w:p>
        </w:tc>
        <w:tc>
          <w:tcPr>
            <w:tcW w:w="1127"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u w:val="single"/>
                <w:lang w:eastAsia="tr-TR"/>
              </w:rPr>
            </w:pPr>
            <w:r w:rsidRPr="002B272C">
              <w:rPr>
                <w:sz w:val="18"/>
                <w:szCs w:val="18"/>
                <w:u w:val="single"/>
                <w:lang w:eastAsia="tr-TR"/>
              </w:rPr>
              <w:t>Tr</w:t>
            </w:r>
          </w:p>
        </w:tc>
        <w:tc>
          <w:tcPr>
            <w:tcW w:w="988"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2B272C">
        <w:trPr>
          <w:trHeight w:val="699"/>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jc w:val="both"/>
              <w:rPr>
                <w:sz w:val="18"/>
                <w:szCs w:val="18"/>
                <w:lang w:eastAsia="tr-TR"/>
              </w:rPr>
            </w:pPr>
            <w:r w:rsidRPr="002B272C">
              <w:rPr>
                <w:color w:val="000000" w:themeColor="text1"/>
                <w:sz w:val="18"/>
                <w:szCs w:val="18"/>
              </w:rPr>
              <w:t>Dinin tanımı, İman ve Mahiyeti, İman Esasları, Allah’ın Varlığına ve Birliğine İman, Allah’ın Sıfatları, Allah’ın İsimleri ve Fiilleri. Meleklere İman, Cin, Şeytan, Kitaplara İman, Peygamberlere İman, Peygamberlerin Nitelikleri, Peygamberliğin İmkanı, Ahirete İman, Ahiretin varlığının ispatı, Diriliş. Kaza ve Kadere İman, Ecel. Kur’an Kelamı – İnançları Belirlemede Yöntemler – Allah inancı – Allah’ın Varlığı ve Delilleri- Allah’ın sıfatları – Kur’an’ın Allah Hakkındaki Anlatımlarında dil – Melek İnancı – Melek Anlatımlarındaki İnsanbiçimci dil- Doğanı Hakkındaki Anlatımlar – Kur’an’ın İnsan Anlatımları- İnsanın Yaratılışına İlişkin Anlatımlarda Gerçeklik Sorunu – İnsanın Mahiyeti ve Fiilleri – İnsanın İsimleri – Elçilik – Elçilerin Bilinmesine İlişkin Yöntemler- Kur’an’ın Tarih Anlatımları- Kitapların Özellikleri – Kitapların Amaçları- Diriliş – Diriliş Hakkındaki Kur’an Anlatımları.</w:t>
            </w:r>
          </w:p>
        </w:tc>
      </w:tr>
    </w:tbl>
    <w:p w:rsidR="00A154C1" w:rsidRPr="002B272C" w:rsidRDefault="00A154C1" w:rsidP="000B54D4">
      <w:pPr>
        <w:ind w:left="360"/>
        <w:jc w:val="both"/>
        <w:rPr>
          <w:b/>
          <w:sz w:val="18"/>
          <w:szCs w:val="1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A154C1" w:rsidRPr="002B272C" w:rsidTr="0037733F">
        <w:trPr>
          <w:trHeight w:val="296"/>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DERS ADI</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2" w:type="dxa"/>
            <w:tcBorders>
              <w:top w:val="nil"/>
              <w:left w:val="single" w:sz="8" w:space="0" w:color="auto"/>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İLA1011</w:t>
            </w:r>
          </w:p>
        </w:tc>
        <w:tc>
          <w:tcPr>
            <w:tcW w:w="3977"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Siyer</w:t>
            </w:r>
          </w:p>
        </w:tc>
        <w:tc>
          <w:tcPr>
            <w:tcW w:w="1128"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u w:val="single"/>
                <w:lang w:eastAsia="tr-TR"/>
              </w:rPr>
            </w:pPr>
            <w:r w:rsidRPr="002B272C">
              <w:rPr>
                <w:sz w:val="18"/>
                <w:szCs w:val="18"/>
                <w:u w:val="single"/>
                <w:lang w:eastAsia="tr-TR"/>
              </w:rPr>
              <w:t>Tr</w:t>
            </w:r>
          </w:p>
        </w:tc>
        <w:tc>
          <w:tcPr>
            <w:tcW w:w="988"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2B272C">
        <w:trPr>
          <w:trHeight w:val="864"/>
        </w:trPr>
        <w:tc>
          <w:tcPr>
            <w:tcW w:w="10206" w:type="dxa"/>
            <w:gridSpan w:val="8"/>
            <w:tcBorders>
              <w:top w:val="single" w:sz="4" w:space="0" w:color="auto"/>
              <w:left w:val="single" w:sz="8" w:space="0" w:color="auto"/>
              <w:bottom w:val="single" w:sz="4" w:space="0" w:color="auto"/>
              <w:right w:val="single" w:sz="8" w:space="0" w:color="auto"/>
            </w:tcBorders>
            <w:shd w:val="clear" w:color="auto" w:fill="auto"/>
          </w:tcPr>
          <w:p w:rsidR="0037733F" w:rsidRPr="002B272C" w:rsidRDefault="0037733F" w:rsidP="0037733F">
            <w:pPr>
              <w:jc w:val="both"/>
              <w:rPr>
                <w:sz w:val="18"/>
                <w:szCs w:val="18"/>
                <w:lang w:eastAsia="tr-TR"/>
              </w:rPr>
            </w:pPr>
            <w:r w:rsidRPr="002B272C">
              <w:rPr>
                <w:sz w:val="18"/>
                <w:szCs w:val="18"/>
              </w:rPr>
              <w:t>Genel Dünya Tarihi içinde Hz. Muhammed´i ve yaşadığı dönemi tarih kavrayışı kazanacak şekilde öğrenmek. Hz. Peygamberin Hayatı, Peygamber’in Mucizeleri, Vahyin Gelişi, İslam'da Davet, İlk Müslümanlar, Hicret, Veda Haccı. Bu derste; Hz. Muhammed’in doğumundan başlamak üzere vefat edinceye kadar geçen olaylar kronolojik bir şekilde görülecektir. Son ilahi din olan İslam’ın Arabistan yarımadasına yayılışı ve burada gelişen olaylar ayrıntılarıyla işlenecektir.</w:t>
            </w:r>
          </w:p>
        </w:tc>
      </w:tr>
    </w:tbl>
    <w:p w:rsidR="00A154C1" w:rsidRPr="000F2D81" w:rsidRDefault="00A154C1"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A154C1" w:rsidRPr="002B272C" w:rsidTr="0037733F">
        <w:trPr>
          <w:trHeight w:val="296"/>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KODU</w:t>
            </w:r>
          </w:p>
        </w:tc>
        <w:tc>
          <w:tcPr>
            <w:tcW w:w="3978"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DERS ADI</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4"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2" w:type="dxa"/>
            <w:tcBorders>
              <w:top w:val="nil"/>
              <w:left w:val="single" w:sz="8" w:space="0" w:color="auto"/>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İLA1013</w:t>
            </w:r>
          </w:p>
        </w:tc>
        <w:tc>
          <w:tcPr>
            <w:tcW w:w="3978"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İslam Hukukuna Giriş</w:t>
            </w:r>
          </w:p>
        </w:tc>
        <w:tc>
          <w:tcPr>
            <w:tcW w:w="1127"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u w:val="single"/>
                <w:lang w:eastAsia="tr-TR"/>
              </w:rPr>
            </w:pPr>
            <w:r w:rsidRPr="002B272C">
              <w:rPr>
                <w:sz w:val="18"/>
                <w:szCs w:val="18"/>
                <w:u w:val="single"/>
                <w:lang w:eastAsia="tr-TR"/>
              </w:rPr>
              <w:t>Tr</w:t>
            </w:r>
          </w:p>
        </w:tc>
        <w:tc>
          <w:tcPr>
            <w:tcW w:w="988"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2</w:t>
            </w:r>
          </w:p>
        </w:tc>
        <w:tc>
          <w:tcPr>
            <w:tcW w:w="1190" w:type="dxa"/>
            <w:tcBorders>
              <w:top w:val="single" w:sz="4" w:space="0" w:color="auto"/>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B8519D">
        <w:trPr>
          <w:trHeight w:val="533"/>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jc w:val="both"/>
              <w:rPr>
                <w:sz w:val="18"/>
                <w:szCs w:val="18"/>
                <w:lang w:eastAsia="tr-TR"/>
              </w:rPr>
            </w:pPr>
            <w:r w:rsidRPr="002B272C">
              <w:rPr>
                <w:sz w:val="18"/>
                <w:szCs w:val="18"/>
              </w:rPr>
              <w:t xml:space="preserve">İslam hukukunun temel kavramları; İslam hukukunun diğer hukuk sistemleriyle ilişkisi; İslam hukukunun kaynakları; İslam hukukunda feri deliller ve yöntemler; Teşri Tarihi; İslam hukukunun sistematiği ve literatürü; İslam kamu hukukunun genel çerçevesi; İslam aile hukukunun genel özellikleri; İslam hüküm teorisi; İslam ehliyet teorisi; İslam mülkiyet teorisi. </w:t>
            </w:r>
          </w:p>
        </w:tc>
      </w:tr>
    </w:tbl>
    <w:p w:rsidR="00A154C1" w:rsidRPr="000F2D81" w:rsidRDefault="00A154C1"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A154C1" w:rsidRPr="002B272C" w:rsidTr="0037733F">
        <w:trPr>
          <w:trHeight w:val="240"/>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KODU</w:t>
            </w:r>
          </w:p>
        </w:tc>
        <w:tc>
          <w:tcPr>
            <w:tcW w:w="3978"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DERS ADI</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116"/>
        </w:trPr>
        <w:tc>
          <w:tcPr>
            <w:tcW w:w="942" w:type="dxa"/>
            <w:tcBorders>
              <w:top w:val="nil"/>
              <w:left w:val="single" w:sz="8" w:space="0" w:color="auto"/>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İLA1015</w:t>
            </w:r>
          </w:p>
        </w:tc>
        <w:tc>
          <w:tcPr>
            <w:tcW w:w="3978"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Din Musikisi (Nazariyatı)</w:t>
            </w:r>
          </w:p>
        </w:tc>
        <w:tc>
          <w:tcPr>
            <w:tcW w:w="1127"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u w:val="single"/>
                <w:lang w:eastAsia="tr-TR"/>
              </w:rPr>
            </w:pPr>
            <w:r w:rsidRPr="002B272C">
              <w:rPr>
                <w:sz w:val="18"/>
                <w:szCs w:val="18"/>
                <w:u w:val="single"/>
                <w:lang w:eastAsia="tr-TR"/>
              </w:rPr>
              <w:t>Tr</w:t>
            </w:r>
          </w:p>
        </w:tc>
        <w:tc>
          <w:tcPr>
            <w:tcW w:w="988"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0F2D81">
        <w:trPr>
          <w:trHeight w:val="44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pStyle w:val="GvdeMetni"/>
              <w:tabs>
                <w:tab w:val="left" w:pos="708"/>
              </w:tabs>
              <w:jc w:val="both"/>
              <w:rPr>
                <w:sz w:val="18"/>
                <w:szCs w:val="18"/>
                <w:lang w:eastAsia="tr-TR"/>
              </w:rPr>
            </w:pPr>
            <w:r w:rsidRPr="002B272C">
              <w:rPr>
                <w:b w:val="0"/>
                <w:sz w:val="18"/>
                <w:szCs w:val="18"/>
              </w:rPr>
              <w:t>Türk Din Musikisinin Türk Musikisindeki yeri ve önemi</w:t>
            </w:r>
            <w:r>
              <w:rPr>
                <w:b w:val="0"/>
                <w:sz w:val="18"/>
                <w:szCs w:val="18"/>
              </w:rPr>
              <w:t xml:space="preserve">. </w:t>
            </w:r>
            <w:r w:rsidRPr="002B272C">
              <w:rPr>
                <w:b w:val="0"/>
                <w:sz w:val="18"/>
                <w:szCs w:val="18"/>
              </w:rPr>
              <w:t xml:space="preserve">Dini Musikinin iki şubesinden olan Cami ve Tekke Musikisine ait formların teorik </w:t>
            </w:r>
            <w:r>
              <w:rPr>
                <w:b w:val="0"/>
                <w:sz w:val="18"/>
                <w:szCs w:val="18"/>
              </w:rPr>
              <w:t>ve pratik açılardan öğretilmesi</w:t>
            </w:r>
            <w:r w:rsidRPr="002B272C">
              <w:rPr>
                <w:b w:val="0"/>
                <w:sz w:val="18"/>
                <w:szCs w:val="18"/>
              </w:rPr>
              <w:t>.</w:t>
            </w:r>
          </w:p>
        </w:tc>
      </w:tr>
    </w:tbl>
    <w:p w:rsidR="00A154C1" w:rsidRPr="000F2D81" w:rsidRDefault="00A154C1"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1"/>
        <w:gridCol w:w="3978"/>
        <w:gridCol w:w="1128"/>
        <w:gridCol w:w="565"/>
        <w:gridCol w:w="988"/>
        <w:gridCol w:w="1190"/>
        <w:gridCol w:w="709"/>
        <w:gridCol w:w="707"/>
      </w:tblGrid>
      <w:tr w:rsidR="00A154C1" w:rsidRPr="002B272C" w:rsidTr="00594DD6">
        <w:trPr>
          <w:trHeight w:val="72"/>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AKTS</w:t>
            </w:r>
          </w:p>
        </w:tc>
      </w:tr>
      <w:tr w:rsidR="00A154C1" w:rsidRPr="002B272C" w:rsidTr="00A154C1">
        <w:trPr>
          <w:trHeight w:val="258"/>
        </w:trPr>
        <w:tc>
          <w:tcPr>
            <w:tcW w:w="944" w:type="dxa"/>
            <w:tcBorders>
              <w:top w:val="nil"/>
              <w:left w:val="single" w:sz="8" w:space="0" w:color="auto"/>
              <w:bottom w:val="single" w:sz="4" w:space="0" w:color="auto"/>
              <w:right w:val="single" w:sz="8" w:space="0" w:color="auto"/>
            </w:tcBorders>
            <w:shd w:val="clear" w:color="auto" w:fill="auto"/>
          </w:tcPr>
          <w:p w:rsidR="00A154C1" w:rsidRPr="002B272C" w:rsidRDefault="00A154C1" w:rsidP="00A154C1">
            <w:pPr>
              <w:rPr>
                <w:sz w:val="18"/>
                <w:szCs w:val="18"/>
                <w:lang w:eastAsia="tr-TR"/>
              </w:rPr>
            </w:pPr>
            <w:r w:rsidRPr="002B272C">
              <w:rPr>
                <w:sz w:val="18"/>
                <w:szCs w:val="18"/>
                <w:lang w:eastAsia="tr-TR"/>
              </w:rPr>
              <w:t>AİT101</w:t>
            </w:r>
          </w:p>
        </w:tc>
        <w:tc>
          <w:tcPr>
            <w:tcW w:w="4018" w:type="dxa"/>
            <w:tcBorders>
              <w:top w:val="nil"/>
              <w:left w:val="nil"/>
              <w:bottom w:val="single" w:sz="4" w:space="0" w:color="auto"/>
              <w:right w:val="single" w:sz="8" w:space="0" w:color="auto"/>
            </w:tcBorders>
            <w:shd w:val="clear" w:color="auto" w:fill="auto"/>
          </w:tcPr>
          <w:p w:rsidR="00A154C1" w:rsidRPr="002B272C" w:rsidRDefault="00A154C1" w:rsidP="00A154C1">
            <w:pPr>
              <w:rPr>
                <w:sz w:val="18"/>
                <w:szCs w:val="18"/>
                <w:lang w:eastAsia="tr-TR"/>
              </w:rPr>
            </w:pPr>
            <w:r w:rsidRPr="002B272C">
              <w:rPr>
                <w:sz w:val="18"/>
                <w:szCs w:val="18"/>
                <w:lang w:eastAsia="tr-TR"/>
              </w:rPr>
              <w:t>Atatürk İlkeleri ve İnk. Tarihi-1</w:t>
            </w:r>
          </w:p>
        </w:tc>
        <w:tc>
          <w:tcPr>
            <w:tcW w:w="1134" w:type="dxa"/>
            <w:tcBorders>
              <w:top w:val="nil"/>
              <w:left w:val="nil"/>
              <w:bottom w:val="single" w:sz="4" w:space="0" w:color="auto"/>
              <w:right w:val="single" w:sz="8" w:space="0" w:color="auto"/>
            </w:tcBorders>
            <w:shd w:val="clear" w:color="auto" w:fill="auto"/>
          </w:tcPr>
          <w:p w:rsidR="00A154C1" w:rsidRPr="002B272C" w:rsidRDefault="00A154C1" w:rsidP="00A154C1">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tcPr>
          <w:p w:rsidR="00A154C1" w:rsidRPr="002B272C" w:rsidRDefault="00A154C1" w:rsidP="00A154C1">
            <w:pPr>
              <w:rPr>
                <w:sz w:val="18"/>
                <w:szCs w:val="18"/>
                <w:u w:val="single"/>
                <w:lang w:eastAsia="tr-TR"/>
              </w:rPr>
            </w:pPr>
            <w:r w:rsidRPr="002B272C">
              <w:rPr>
                <w:sz w:val="18"/>
                <w:szCs w:val="18"/>
                <w:u w:val="single"/>
                <w:lang w:eastAsia="tr-TR"/>
              </w:rPr>
              <w:t>Tr</w:t>
            </w:r>
          </w:p>
        </w:tc>
        <w:tc>
          <w:tcPr>
            <w:tcW w:w="992" w:type="dxa"/>
            <w:tcBorders>
              <w:top w:val="nil"/>
              <w:left w:val="nil"/>
              <w:bottom w:val="single" w:sz="4" w:space="0" w:color="auto"/>
              <w:right w:val="single" w:sz="8" w:space="0" w:color="auto"/>
            </w:tcBorders>
            <w:shd w:val="clear" w:color="auto" w:fill="auto"/>
          </w:tcPr>
          <w:p w:rsidR="00A154C1" w:rsidRPr="002B272C" w:rsidRDefault="00A154C1" w:rsidP="00A154C1">
            <w:pPr>
              <w:jc w:val="cente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tcPr>
          <w:p w:rsidR="00A154C1" w:rsidRPr="002B272C" w:rsidRDefault="00A154C1" w:rsidP="00A154C1">
            <w:pPr>
              <w:jc w:val="cente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tcPr>
          <w:p w:rsidR="00A154C1" w:rsidRPr="002B272C" w:rsidRDefault="00A154C1" w:rsidP="00A154C1">
            <w:pPr>
              <w:jc w:val="cente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tcPr>
          <w:p w:rsidR="00A154C1" w:rsidRPr="002B272C" w:rsidRDefault="00A154C1" w:rsidP="00A154C1">
            <w:pPr>
              <w:jc w:val="center"/>
              <w:rPr>
                <w:sz w:val="18"/>
                <w:szCs w:val="18"/>
                <w:lang w:eastAsia="tr-TR"/>
              </w:rPr>
            </w:pPr>
            <w:r w:rsidRPr="002B272C">
              <w:rPr>
                <w:sz w:val="18"/>
                <w:szCs w:val="18"/>
                <w:lang w:eastAsia="tr-TR"/>
              </w:rPr>
              <w:t>2</w:t>
            </w:r>
          </w:p>
        </w:tc>
      </w:tr>
      <w:tr w:rsidR="003A03E3" w:rsidRPr="002B272C" w:rsidTr="000F2D81">
        <w:trPr>
          <w:trHeight w:val="841"/>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A03E3" w:rsidRPr="002B272C" w:rsidRDefault="0003737C" w:rsidP="007102D9">
            <w:pPr>
              <w:pStyle w:val="GvdeMetni"/>
              <w:tabs>
                <w:tab w:val="left" w:pos="708"/>
              </w:tabs>
              <w:jc w:val="both"/>
              <w:rPr>
                <w:sz w:val="18"/>
                <w:szCs w:val="18"/>
                <w:lang w:eastAsia="tr-TR"/>
              </w:rPr>
            </w:pPr>
            <w:r w:rsidRPr="002B272C">
              <w:rPr>
                <w:b w:val="0"/>
                <w:bCs/>
                <w:color w:val="000000"/>
                <w:sz w:val="18"/>
                <w:szCs w:val="18"/>
                <w:shd w:val="clear" w:color="auto" w:fill="FFFFFF"/>
              </w:rPr>
              <w:t> </w:t>
            </w:r>
            <w:r w:rsidRPr="002B272C">
              <w:rPr>
                <w:b w:val="0"/>
                <w:color w:val="000000"/>
                <w:sz w:val="18"/>
                <w:szCs w:val="18"/>
                <w:shd w:val="clear" w:color="auto" w:fill="FFFFFF"/>
              </w:rPr>
              <w:t>İnkılap ve İnkılap Alakalı Kavramlar, Osmanlı Devleti'nin Yıkılışı, XIX. Yüzyıl'da Osmanlı Devleti'nde Yenilik Hareketleri, Osmanlı Devleti'nin Son Döneminde Devleti Kurtarmaya Yönelik Fikir Akımları, XX.Yüzyıl Başlarında Osmanlı Devleti'nin Durumu, Mondros Ateşkes Antlaşması Sonrası Memleketin Durumu, Milli Mücadeleye Hazırlık Dönemi, Büyük Millet Meclisi'nin Açılması ve Çalışmaları, Büyük Millet Meclisi'nin Açılışından Sonraki Siyasi ve Askeri Gelişmeler, Lozan Barış Antlaşması, Önemi ve Sonuçları</w:t>
            </w:r>
            <w:r w:rsidRPr="002B272C">
              <w:rPr>
                <w:color w:val="000000"/>
                <w:sz w:val="18"/>
                <w:szCs w:val="18"/>
                <w:shd w:val="clear" w:color="auto" w:fill="FFFFFF"/>
              </w:rPr>
              <w:t>.</w:t>
            </w:r>
          </w:p>
        </w:tc>
      </w:tr>
    </w:tbl>
    <w:p w:rsidR="000F2D81" w:rsidRPr="002B272C" w:rsidRDefault="000F2D81" w:rsidP="000B54D4">
      <w:pPr>
        <w:ind w:left="360"/>
        <w:jc w:val="both"/>
        <w:rPr>
          <w:b/>
          <w:sz w:val="18"/>
          <w:szCs w:val="1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A154C1" w:rsidRPr="002B272C" w:rsidTr="00594DD6">
        <w:trPr>
          <w:trHeight w:val="150"/>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AKTS</w:t>
            </w:r>
          </w:p>
        </w:tc>
      </w:tr>
      <w:tr w:rsidR="00A154C1" w:rsidRPr="002B272C" w:rsidTr="00A154C1">
        <w:trPr>
          <w:trHeight w:val="258"/>
        </w:trPr>
        <w:tc>
          <w:tcPr>
            <w:tcW w:w="944" w:type="dxa"/>
            <w:tcBorders>
              <w:top w:val="nil"/>
              <w:left w:val="single" w:sz="8" w:space="0" w:color="auto"/>
              <w:bottom w:val="single" w:sz="4" w:space="0" w:color="auto"/>
              <w:right w:val="single" w:sz="8" w:space="0" w:color="auto"/>
            </w:tcBorders>
            <w:shd w:val="clear" w:color="auto" w:fill="auto"/>
          </w:tcPr>
          <w:p w:rsidR="00A154C1" w:rsidRPr="002B272C" w:rsidRDefault="00A154C1" w:rsidP="00A154C1">
            <w:pPr>
              <w:rPr>
                <w:sz w:val="18"/>
                <w:szCs w:val="18"/>
                <w:lang w:eastAsia="tr-TR"/>
              </w:rPr>
            </w:pPr>
            <w:r w:rsidRPr="002B272C">
              <w:rPr>
                <w:sz w:val="18"/>
                <w:szCs w:val="18"/>
                <w:lang w:eastAsia="tr-TR"/>
              </w:rPr>
              <w:t>TRD109</w:t>
            </w:r>
          </w:p>
        </w:tc>
        <w:tc>
          <w:tcPr>
            <w:tcW w:w="4018" w:type="dxa"/>
            <w:tcBorders>
              <w:top w:val="nil"/>
              <w:left w:val="nil"/>
              <w:bottom w:val="single" w:sz="4" w:space="0" w:color="auto"/>
              <w:right w:val="single" w:sz="8" w:space="0" w:color="auto"/>
            </w:tcBorders>
            <w:shd w:val="clear" w:color="auto" w:fill="auto"/>
          </w:tcPr>
          <w:p w:rsidR="00A154C1" w:rsidRPr="002B272C" w:rsidRDefault="00A154C1" w:rsidP="00A154C1">
            <w:pPr>
              <w:rPr>
                <w:sz w:val="18"/>
                <w:szCs w:val="18"/>
                <w:lang w:eastAsia="tr-TR"/>
              </w:rPr>
            </w:pPr>
            <w:r w:rsidRPr="002B272C">
              <w:rPr>
                <w:sz w:val="18"/>
                <w:szCs w:val="18"/>
                <w:lang w:eastAsia="tr-TR"/>
              </w:rPr>
              <w:t>Türk Dili-1</w:t>
            </w:r>
          </w:p>
        </w:tc>
        <w:tc>
          <w:tcPr>
            <w:tcW w:w="1134" w:type="dxa"/>
            <w:tcBorders>
              <w:top w:val="nil"/>
              <w:left w:val="nil"/>
              <w:bottom w:val="single" w:sz="4" w:space="0" w:color="auto"/>
              <w:right w:val="single" w:sz="8" w:space="0" w:color="auto"/>
            </w:tcBorders>
            <w:shd w:val="clear" w:color="auto" w:fill="auto"/>
          </w:tcPr>
          <w:p w:rsidR="00A154C1" w:rsidRPr="002B272C" w:rsidRDefault="00A154C1" w:rsidP="00A154C1">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tcPr>
          <w:p w:rsidR="00A154C1" w:rsidRPr="002B272C" w:rsidRDefault="00A154C1" w:rsidP="00A154C1">
            <w:pPr>
              <w:rPr>
                <w:sz w:val="18"/>
                <w:szCs w:val="18"/>
                <w:u w:val="single"/>
                <w:lang w:eastAsia="tr-TR"/>
              </w:rPr>
            </w:pPr>
            <w:r w:rsidRPr="002B272C">
              <w:rPr>
                <w:sz w:val="18"/>
                <w:szCs w:val="18"/>
                <w:u w:val="single"/>
                <w:lang w:eastAsia="tr-TR"/>
              </w:rPr>
              <w:t>Tr</w:t>
            </w:r>
          </w:p>
        </w:tc>
        <w:tc>
          <w:tcPr>
            <w:tcW w:w="992" w:type="dxa"/>
            <w:tcBorders>
              <w:top w:val="nil"/>
              <w:left w:val="nil"/>
              <w:bottom w:val="single" w:sz="4" w:space="0" w:color="auto"/>
              <w:right w:val="single" w:sz="8" w:space="0" w:color="auto"/>
            </w:tcBorders>
            <w:shd w:val="clear" w:color="auto" w:fill="auto"/>
          </w:tcPr>
          <w:p w:rsidR="00A154C1" w:rsidRPr="002B272C" w:rsidRDefault="00A154C1" w:rsidP="00A154C1">
            <w:pPr>
              <w:jc w:val="cente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tcPr>
          <w:p w:rsidR="00A154C1" w:rsidRPr="002B272C" w:rsidRDefault="00A154C1" w:rsidP="00A154C1">
            <w:pPr>
              <w:jc w:val="cente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tcPr>
          <w:p w:rsidR="00A154C1" w:rsidRPr="002B272C" w:rsidRDefault="00A154C1" w:rsidP="00A154C1">
            <w:pPr>
              <w:jc w:val="cente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tcPr>
          <w:p w:rsidR="00A154C1" w:rsidRPr="002B272C" w:rsidRDefault="00A154C1" w:rsidP="00A154C1">
            <w:pPr>
              <w:jc w:val="center"/>
              <w:rPr>
                <w:sz w:val="18"/>
                <w:szCs w:val="18"/>
                <w:lang w:eastAsia="tr-TR"/>
              </w:rPr>
            </w:pPr>
            <w:r w:rsidRPr="002B272C">
              <w:rPr>
                <w:sz w:val="18"/>
                <w:szCs w:val="18"/>
                <w:lang w:eastAsia="tr-TR"/>
              </w:rPr>
              <w:t>2</w:t>
            </w:r>
          </w:p>
        </w:tc>
      </w:tr>
      <w:tr w:rsidR="003A03E3" w:rsidRPr="002B272C" w:rsidTr="000F2D81">
        <w:trPr>
          <w:trHeight w:val="1094"/>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A03E3" w:rsidRPr="002B272C" w:rsidRDefault="0003737C" w:rsidP="007102D9">
            <w:pPr>
              <w:pStyle w:val="GvdeMetni"/>
              <w:tabs>
                <w:tab w:val="left" w:pos="708"/>
              </w:tabs>
              <w:jc w:val="both"/>
              <w:rPr>
                <w:sz w:val="18"/>
                <w:szCs w:val="18"/>
                <w:lang w:eastAsia="tr-TR"/>
              </w:rPr>
            </w:pPr>
            <w:r w:rsidRPr="002B272C">
              <w:rPr>
                <w:b w:val="0"/>
                <w:sz w:val="18"/>
                <w:szCs w:val="18"/>
              </w:rPr>
              <w:lastRenderedPageBreak/>
              <w:t>Dilin tanımı ve önemi; dil kültür ilişkisi; yazı dili ve özellikleri, yazılı anlatımda dış yapı ve kurallar, yazıda plan, tema, bakış açısı, yardımcı fikirler, paragraf yazımı, imla kuralları ve noktalama işaretleri; kompozisyon kavramı, kompozisyon yazma kuralları ve planları, genel anlatım bozuklukları, düşünme ve düşündüğünü ifade edebilme; çeşitli yazı türleri (anı, fıkra, hikaye eleştiri, roman vb.), formal yazılar (özgeçmiş, dilekçe,  rapor, ilan, bibliyografya, tebliğ, resmi yazılar, bilimsel yazılar, makale vb.) makalelerin giriş, gelişme ve sonuç bölümleri üzerine çalışma, not alma ve özetleme yöntem ve teknikleri.</w:t>
            </w:r>
          </w:p>
        </w:tc>
      </w:tr>
    </w:tbl>
    <w:p w:rsidR="00A154C1" w:rsidRPr="000F2D81" w:rsidRDefault="00A154C1" w:rsidP="00A154C1">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A154C1" w:rsidRPr="002B272C" w:rsidTr="009B070B">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AKTS</w:t>
            </w:r>
          </w:p>
        </w:tc>
      </w:tr>
      <w:tr w:rsidR="00A154C1" w:rsidRPr="002B272C" w:rsidTr="00A154C1">
        <w:trPr>
          <w:trHeight w:val="258"/>
        </w:trPr>
        <w:tc>
          <w:tcPr>
            <w:tcW w:w="944" w:type="dxa"/>
            <w:tcBorders>
              <w:top w:val="nil"/>
              <w:left w:val="single" w:sz="8" w:space="0" w:color="auto"/>
              <w:bottom w:val="single" w:sz="4" w:space="0" w:color="auto"/>
              <w:right w:val="single" w:sz="8" w:space="0" w:color="auto"/>
            </w:tcBorders>
            <w:shd w:val="clear" w:color="auto" w:fill="auto"/>
          </w:tcPr>
          <w:p w:rsidR="00A154C1" w:rsidRPr="002B272C" w:rsidRDefault="00A154C1" w:rsidP="00A154C1">
            <w:pPr>
              <w:rPr>
                <w:sz w:val="18"/>
                <w:szCs w:val="18"/>
                <w:lang w:eastAsia="tr-TR"/>
              </w:rPr>
            </w:pPr>
            <w:r w:rsidRPr="002B272C">
              <w:rPr>
                <w:sz w:val="18"/>
                <w:szCs w:val="18"/>
                <w:lang w:eastAsia="tr-TR"/>
              </w:rPr>
              <w:t>YDİ107</w:t>
            </w:r>
          </w:p>
        </w:tc>
        <w:tc>
          <w:tcPr>
            <w:tcW w:w="4018" w:type="dxa"/>
            <w:tcBorders>
              <w:top w:val="nil"/>
              <w:left w:val="nil"/>
              <w:bottom w:val="single" w:sz="4" w:space="0" w:color="auto"/>
              <w:right w:val="single" w:sz="8" w:space="0" w:color="auto"/>
            </w:tcBorders>
            <w:shd w:val="clear" w:color="auto" w:fill="auto"/>
          </w:tcPr>
          <w:p w:rsidR="00A154C1" w:rsidRPr="002B272C" w:rsidRDefault="00A154C1" w:rsidP="00A154C1">
            <w:pPr>
              <w:rPr>
                <w:sz w:val="18"/>
                <w:szCs w:val="18"/>
                <w:lang w:eastAsia="tr-TR"/>
              </w:rPr>
            </w:pPr>
            <w:r w:rsidRPr="002B272C">
              <w:rPr>
                <w:sz w:val="18"/>
                <w:szCs w:val="18"/>
                <w:lang w:eastAsia="tr-TR"/>
              </w:rPr>
              <w:t>İngilizce I</w:t>
            </w:r>
          </w:p>
        </w:tc>
        <w:tc>
          <w:tcPr>
            <w:tcW w:w="1134" w:type="dxa"/>
            <w:tcBorders>
              <w:top w:val="nil"/>
              <w:left w:val="nil"/>
              <w:bottom w:val="single" w:sz="4" w:space="0" w:color="auto"/>
              <w:right w:val="single" w:sz="8" w:space="0" w:color="auto"/>
            </w:tcBorders>
            <w:shd w:val="clear" w:color="auto" w:fill="auto"/>
          </w:tcPr>
          <w:p w:rsidR="00A154C1" w:rsidRPr="002B272C" w:rsidRDefault="00A154C1" w:rsidP="00A154C1">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tcPr>
          <w:p w:rsidR="00A154C1" w:rsidRPr="002B272C" w:rsidRDefault="00A154C1" w:rsidP="00A154C1">
            <w:pPr>
              <w:rPr>
                <w:sz w:val="18"/>
                <w:szCs w:val="18"/>
                <w:u w:val="single"/>
                <w:lang w:eastAsia="tr-TR"/>
              </w:rPr>
            </w:pPr>
            <w:r w:rsidRPr="002B272C">
              <w:rPr>
                <w:sz w:val="18"/>
                <w:szCs w:val="18"/>
                <w:u w:val="single"/>
                <w:lang w:eastAsia="tr-TR"/>
              </w:rPr>
              <w:t>Tr</w:t>
            </w:r>
          </w:p>
        </w:tc>
        <w:tc>
          <w:tcPr>
            <w:tcW w:w="992" w:type="dxa"/>
            <w:tcBorders>
              <w:top w:val="nil"/>
              <w:left w:val="nil"/>
              <w:bottom w:val="single" w:sz="4" w:space="0" w:color="auto"/>
              <w:right w:val="single" w:sz="8" w:space="0" w:color="auto"/>
            </w:tcBorders>
            <w:shd w:val="clear" w:color="auto" w:fill="auto"/>
          </w:tcPr>
          <w:p w:rsidR="00A154C1" w:rsidRPr="002B272C" w:rsidRDefault="00A154C1" w:rsidP="00A154C1">
            <w:pPr>
              <w:jc w:val="cente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tcPr>
          <w:p w:rsidR="00A154C1" w:rsidRPr="002B272C" w:rsidRDefault="00A154C1" w:rsidP="00A154C1">
            <w:pPr>
              <w:jc w:val="cente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tcPr>
          <w:p w:rsidR="00A154C1" w:rsidRPr="002B272C" w:rsidRDefault="00A154C1" w:rsidP="00A154C1">
            <w:pPr>
              <w:jc w:val="cente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tcPr>
          <w:p w:rsidR="00A154C1" w:rsidRPr="002B272C" w:rsidRDefault="00A154C1" w:rsidP="00A154C1">
            <w:pPr>
              <w:jc w:val="center"/>
              <w:rPr>
                <w:sz w:val="18"/>
                <w:szCs w:val="18"/>
                <w:lang w:eastAsia="tr-TR"/>
              </w:rPr>
            </w:pPr>
            <w:r w:rsidRPr="002B272C">
              <w:rPr>
                <w:sz w:val="18"/>
                <w:szCs w:val="18"/>
                <w:lang w:eastAsia="tr-TR"/>
              </w:rPr>
              <w:t>2</w:t>
            </w:r>
          </w:p>
        </w:tc>
      </w:tr>
      <w:tr w:rsidR="003A03E3" w:rsidRPr="002B272C" w:rsidTr="000F2D81">
        <w:trPr>
          <w:trHeight w:val="853"/>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A03E3" w:rsidRPr="002B272C" w:rsidRDefault="0003737C" w:rsidP="00A2395D">
            <w:pPr>
              <w:pStyle w:val="GvdeMetni"/>
              <w:tabs>
                <w:tab w:val="left" w:pos="708"/>
              </w:tabs>
              <w:jc w:val="both"/>
              <w:rPr>
                <w:b w:val="0"/>
                <w:sz w:val="18"/>
                <w:szCs w:val="18"/>
              </w:rPr>
            </w:pPr>
            <w:r w:rsidRPr="002B272C">
              <w:rPr>
                <w:b w:val="0"/>
                <w:color w:val="000000"/>
                <w:sz w:val="18"/>
                <w:szCs w:val="18"/>
                <w:shd w:val="clear" w:color="auto" w:fill="FFFFFF"/>
              </w:rPr>
              <w:t>Geniş Zaman(To Be) - Kişi Zamirleri - Sahiplik Sıfatları ve 's/of - Aile Bireyleri - Sıfatlar - Sahiplik Konusu(Have</w:t>
            </w:r>
            <w:r w:rsidR="00A2395D" w:rsidRPr="002B272C">
              <w:rPr>
                <w:b w:val="0"/>
                <w:color w:val="000000"/>
                <w:sz w:val="18"/>
                <w:szCs w:val="18"/>
                <w:shd w:val="clear" w:color="auto" w:fill="FFFFFF"/>
              </w:rPr>
              <w:t xml:space="preserve"> </w:t>
            </w:r>
            <w:r w:rsidRPr="002B272C">
              <w:rPr>
                <w:b w:val="0"/>
                <w:color w:val="000000"/>
                <w:sz w:val="18"/>
                <w:szCs w:val="18"/>
                <w:shd w:val="clear" w:color="auto" w:fill="FFFFFF"/>
              </w:rPr>
              <w:t>got/Has</w:t>
            </w:r>
            <w:r w:rsidR="00A2395D" w:rsidRPr="002B272C">
              <w:rPr>
                <w:b w:val="0"/>
                <w:color w:val="000000"/>
                <w:sz w:val="18"/>
                <w:szCs w:val="18"/>
                <w:shd w:val="clear" w:color="auto" w:fill="FFFFFF"/>
              </w:rPr>
              <w:t xml:space="preserve"> </w:t>
            </w:r>
            <w:r w:rsidRPr="002B272C">
              <w:rPr>
                <w:b w:val="0"/>
                <w:color w:val="000000"/>
                <w:sz w:val="18"/>
                <w:szCs w:val="18"/>
                <w:shd w:val="clear" w:color="auto" w:fill="FFFFFF"/>
              </w:rPr>
              <w:t>got) - Okuma Parçası 1 - Edatlar(a/an/the)- Sayılar/</w:t>
            </w:r>
            <w:r w:rsidR="00A2395D" w:rsidRPr="002B272C">
              <w:rPr>
                <w:b w:val="0"/>
                <w:color w:val="000000"/>
                <w:sz w:val="18"/>
                <w:szCs w:val="18"/>
                <w:shd w:val="clear" w:color="auto" w:fill="FFFFFF"/>
              </w:rPr>
              <w:t xml:space="preserve"> </w:t>
            </w:r>
            <w:r w:rsidRPr="002B272C">
              <w:rPr>
                <w:b w:val="0"/>
                <w:color w:val="000000"/>
                <w:sz w:val="18"/>
                <w:szCs w:val="18"/>
                <w:shd w:val="clear" w:color="auto" w:fill="FFFFFF"/>
              </w:rPr>
              <w:t>Günler/</w:t>
            </w:r>
            <w:r w:rsidR="00A2395D" w:rsidRPr="002B272C">
              <w:rPr>
                <w:b w:val="0"/>
                <w:color w:val="000000"/>
                <w:sz w:val="18"/>
                <w:szCs w:val="18"/>
                <w:shd w:val="clear" w:color="auto" w:fill="FFFFFF"/>
              </w:rPr>
              <w:t xml:space="preserve"> </w:t>
            </w:r>
            <w:r w:rsidRPr="002B272C">
              <w:rPr>
                <w:b w:val="0"/>
                <w:color w:val="000000"/>
                <w:sz w:val="18"/>
                <w:szCs w:val="18"/>
                <w:shd w:val="clear" w:color="auto" w:fill="FFFFFF"/>
              </w:rPr>
              <w:t>Aylar/</w:t>
            </w:r>
            <w:r w:rsidR="00A2395D" w:rsidRPr="002B272C">
              <w:rPr>
                <w:b w:val="0"/>
                <w:color w:val="000000"/>
                <w:sz w:val="18"/>
                <w:szCs w:val="18"/>
                <w:shd w:val="clear" w:color="auto" w:fill="FFFFFF"/>
              </w:rPr>
              <w:t xml:space="preserve"> </w:t>
            </w:r>
            <w:r w:rsidRPr="002B272C">
              <w:rPr>
                <w:b w:val="0"/>
                <w:color w:val="000000"/>
                <w:sz w:val="18"/>
                <w:szCs w:val="18"/>
                <w:shd w:val="clear" w:color="auto" w:fill="FFFFFF"/>
              </w:rPr>
              <w:t>Mevsimler</w:t>
            </w:r>
            <w:r w:rsidR="00A2395D" w:rsidRPr="002B272C">
              <w:rPr>
                <w:b w:val="0"/>
                <w:color w:val="000000"/>
                <w:sz w:val="18"/>
                <w:szCs w:val="18"/>
                <w:shd w:val="clear" w:color="auto" w:fill="FFFFFF"/>
              </w:rPr>
              <w:t xml:space="preserve"> </w:t>
            </w:r>
            <w:r w:rsidRPr="002B272C">
              <w:rPr>
                <w:b w:val="0"/>
                <w:color w:val="000000"/>
                <w:sz w:val="18"/>
                <w:szCs w:val="18"/>
                <w:shd w:val="clear" w:color="auto" w:fill="FFFFFF"/>
              </w:rPr>
              <w:t>/Saatleri ve tarihleri söyleme - İşaret Sıfatları/Zamirleri/Çogul İsimler - Yer Edatları/Var Yapısı(There is/There are) - Okuma Parçası 2 - Sayılamayan İsimler - Some/any/no - Many/much/a lot of/a few/a little - Yardımcı Fiiller(can/can't) - Bağlaçlar(and/but/or/so/because)</w:t>
            </w:r>
          </w:p>
        </w:tc>
      </w:tr>
    </w:tbl>
    <w:p w:rsidR="00A154C1" w:rsidRPr="000F2D81" w:rsidRDefault="00A154C1" w:rsidP="00A2395D">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1111"/>
        <w:gridCol w:w="3811"/>
        <w:gridCol w:w="601"/>
        <w:gridCol w:w="558"/>
        <w:gridCol w:w="953"/>
        <w:gridCol w:w="1535"/>
        <w:gridCol w:w="872"/>
        <w:gridCol w:w="765"/>
      </w:tblGrid>
      <w:tr w:rsidR="00A154C1" w:rsidRPr="002B272C" w:rsidTr="00A2395D">
        <w:trPr>
          <w:trHeight w:val="296"/>
        </w:trPr>
        <w:tc>
          <w:tcPr>
            <w:tcW w:w="11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KODU</w:t>
            </w:r>
          </w:p>
        </w:tc>
        <w:tc>
          <w:tcPr>
            <w:tcW w:w="3848"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DERS ADI</w:t>
            </w:r>
          </w:p>
        </w:tc>
        <w:tc>
          <w:tcPr>
            <w:tcW w:w="546"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DERS TİPİ</w:t>
            </w:r>
          </w:p>
        </w:tc>
        <w:tc>
          <w:tcPr>
            <w:tcW w:w="560"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rPr>
                <w:color w:val="000000"/>
                <w:sz w:val="18"/>
                <w:szCs w:val="18"/>
                <w:lang w:eastAsia="tr-TR"/>
              </w:rPr>
            </w:pPr>
            <w:r w:rsidRPr="002B272C">
              <w:rPr>
                <w:color w:val="000000"/>
                <w:sz w:val="18"/>
                <w:szCs w:val="18"/>
                <w:lang w:eastAsia="tr-TR"/>
              </w:rPr>
              <w:t>DİL</w:t>
            </w: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A154C1" w:rsidRPr="002B272C" w:rsidRDefault="00A154C1" w:rsidP="009B070B">
            <w:pPr>
              <w:jc w:val="center"/>
              <w:rPr>
                <w:color w:val="000000"/>
                <w:sz w:val="18"/>
                <w:szCs w:val="18"/>
                <w:lang w:eastAsia="tr-TR"/>
              </w:rPr>
            </w:pPr>
            <w:r w:rsidRPr="002B272C">
              <w:rPr>
                <w:color w:val="000000"/>
                <w:sz w:val="18"/>
                <w:szCs w:val="18"/>
                <w:lang w:eastAsia="tr-TR"/>
              </w:rPr>
              <w:t>AKTS</w:t>
            </w:r>
          </w:p>
        </w:tc>
      </w:tr>
      <w:tr w:rsidR="00A154C1" w:rsidRPr="002B272C" w:rsidTr="00A2395D">
        <w:trPr>
          <w:trHeight w:val="258"/>
        </w:trPr>
        <w:tc>
          <w:tcPr>
            <w:tcW w:w="1114" w:type="dxa"/>
            <w:tcBorders>
              <w:top w:val="nil"/>
              <w:left w:val="single" w:sz="8" w:space="0" w:color="auto"/>
              <w:bottom w:val="single" w:sz="4" w:space="0" w:color="auto"/>
              <w:right w:val="single" w:sz="8" w:space="0" w:color="auto"/>
            </w:tcBorders>
            <w:shd w:val="clear" w:color="auto" w:fill="auto"/>
          </w:tcPr>
          <w:p w:rsidR="00A154C1" w:rsidRPr="002B272C" w:rsidRDefault="00A154C1" w:rsidP="00A154C1">
            <w:pPr>
              <w:rPr>
                <w:sz w:val="18"/>
                <w:szCs w:val="18"/>
                <w:lang w:eastAsia="tr-TR"/>
              </w:rPr>
            </w:pPr>
            <w:r w:rsidRPr="002B272C">
              <w:rPr>
                <w:sz w:val="18"/>
                <w:szCs w:val="18"/>
                <w:lang w:eastAsia="tr-TR"/>
              </w:rPr>
              <w:t>İLPF1001</w:t>
            </w:r>
          </w:p>
        </w:tc>
        <w:tc>
          <w:tcPr>
            <w:tcW w:w="3848" w:type="dxa"/>
            <w:tcBorders>
              <w:top w:val="nil"/>
              <w:left w:val="nil"/>
              <w:bottom w:val="single" w:sz="4" w:space="0" w:color="auto"/>
              <w:right w:val="single" w:sz="8" w:space="0" w:color="auto"/>
            </w:tcBorders>
            <w:shd w:val="clear" w:color="auto" w:fill="auto"/>
          </w:tcPr>
          <w:p w:rsidR="00A154C1" w:rsidRPr="002B272C" w:rsidRDefault="00A154C1" w:rsidP="00A154C1">
            <w:pPr>
              <w:rPr>
                <w:sz w:val="18"/>
                <w:szCs w:val="18"/>
                <w:lang w:eastAsia="tr-TR"/>
              </w:rPr>
            </w:pPr>
            <w:r w:rsidRPr="002B272C">
              <w:rPr>
                <w:sz w:val="18"/>
                <w:szCs w:val="18"/>
                <w:lang w:eastAsia="tr-TR"/>
              </w:rPr>
              <w:t xml:space="preserve">Eğitime Giriş (Formasyon Seçmeli) </w:t>
            </w:r>
          </w:p>
        </w:tc>
        <w:tc>
          <w:tcPr>
            <w:tcW w:w="546" w:type="dxa"/>
            <w:tcBorders>
              <w:top w:val="nil"/>
              <w:left w:val="nil"/>
              <w:bottom w:val="single" w:sz="4" w:space="0" w:color="auto"/>
              <w:right w:val="single" w:sz="8" w:space="0" w:color="auto"/>
            </w:tcBorders>
            <w:shd w:val="clear" w:color="auto" w:fill="auto"/>
          </w:tcPr>
          <w:p w:rsidR="00A154C1" w:rsidRPr="002B272C" w:rsidRDefault="00A154C1" w:rsidP="00A154C1">
            <w:pPr>
              <w:rPr>
                <w:sz w:val="18"/>
                <w:szCs w:val="18"/>
                <w:lang w:eastAsia="tr-TR"/>
              </w:rPr>
            </w:pPr>
            <w:r w:rsidRPr="002B272C">
              <w:rPr>
                <w:sz w:val="18"/>
                <w:szCs w:val="18"/>
                <w:lang w:eastAsia="tr-TR"/>
              </w:rPr>
              <w:t>S</w:t>
            </w:r>
          </w:p>
        </w:tc>
        <w:tc>
          <w:tcPr>
            <w:tcW w:w="560" w:type="dxa"/>
            <w:tcBorders>
              <w:top w:val="nil"/>
              <w:left w:val="nil"/>
              <w:bottom w:val="single" w:sz="4" w:space="0" w:color="auto"/>
              <w:right w:val="single" w:sz="8" w:space="0" w:color="auto"/>
            </w:tcBorders>
            <w:shd w:val="clear" w:color="auto" w:fill="auto"/>
          </w:tcPr>
          <w:p w:rsidR="00A154C1" w:rsidRPr="002B272C" w:rsidRDefault="00A154C1" w:rsidP="00A154C1">
            <w:pPr>
              <w:rPr>
                <w:sz w:val="18"/>
                <w:szCs w:val="18"/>
                <w:u w:val="single"/>
                <w:lang w:eastAsia="tr-TR"/>
              </w:rPr>
            </w:pPr>
            <w:r w:rsidRPr="002B272C">
              <w:rPr>
                <w:sz w:val="18"/>
                <w:szCs w:val="18"/>
                <w:u w:val="single"/>
                <w:lang w:eastAsia="tr-TR"/>
              </w:rPr>
              <w:t>Tr</w:t>
            </w:r>
          </w:p>
        </w:tc>
        <w:tc>
          <w:tcPr>
            <w:tcW w:w="957" w:type="dxa"/>
            <w:tcBorders>
              <w:top w:val="nil"/>
              <w:left w:val="nil"/>
              <w:bottom w:val="single" w:sz="4" w:space="0" w:color="auto"/>
              <w:right w:val="single" w:sz="8" w:space="0" w:color="auto"/>
            </w:tcBorders>
            <w:shd w:val="clear" w:color="auto" w:fill="auto"/>
          </w:tcPr>
          <w:p w:rsidR="00A154C1" w:rsidRPr="002B272C" w:rsidRDefault="00A154C1" w:rsidP="00A154C1">
            <w:pPr>
              <w:jc w:val="center"/>
              <w:rPr>
                <w:sz w:val="18"/>
                <w:szCs w:val="18"/>
                <w:lang w:eastAsia="tr-TR"/>
              </w:rPr>
            </w:pPr>
            <w:r w:rsidRPr="002B272C">
              <w:rPr>
                <w:sz w:val="18"/>
                <w:szCs w:val="18"/>
                <w:lang w:eastAsia="tr-TR"/>
              </w:rPr>
              <w:t>2</w:t>
            </w:r>
          </w:p>
        </w:tc>
        <w:tc>
          <w:tcPr>
            <w:tcW w:w="1540" w:type="dxa"/>
            <w:tcBorders>
              <w:top w:val="nil"/>
              <w:left w:val="nil"/>
              <w:bottom w:val="single" w:sz="4" w:space="0" w:color="auto"/>
              <w:right w:val="single" w:sz="8" w:space="0" w:color="auto"/>
            </w:tcBorders>
            <w:shd w:val="clear" w:color="auto" w:fill="auto"/>
          </w:tcPr>
          <w:p w:rsidR="00A154C1" w:rsidRPr="002B272C" w:rsidRDefault="00A154C1" w:rsidP="00A154C1">
            <w:pPr>
              <w:jc w:val="center"/>
              <w:rPr>
                <w:sz w:val="18"/>
                <w:szCs w:val="18"/>
                <w:lang w:eastAsia="tr-TR"/>
              </w:rPr>
            </w:pPr>
            <w:r w:rsidRPr="002B272C">
              <w:rPr>
                <w:sz w:val="18"/>
                <w:szCs w:val="18"/>
                <w:lang w:eastAsia="tr-TR"/>
              </w:rPr>
              <w:t>0</w:t>
            </w:r>
          </w:p>
        </w:tc>
        <w:tc>
          <w:tcPr>
            <w:tcW w:w="874" w:type="dxa"/>
            <w:tcBorders>
              <w:top w:val="nil"/>
              <w:left w:val="nil"/>
              <w:bottom w:val="single" w:sz="4" w:space="0" w:color="auto"/>
              <w:right w:val="single" w:sz="8" w:space="0" w:color="auto"/>
            </w:tcBorders>
            <w:shd w:val="clear" w:color="auto" w:fill="auto"/>
          </w:tcPr>
          <w:p w:rsidR="00A154C1" w:rsidRPr="002B272C" w:rsidRDefault="00A154C1" w:rsidP="00A154C1">
            <w:pPr>
              <w:jc w:val="center"/>
              <w:rPr>
                <w:sz w:val="18"/>
                <w:szCs w:val="18"/>
                <w:lang w:eastAsia="tr-TR"/>
              </w:rPr>
            </w:pPr>
            <w:r w:rsidRPr="002B272C">
              <w:rPr>
                <w:sz w:val="18"/>
                <w:szCs w:val="18"/>
                <w:lang w:eastAsia="tr-TR"/>
              </w:rPr>
              <w:t>2</w:t>
            </w:r>
          </w:p>
        </w:tc>
        <w:tc>
          <w:tcPr>
            <w:tcW w:w="767" w:type="dxa"/>
            <w:tcBorders>
              <w:top w:val="nil"/>
              <w:left w:val="nil"/>
              <w:bottom w:val="single" w:sz="4" w:space="0" w:color="auto"/>
              <w:right w:val="single" w:sz="8" w:space="0" w:color="auto"/>
            </w:tcBorders>
            <w:shd w:val="clear" w:color="auto" w:fill="auto"/>
          </w:tcPr>
          <w:p w:rsidR="00A154C1" w:rsidRPr="002B272C" w:rsidRDefault="00A154C1" w:rsidP="00A154C1">
            <w:pPr>
              <w:jc w:val="center"/>
              <w:rPr>
                <w:sz w:val="18"/>
                <w:szCs w:val="18"/>
                <w:lang w:eastAsia="tr-TR"/>
              </w:rPr>
            </w:pPr>
            <w:r w:rsidRPr="002B272C">
              <w:rPr>
                <w:sz w:val="18"/>
                <w:szCs w:val="18"/>
                <w:lang w:eastAsia="tr-TR"/>
              </w:rPr>
              <w:t>4</w:t>
            </w:r>
          </w:p>
        </w:tc>
      </w:tr>
      <w:tr w:rsidR="003A03E3" w:rsidRPr="002B272C" w:rsidTr="000F2D81">
        <w:trPr>
          <w:trHeight w:val="654"/>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A03E3" w:rsidRPr="002B272C" w:rsidRDefault="004A417F" w:rsidP="00A2395D">
            <w:pPr>
              <w:jc w:val="both"/>
              <w:rPr>
                <w:sz w:val="18"/>
                <w:szCs w:val="18"/>
                <w:lang w:eastAsia="tr-TR"/>
              </w:rPr>
            </w:pPr>
            <w:r w:rsidRPr="002B272C">
              <w:rPr>
                <w:sz w:val="18"/>
                <w:szCs w:val="18"/>
              </w:rPr>
              <w:t>Eğitim, eğitim bilimi, eğitimin temel kavramları, eğitimin amaçları, eğitimin tarihi temelleri, eğitimin toplumsal temelleri, eğitimin hukuki temelleri, eğitimin politik temelleri, eğitimin ekonomik temelleri, eğitimin felsefi temelleri, eğitimin psikolojik temelleri, bir meslek olarak öğretmenlik, Türk eğitim sisteminin yapısı, 21. Yüzyılda eğitim biliminde yönelimler, eğitimi bilimlerinde araştırma yöntemi.</w:t>
            </w:r>
          </w:p>
        </w:tc>
      </w:tr>
    </w:tbl>
    <w:p w:rsidR="00A154C1" w:rsidRPr="000F2D81" w:rsidRDefault="00A154C1" w:rsidP="000B54D4">
      <w:pPr>
        <w:ind w:left="360"/>
        <w:jc w:val="both"/>
        <w:rPr>
          <w:b/>
          <w:sz w:val="8"/>
          <w:szCs w:val="8"/>
        </w:rPr>
      </w:pPr>
    </w:p>
    <w:p w:rsidR="009B070B" w:rsidRPr="002B272C" w:rsidRDefault="009B070B" w:rsidP="009B070B">
      <w:pPr>
        <w:jc w:val="both"/>
        <w:rPr>
          <w:b/>
          <w:sz w:val="18"/>
          <w:szCs w:val="18"/>
        </w:rPr>
      </w:pPr>
      <w:r w:rsidRPr="002B272C">
        <w:rPr>
          <w:b/>
          <w:sz w:val="18"/>
          <w:szCs w:val="18"/>
        </w:rPr>
        <w:t>2.YARIYIL</w:t>
      </w:r>
    </w:p>
    <w:tbl>
      <w:tblPr>
        <w:tblW w:w="10206" w:type="dxa"/>
        <w:tblInd w:w="-10" w:type="dxa"/>
        <w:tblCellMar>
          <w:left w:w="70" w:type="dxa"/>
          <w:right w:w="70" w:type="dxa"/>
        </w:tblCellMar>
        <w:tblLook w:val="04A0" w:firstRow="1" w:lastRow="0" w:firstColumn="1" w:lastColumn="0" w:noHBand="0" w:noVBand="1"/>
      </w:tblPr>
      <w:tblGrid>
        <w:gridCol w:w="943"/>
        <w:gridCol w:w="3977"/>
        <w:gridCol w:w="1127"/>
        <w:gridCol w:w="565"/>
        <w:gridCol w:w="988"/>
        <w:gridCol w:w="1190"/>
        <w:gridCol w:w="709"/>
        <w:gridCol w:w="707"/>
      </w:tblGrid>
      <w:tr w:rsidR="009B070B" w:rsidRPr="002B272C" w:rsidTr="00594DD6">
        <w:trPr>
          <w:trHeight w:val="174"/>
        </w:trPr>
        <w:tc>
          <w:tcPr>
            <w:tcW w:w="9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ADI</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AKTS</w:t>
            </w:r>
          </w:p>
        </w:tc>
      </w:tr>
      <w:tr w:rsidR="0037733F" w:rsidRPr="002B272C" w:rsidTr="00583107">
        <w:trPr>
          <w:trHeight w:val="258"/>
        </w:trPr>
        <w:tc>
          <w:tcPr>
            <w:tcW w:w="943" w:type="dxa"/>
            <w:tcBorders>
              <w:top w:val="nil"/>
              <w:left w:val="single" w:sz="8" w:space="0" w:color="auto"/>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İLA1002</w:t>
            </w:r>
          </w:p>
        </w:tc>
        <w:tc>
          <w:tcPr>
            <w:tcW w:w="3977"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Kuran Okuma ve Tecvid -II</w:t>
            </w:r>
          </w:p>
        </w:tc>
        <w:tc>
          <w:tcPr>
            <w:tcW w:w="1127"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u w:val="single"/>
                <w:lang w:eastAsia="tr-TR"/>
              </w:rPr>
            </w:pPr>
            <w:r w:rsidRPr="002B272C">
              <w:rPr>
                <w:sz w:val="18"/>
                <w:szCs w:val="18"/>
                <w:u w:val="single"/>
                <w:lang w:eastAsia="tr-TR"/>
              </w:rPr>
              <w:t>Tr</w:t>
            </w:r>
          </w:p>
        </w:tc>
        <w:tc>
          <w:tcPr>
            <w:tcW w:w="988"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0F2D81">
        <w:trPr>
          <w:trHeight w:val="402"/>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8B62E9" w:rsidRDefault="0037733F" w:rsidP="0037733F">
            <w:pPr>
              <w:pStyle w:val="NormalWeb"/>
              <w:jc w:val="both"/>
              <w:rPr>
                <w:sz w:val="18"/>
                <w:szCs w:val="18"/>
                <w:highlight w:val="yellow"/>
              </w:rPr>
            </w:pPr>
            <w:r w:rsidRPr="008B62E9">
              <w:rPr>
                <w:rFonts w:asciiTheme="majorBidi" w:hAnsiTheme="majorBidi" w:cstheme="majorBidi"/>
                <w:sz w:val="18"/>
                <w:szCs w:val="18"/>
              </w:rPr>
              <w:t xml:space="preserve">Ezberlenecek sûreler: </w:t>
            </w:r>
            <w:r w:rsidRPr="008B62E9">
              <w:rPr>
                <w:sz w:val="18"/>
                <w:szCs w:val="18"/>
              </w:rPr>
              <w:t xml:space="preserve">Bakara 152-157; Bakara 284-286; Al-i İmran 185-189; Haşr 18-24. </w:t>
            </w:r>
            <w:r w:rsidRPr="008B62E9">
              <w:rPr>
                <w:rFonts w:asciiTheme="majorBidi" w:hAnsiTheme="majorBidi" w:cstheme="majorBidi"/>
                <w:sz w:val="18"/>
                <w:szCs w:val="18"/>
              </w:rPr>
              <w:t xml:space="preserve">Yüzünden okunacak sûreler: </w:t>
            </w:r>
            <w:r w:rsidRPr="008B62E9">
              <w:rPr>
                <w:sz w:val="18"/>
                <w:szCs w:val="18"/>
              </w:rPr>
              <w:t xml:space="preserve">Yasin, Mülk, Hucurat, Rahman, Fetih.  </w:t>
            </w:r>
            <w:r w:rsidRPr="008B62E9">
              <w:rPr>
                <w:rFonts w:asciiTheme="majorBidi" w:hAnsiTheme="majorBidi" w:cstheme="majorBidi"/>
                <w:sz w:val="18"/>
                <w:szCs w:val="18"/>
              </w:rPr>
              <w:t xml:space="preserve">Tecvid konuları: </w:t>
            </w:r>
            <w:r w:rsidRPr="008B62E9">
              <w:rPr>
                <w:sz w:val="18"/>
                <w:szCs w:val="18"/>
              </w:rPr>
              <w:t>Sakin nûn ve tenvinle ilgili hükümler.</w:t>
            </w:r>
          </w:p>
        </w:tc>
      </w:tr>
    </w:tbl>
    <w:p w:rsidR="009B070B" w:rsidRPr="000F2D81" w:rsidRDefault="009B070B"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3"/>
        <w:gridCol w:w="3977"/>
        <w:gridCol w:w="1127"/>
        <w:gridCol w:w="565"/>
        <w:gridCol w:w="988"/>
        <w:gridCol w:w="1190"/>
        <w:gridCol w:w="709"/>
        <w:gridCol w:w="707"/>
      </w:tblGrid>
      <w:tr w:rsidR="009B070B" w:rsidRPr="002B272C" w:rsidTr="0037733F">
        <w:trPr>
          <w:trHeight w:val="119"/>
        </w:trPr>
        <w:tc>
          <w:tcPr>
            <w:tcW w:w="9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ADI</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3" w:type="dxa"/>
            <w:tcBorders>
              <w:top w:val="nil"/>
              <w:left w:val="single" w:sz="8" w:space="0" w:color="auto"/>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İLA1004</w:t>
            </w:r>
          </w:p>
        </w:tc>
        <w:tc>
          <w:tcPr>
            <w:tcW w:w="3977"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Arap Dili ve Belagati - II</w:t>
            </w:r>
          </w:p>
        </w:tc>
        <w:tc>
          <w:tcPr>
            <w:tcW w:w="1127"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Ar</w:t>
            </w:r>
          </w:p>
        </w:tc>
        <w:tc>
          <w:tcPr>
            <w:tcW w:w="988"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0F2D81">
        <w:trPr>
          <w:trHeight w:val="717"/>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jc w:val="both"/>
              <w:rPr>
                <w:sz w:val="18"/>
                <w:szCs w:val="18"/>
              </w:rPr>
            </w:pPr>
            <w:r w:rsidRPr="002B272C">
              <w:rPr>
                <w:sz w:val="18"/>
                <w:szCs w:val="18"/>
              </w:rPr>
              <w:t>Belagat ile temel kavramlar ve meani bilgisine bağlı olarak dini ve edebi metinleri doğru anlamak ve yorumlamak. Beyan ilmiyle ilintili olarak teşbih, istiare, kinaye, mecaz ve hakikat konuları işlenir. Daha sonra ise bedi ilmi içinde yer alan muhassinat-ı lafziyye’den cinas, iktibas, seci, akd, tazmin, reddu’l-acz ala’s-sadr ve muhassinat-ı maneviyye’den tevriye, tıbak, mukabele, üslub-u hakim, hüsnu’l-ibtida ve hüsnü’l-intiha gibi sanatlar gösterilir.</w:t>
            </w:r>
          </w:p>
        </w:tc>
      </w:tr>
    </w:tbl>
    <w:p w:rsidR="009B070B" w:rsidRPr="000F2D81" w:rsidRDefault="009B070B"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9B070B" w:rsidRPr="002B272C" w:rsidTr="0037733F">
        <w:trPr>
          <w:trHeight w:val="185"/>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ADI</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102"/>
        </w:trPr>
        <w:tc>
          <w:tcPr>
            <w:tcW w:w="942" w:type="dxa"/>
            <w:tcBorders>
              <w:top w:val="nil"/>
              <w:left w:val="single" w:sz="8" w:space="0" w:color="auto"/>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İLA1006</w:t>
            </w:r>
          </w:p>
        </w:tc>
        <w:tc>
          <w:tcPr>
            <w:tcW w:w="3977"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Tefsir Usulü</w:t>
            </w:r>
          </w:p>
        </w:tc>
        <w:tc>
          <w:tcPr>
            <w:tcW w:w="1128"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Ar</w:t>
            </w:r>
          </w:p>
        </w:tc>
        <w:tc>
          <w:tcPr>
            <w:tcW w:w="988"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4B1030">
        <w:trPr>
          <w:trHeight w:val="775"/>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jc w:val="both"/>
              <w:rPr>
                <w:sz w:val="18"/>
                <w:szCs w:val="18"/>
                <w:lang w:eastAsia="tr-TR"/>
              </w:rPr>
            </w:pPr>
            <w:r w:rsidRPr="002B272C">
              <w:rPr>
                <w:bCs/>
                <w:sz w:val="18"/>
                <w:szCs w:val="18"/>
              </w:rPr>
              <w:t>Kur’an’ın doğru anlaşılması</w:t>
            </w:r>
            <w:r>
              <w:rPr>
                <w:bCs/>
                <w:sz w:val="18"/>
                <w:szCs w:val="18"/>
              </w:rPr>
              <w:t>na ilişkin usul ve esaslar,</w:t>
            </w:r>
            <w:r w:rsidRPr="002B272C">
              <w:rPr>
                <w:bCs/>
                <w:sz w:val="18"/>
                <w:szCs w:val="18"/>
              </w:rPr>
              <w:t xml:space="preserve"> tarihi süreçte tefsir usulünde metodolojik girişim ve tartışmaların. Kur’an’ın lafzını, anlamını ve tarihi içeriğini konu</w:t>
            </w:r>
            <w:r>
              <w:rPr>
                <w:bCs/>
                <w:sz w:val="18"/>
                <w:szCs w:val="18"/>
              </w:rPr>
              <w:t xml:space="preserve"> edinen çeşitli Kur’an ilimleri,</w:t>
            </w:r>
            <w:r w:rsidRPr="002B272C">
              <w:rPr>
                <w:bCs/>
                <w:sz w:val="18"/>
                <w:szCs w:val="18"/>
              </w:rPr>
              <w:t xml:space="preserve"> Kur’an’ı anlama ve yorumlamada</w:t>
            </w:r>
            <w:r>
              <w:rPr>
                <w:bCs/>
                <w:sz w:val="18"/>
                <w:szCs w:val="18"/>
              </w:rPr>
              <w:t xml:space="preserve"> yöntem</w:t>
            </w:r>
            <w:r w:rsidRPr="002B272C">
              <w:rPr>
                <w:bCs/>
                <w:sz w:val="18"/>
                <w:szCs w:val="18"/>
              </w:rPr>
              <w:t>. Kur’an ilimleri</w:t>
            </w:r>
            <w:r>
              <w:rPr>
                <w:bCs/>
                <w:sz w:val="18"/>
                <w:szCs w:val="18"/>
              </w:rPr>
              <w:t>nden</w:t>
            </w:r>
            <w:r w:rsidRPr="002B272C">
              <w:rPr>
                <w:bCs/>
                <w:sz w:val="18"/>
                <w:szCs w:val="18"/>
              </w:rPr>
              <w:t xml:space="preserve"> Muhkem ve Müteşabih, Nasih ve Mensuh, Esbab-ı Nüzul, İcazu’l-Kur’an, Garibu’l-Kuran, Mübhematu’l-Kuran, Müşkilü’l-Kuran, Mücmel-Mübeyyen, el-Vücuh ve’n-nezair, Kuran Kıssaları, Yeminler ve Mecazlar,  zahiri ve gaî okuma,  tevil, hermenotik, t</w:t>
            </w:r>
            <w:r>
              <w:rPr>
                <w:bCs/>
                <w:sz w:val="18"/>
                <w:szCs w:val="18"/>
              </w:rPr>
              <w:t>arihsel kritik,  Siyak ve sibak.</w:t>
            </w:r>
          </w:p>
        </w:tc>
      </w:tr>
    </w:tbl>
    <w:p w:rsidR="009B070B" w:rsidRPr="000F2D81" w:rsidRDefault="009B070B"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9B070B" w:rsidRPr="002B272C" w:rsidTr="0037733F">
        <w:trPr>
          <w:trHeight w:val="206"/>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ADI</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2" w:type="dxa"/>
            <w:tcBorders>
              <w:top w:val="nil"/>
              <w:left w:val="single" w:sz="8" w:space="0" w:color="auto"/>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İLA1008</w:t>
            </w:r>
          </w:p>
        </w:tc>
        <w:tc>
          <w:tcPr>
            <w:tcW w:w="3977"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Hadis Usulü</w:t>
            </w:r>
          </w:p>
        </w:tc>
        <w:tc>
          <w:tcPr>
            <w:tcW w:w="1128"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Ar</w:t>
            </w:r>
          </w:p>
        </w:tc>
        <w:tc>
          <w:tcPr>
            <w:tcW w:w="988"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9B070B">
        <w:trPr>
          <w:trHeight w:val="117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pStyle w:val="Default"/>
              <w:jc w:val="both"/>
              <w:rPr>
                <w:sz w:val="18"/>
                <w:szCs w:val="18"/>
                <w:lang w:eastAsia="tr-TR"/>
              </w:rPr>
            </w:pPr>
            <w:r w:rsidRPr="002B272C">
              <w:rPr>
                <w:color w:val="auto"/>
                <w:sz w:val="18"/>
                <w:szCs w:val="18"/>
                <w:lang w:val="tr-TR"/>
              </w:rPr>
              <w:t xml:space="preserve">Hadisin önemi ile hadis, sünnet, haber, eser. Hadis Usulünün tanımı, kaynakları, hadis öğrenim ve öğretim metotları, rivayet lafızları, </w:t>
            </w:r>
            <w:r w:rsidRPr="002B272C">
              <w:rPr>
                <w:sz w:val="18"/>
                <w:szCs w:val="18"/>
                <w:lang w:val="tr-TR"/>
              </w:rPr>
              <w:t xml:space="preserve">râvi, râvinin kimlik tespiti, vasıfları ve kusurları, </w:t>
            </w:r>
            <w:r w:rsidRPr="002B272C">
              <w:rPr>
                <w:bCs/>
                <w:color w:val="auto"/>
                <w:sz w:val="18"/>
                <w:szCs w:val="18"/>
                <w:lang w:val="tr-TR"/>
              </w:rPr>
              <w:t>râvilerin tenkidi ve ilgili lafızlar, r</w:t>
            </w:r>
            <w:r w:rsidRPr="002B272C">
              <w:rPr>
                <w:color w:val="auto"/>
                <w:sz w:val="18"/>
                <w:szCs w:val="18"/>
                <w:lang w:val="tr-TR"/>
              </w:rPr>
              <w:t>âvilerin tabakaları gibi konular incelenir. Daha sonra k</w:t>
            </w:r>
            <w:r w:rsidRPr="002B272C">
              <w:rPr>
                <w:bCs/>
                <w:color w:val="auto"/>
                <w:sz w:val="18"/>
                <w:szCs w:val="18"/>
                <w:lang w:val="tr-TR"/>
              </w:rPr>
              <w:t xml:space="preserve">aynağı açısından hadis çeşitleri (kudsi, merfu, mevkuf ve maktu), </w:t>
            </w:r>
            <w:r w:rsidRPr="002B272C">
              <w:rPr>
                <w:sz w:val="18"/>
                <w:szCs w:val="18"/>
                <w:lang w:val="tr-TR"/>
              </w:rPr>
              <w:t xml:space="preserve">bilgi değeri açısından hadis çeşitleri (mütevatir ve âhad), </w:t>
            </w:r>
            <w:r w:rsidRPr="002B272C">
              <w:rPr>
                <w:color w:val="auto"/>
                <w:sz w:val="18"/>
                <w:szCs w:val="18"/>
                <w:lang w:val="tr-TR"/>
              </w:rPr>
              <w:t>sıhhat açısından hadis çeşitleri (sahih, hasen ve zayıf) ile gerek i</w:t>
            </w:r>
            <w:r w:rsidRPr="002B272C">
              <w:rPr>
                <w:bCs/>
                <w:color w:val="auto"/>
                <w:sz w:val="18"/>
                <w:szCs w:val="18"/>
                <w:lang w:val="tr-TR"/>
              </w:rPr>
              <w:t xml:space="preserve">snadındaki kopukluk sebebiyle gerekse râvisindeki kusur sebebiyle zayıf olan hadis çeşitleri üzerinde durulur. </w:t>
            </w:r>
            <w:r w:rsidRPr="002B272C">
              <w:rPr>
                <w:color w:val="auto"/>
                <w:sz w:val="18"/>
                <w:szCs w:val="18"/>
                <w:lang w:val="tr-TR"/>
              </w:rPr>
              <w:t xml:space="preserve">Mevzu (Uydurma) hadisler ile </w:t>
            </w:r>
            <w:r w:rsidRPr="002B272C">
              <w:rPr>
                <w:sz w:val="18"/>
                <w:szCs w:val="18"/>
                <w:lang w:val="tr-TR"/>
              </w:rPr>
              <w:t>cerh ve ta’dil, ilelü’l-hadis, garibu’l-hadis, muhtelifu’l-hadis, nâsih v</w:t>
            </w:r>
            <w:r>
              <w:rPr>
                <w:sz w:val="18"/>
                <w:szCs w:val="18"/>
                <w:lang w:val="tr-TR"/>
              </w:rPr>
              <w:t>e mensuh, esbabu vurudi’l-hadis.</w:t>
            </w:r>
          </w:p>
        </w:tc>
      </w:tr>
    </w:tbl>
    <w:p w:rsidR="009B070B" w:rsidRPr="000F2D81" w:rsidRDefault="009B070B"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3"/>
        <w:gridCol w:w="3977"/>
        <w:gridCol w:w="1127"/>
        <w:gridCol w:w="565"/>
        <w:gridCol w:w="988"/>
        <w:gridCol w:w="1190"/>
        <w:gridCol w:w="709"/>
        <w:gridCol w:w="707"/>
      </w:tblGrid>
      <w:tr w:rsidR="009B070B" w:rsidRPr="002B272C" w:rsidTr="0037733F">
        <w:trPr>
          <w:trHeight w:val="200"/>
        </w:trPr>
        <w:tc>
          <w:tcPr>
            <w:tcW w:w="9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ADI</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118"/>
        </w:trPr>
        <w:tc>
          <w:tcPr>
            <w:tcW w:w="943" w:type="dxa"/>
            <w:tcBorders>
              <w:top w:val="nil"/>
              <w:left w:val="single" w:sz="8" w:space="0" w:color="auto"/>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İLA1010</w:t>
            </w:r>
          </w:p>
        </w:tc>
        <w:tc>
          <w:tcPr>
            <w:tcW w:w="3977"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İslam İbadet Esasları</w:t>
            </w:r>
          </w:p>
        </w:tc>
        <w:tc>
          <w:tcPr>
            <w:tcW w:w="1127"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u w:val="single"/>
                <w:lang w:eastAsia="tr-TR"/>
              </w:rPr>
            </w:pPr>
            <w:r w:rsidRPr="002B272C">
              <w:rPr>
                <w:sz w:val="18"/>
                <w:szCs w:val="18"/>
                <w:u w:val="single"/>
                <w:lang w:eastAsia="tr-TR"/>
              </w:rPr>
              <w:t>Ar</w:t>
            </w:r>
          </w:p>
        </w:tc>
        <w:tc>
          <w:tcPr>
            <w:tcW w:w="988"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0F2D81">
        <w:trPr>
          <w:trHeight w:val="534"/>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jc w:val="both"/>
              <w:rPr>
                <w:sz w:val="18"/>
                <w:szCs w:val="18"/>
                <w:lang w:eastAsia="tr-TR"/>
              </w:rPr>
            </w:pPr>
            <w:r w:rsidRPr="002B272C">
              <w:rPr>
                <w:sz w:val="18"/>
                <w:szCs w:val="18"/>
              </w:rPr>
              <w:t>İbadet türleri; İbadetlerle ilgili temel kavramlar; Temizlik ve çeşitleri; Namazla ilgili temel kavramlar ve hükümler; Oruçla ilgili temel kavramlar ve hükümler; Zekâtla ilgili temel kavramlar ve hükümler; Haccın mahiyeti, çeşitleri, yapılışı; Kurban ibadeti; Adak, yemin ve kefaretler.</w:t>
            </w:r>
          </w:p>
        </w:tc>
      </w:tr>
    </w:tbl>
    <w:p w:rsidR="009B070B" w:rsidRPr="000F2D81" w:rsidRDefault="009B070B"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9B070B" w:rsidRPr="002B272C" w:rsidTr="0037733F">
        <w:trPr>
          <w:trHeight w:val="296"/>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ADI</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2" w:type="dxa"/>
            <w:tcBorders>
              <w:top w:val="nil"/>
              <w:left w:val="single" w:sz="8" w:space="0" w:color="auto"/>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İLA1012</w:t>
            </w:r>
          </w:p>
        </w:tc>
        <w:tc>
          <w:tcPr>
            <w:tcW w:w="3977"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İslam Tarihi I</w:t>
            </w:r>
          </w:p>
        </w:tc>
        <w:tc>
          <w:tcPr>
            <w:tcW w:w="1128"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u w:val="single"/>
                <w:lang w:eastAsia="tr-TR"/>
              </w:rPr>
            </w:pPr>
            <w:r w:rsidRPr="002B272C">
              <w:rPr>
                <w:sz w:val="18"/>
                <w:szCs w:val="18"/>
                <w:u w:val="single"/>
                <w:lang w:eastAsia="tr-TR"/>
              </w:rPr>
              <w:t>Tr</w:t>
            </w:r>
          </w:p>
        </w:tc>
        <w:tc>
          <w:tcPr>
            <w:tcW w:w="988"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4B1030">
        <w:trPr>
          <w:trHeight w:val="334"/>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pStyle w:val="GvdeMetni"/>
              <w:jc w:val="both"/>
              <w:rPr>
                <w:sz w:val="18"/>
                <w:szCs w:val="18"/>
                <w:lang w:eastAsia="tr-TR"/>
              </w:rPr>
            </w:pPr>
            <w:r w:rsidRPr="002B272C">
              <w:rPr>
                <w:b w:val="0"/>
                <w:sz w:val="18"/>
                <w:szCs w:val="18"/>
              </w:rPr>
              <w:t>Dört Halife; Hz. Ebubekir, Hz. Ömer, Hz. Osman, Hz. Ali dönemi ve Halifeliğin Emevilere geçişi, Muaviye döneminde meydana gelen olaylar, Yezid b. Muaviye dönemi olayları ve diğer halifeler zamanında meydana gelen olaylar.</w:t>
            </w:r>
          </w:p>
        </w:tc>
      </w:tr>
    </w:tbl>
    <w:p w:rsidR="009B070B" w:rsidRPr="000F2D81" w:rsidRDefault="009B070B"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9B070B" w:rsidRPr="002B272C" w:rsidTr="0037733F">
        <w:trPr>
          <w:trHeight w:val="296"/>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KODU</w:t>
            </w:r>
          </w:p>
        </w:tc>
        <w:tc>
          <w:tcPr>
            <w:tcW w:w="3978"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ADI</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110"/>
        </w:trPr>
        <w:tc>
          <w:tcPr>
            <w:tcW w:w="942" w:type="dxa"/>
            <w:tcBorders>
              <w:top w:val="nil"/>
              <w:left w:val="single" w:sz="8" w:space="0" w:color="auto"/>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İLA1014</w:t>
            </w:r>
          </w:p>
        </w:tc>
        <w:tc>
          <w:tcPr>
            <w:tcW w:w="3978"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Türk İslam Edebiyatı</w:t>
            </w:r>
          </w:p>
        </w:tc>
        <w:tc>
          <w:tcPr>
            <w:tcW w:w="1127"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u w:val="single"/>
                <w:lang w:eastAsia="tr-TR"/>
              </w:rPr>
            </w:pPr>
            <w:r w:rsidRPr="002B272C">
              <w:rPr>
                <w:sz w:val="18"/>
                <w:szCs w:val="18"/>
                <w:u w:val="single"/>
                <w:lang w:eastAsia="tr-TR"/>
              </w:rPr>
              <w:t>Tr</w:t>
            </w:r>
          </w:p>
        </w:tc>
        <w:tc>
          <w:tcPr>
            <w:tcW w:w="988"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0F2D81">
        <w:trPr>
          <w:trHeight w:val="841"/>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pStyle w:val="GvdeMetni"/>
              <w:tabs>
                <w:tab w:val="left" w:pos="708"/>
              </w:tabs>
              <w:jc w:val="both"/>
              <w:rPr>
                <w:sz w:val="18"/>
                <w:szCs w:val="18"/>
                <w:lang w:eastAsia="tr-TR"/>
              </w:rPr>
            </w:pPr>
            <w:r w:rsidRPr="002B272C">
              <w:rPr>
                <w:b w:val="0"/>
                <w:sz w:val="18"/>
                <w:szCs w:val="18"/>
              </w:rPr>
              <w:t>Din ve edebiyat kavramlarının tanımı, din ve edebiyat arasındaki ilişki, Türk İslam edebiyatının doğuşu ve tarihi gelişimi, Türk İslam edebiyatının kaynakları ve ilk yazılı kaynaklar (Dîvânu Lugati’t-Türk, Kutadgu Bilig, Atabetü’l-Hakâyık), Türk İslam edebiyatında muhteva ve ahenk, edebî sanatlar, Türk İslam edebiyatında kullanılan belli başlı nazım şekilleri ve konu türleri (tevhid, münacat, Esma-i hüsna, na’at, mevlid, siyer, ilahi gibi manzum-mensur türler), metin şerhine dair örnekler.</w:t>
            </w:r>
          </w:p>
        </w:tc>
      </w:tr>
    </w:tbl>
    <w:p w:rsidR="009B070B" w:rsidRPr="004B1030" w:rsidRDefault="009B070B"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9B070B" w:rsidRPr="002B272C" w:rsidTr="0037733F">
        <w:trPr>
          <w:trHeight w:val="219"/>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ADI</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2" w:type="dxa"/>
            <w:tcBorders>
              <w:top w:val="nil"/>
              <w:left w:val="single" w:sz="8" w:space="0" w:color="auto"/>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İLA1016</w:t>
            </w:r>
          </w:p>
        </w:tc>
        <w:tc>
          <w:tcPr>
            <w:tcW w:w="3977"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Mantık</w:t>
            </w:r>
          </w:p>
        </w:tc>
        <w:tc>
          <w:tcPr>
            <w:tcW w:w="1128"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tcPr>
          <w:p w:rsidR="0037733F" w:rsidRPr="002B272C" w:rsidRDefault="0037733F" w:rsidP="0037733F">
            <w:pPr>
              <w:rPr>
                <w:sz w:val="18"/>
                <w:szCs w:val="18"/>
                <w:u w:val="single"/>
                <w:lang w:eastAsia="tr-TR"/>
              </w:rPr>
            </w:pPr>
            <w:r w:rsidRPr="002B272C">
              <w:rPr>
                <w:sz w:val="18"/>
                <w:szCs w:val="18"/>
                <w:u w:val="single"/>
                <w:lang w:eastAsia="tr-TR"/>
              </w:rPr>
              <w:t>Tr</w:t>
            </w:r>
          </w:p>
        </w:tc>
        <w:tc>
          <w:tcPr>
            <w:tcW w:w="988"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tcPr>
          <w:p w:rsidR="0037733F" w:rsidRPr="002B272C" w:rsidRDefault="0037733F" w:rsidP="0037733F">
            <w:pPr>
              <w:jc w:val="cente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0F2D81">
        <w:trPr>
          <w:trHeight w:val="527"/>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jc w:val="both"/>
              <w:rPr>
                <w:sz w:val="18"/>
                <w:szCs w:val="18"/>
                <w:lang w:eastAsia="tr-TR"/>
              </w:rPr>
            </w:pPr>
            <w:r w:rsidRPr="002B272C">
              <w:rPr>
                <w:sz w:val="18"/>
                <w:szCs w:val="18"/>
              </w:rPr>
              <w:t>Mantık ilminin tanımı, konusu, amacı, metodu; Temel kavramlar ve kaynaklar. Mantığın Tarihçesi, Aristoteles Öncesi Mantık, Orta Çağda Mantık, Mantığın İslam Dünyasına Girişi, Kavramlar, Beş Tümel ve Kategoriler, Tanım, bölme ve sınıflandırma, Önermeler, Akıl yürütme, Kıyas, Tümevarım ve Analoji, Beş sanat.</w:t>
            </w:r>
          </w:p>
        </w:tc>
      </w:tr>
    </w:tbl>
    <w:p w:rsidR="009B070B" w:rsidRPr="000F2D81" w:rsidRDefault="009B070B">
      <w:pPr>
        <w:spacing w:after="160" w:line="259" w:lineRule="auto"/>
        <w:rPr>
          <w:b/>
          <w:sz w:val="6"/>
          <w:szCs w:val="6"/>
        </w:rPr>
      </w:pPr>
    </w:p>
    <w:tbl>
      <w:tblPr>
        <w:tblW w:w="10206" w:type="dxa"/>
        <w:tblInd w:w="-10" w:type="dxa"/>
        <w:tblCellMar>
          <w:left w:w="70" w:type="dxa"/>
          <w:right w:w="70" w:type="dxa"/>
        </w:tblCellMar>
        <w:tblLook w:val="04A0" w:firstRow="1" w:lastRow="0" w:firstColumn="1" w:lastColumn="0" w:noHBand="0" w:noVBand="1"/>
      </w:tblPr>
      <w:tblGrid>
        <w:gridCol w:w="941"/>
        <w:gridCol w:w="3978"/>
        <w:gridCol w:w="1128"/>
        <w:gridCol w:w="565"/>
        <w:gridCol w:w="988"/>
        <w:gridCol w:w="1190"/>
        <w:gridCol w:w="709"/>
        <w:gridCol w:w="707"/>
      </w:tblGrid>
      <w:tr w:rsidR="009B070B" w:rsidRPr="002B272C" w:rsidTr="009B070B">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AKTS</w:t>
            </w:r>
          </w:p>
        </w:tc>
      </w:tr>
      <w:tr w:rsidR="009B070B" w:rsidRPr="002B272C" w:rsidTr="009B070B">
        <w:trPr>
          <w:trHeight w:val="258"/>
        </w:trPr>
        <w:tc>
          <w:tcPr>
            <w:tcW w:w="944" w:type="dxa"/>
            <w:tcBorders>
              <w:top w:val="nil"/>
              <w:left w:val="single" w:sz="8" w:space="0" w:color="auto"/>
              <w:bottom w:val="single" w:sz="4" w:space="0" w:color="auto"/>
              <w:right w:val="single" w:sz="8" w:space="0" w:color="auto"/>
            </w:tcBorders>
            <w:shd w:val="clear" w:color="auto" w:fill="auto"/>
          </w:tcPr>
          <w:p w:rsidR="009B070B" w:rsidRPr="002B272C" w:rsidRDefault="009B070B" w:rsidP="009B070B">
            <w:pPr>
              <w:rPr>
                <w:sz w:val="18"/>
                <w:szCs w:val="18"/>
                <w:lang w:eastAsia="tr-TR"/>
              </w:rPr>
            </w:pPr>
            <w:r w:rsidRPr="002B272C">
              <w:rPr>
                <w:sz w:val="18"/>
                <w:szCs w:val="18"/>
                <w:lang w:eastAsia="tr-TR"/>
              </w:rPr>
              <w:t>AİT102</w:t>
            </w:r>
          </w:p>
        </w:tc>
        <w:tc>
          <w:tcPr>
            <w:tcW w:w="4018" w:type="dxa"/>
            <w:tcBorders>
              <w:top w:val="nil"/>
              <w:left w:val="nil"/>
              <w:bottom w:val="single" w:sz="4" w:space="0" w:color="auto"/>
              <w:right w:val="single" w:sz="8" w:space="0" w:color="auto"/>
            </w:tcBorders>
            <w:shd w:val="clear" w:color="auto" w:fill="auto"/>
          </w:tcPr>
          <w:p w:rsidR="009B070B" w:rsidRPr="002B272C" w:rsidRDefault="009B070B" w:rsidP="009B070B">
            <w:pPr>
              <w:rPr>
                <w:sz w:val="18"/>
                <w:szCs w:val="18"/>
                <w:lang w:eastAsia="tr-TR"/>
              </w:rPr>
            </w:pPr>
            <w:r w:rsidRPr="002B272C">
              <w:rPr>
                <w:sz w:val="18"/>
                <w:szCs w:val="18"/>
                <w:lang w:eastAsia="tr-TR"/>
              </w:rPr>
              <w:t>Atatürk İlkeleri ve İnk. Tarihi-2</w:t>
            </w:r>
          </w:p>
        </w:tc>
        <w:tc>
          <w:tcPr>
            <w:tcW w:w="1134" w:type="dxa"/>
            <w:tcBorders>
              <w:top w:val="nil"/>
              <w:left w:val="nil"/>
              <w:bottom w:val="single" w:sz="4" w:space="0" w:color="auto"/>
              <w:right w:val="single" w:sz="8" w:space="0" w:color="auto"/>
            </w:tcBorders>
            <w:shd w:val="clear" w:color="auto" w:fill="auto"/>
          </w:tcPr>
          <w:p w:rsidR="009B070B" w:rsidRPr="002B272C" w:rsidRDefault="009B070B" w:rsidP="009B070B">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tcPr>
          <w:p w:rsidR="009B070B" w:rsidRPr="002B272C" w:rsidRDefault="009B070B" w:rsidP="009B070B">
            <w:pPr>
              <w:rPr>
                <w:sz w:val="18"/>
                <w:szCs w:val="18"/>
                <w:u w:val="single"/>
                <w:lang w:eastAsia="tr-TR"/>
              </w:rPr>
            </w:pPr>
            <w:r w:rsidRPr="002B272C">
              <w:rPr>
                <w:sz w:val="18"/>
                <w:szCs w:val="18"/>
                <w:u w:val="single"/>
                <w:lang w:eastAsia="tr-TR"/>
              </w:rPr>
              <w:t>Tr</w:t>
            </w:r>
          </w:p>
        </w:tc>
        <w:tc>
          <w:tcPr>
            <w:tcW w:w="992" w:type="dxa"/>
            <w:tcBorders>
              <w:top w:val="nil"/>
              <w:left w:val="nil"/>
              <w:bottom w:val="single" w:sz="4" w:space="0" w:color="auto"/>
              <w:right w:val="single" w:sz="8" w:space="0" w:color="auto"/>
            </w:tcBorders>
            <w:shd w:val="clear" w:color="auto" w:fill="auto"/>
          </w:tcPr>
          <w:p w:rsidR="009B070B" w:rsidRPr="002B272C" w:rsidRDefault="009B070B" w:rsidP="009B070B">
            <w:pPr>
              <w:jc w:val="cente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tcPr>
          <w:p w:rsidR="009B070B" w:rsidRPr="002B272C" w:rsidRDefault="009B070B" w:rsidP="009B070B">
            <w:pPr>
              <w:jc w:val="cente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tcPr>
          <w:p w:rsidR="009B070B" w:rsidRPr="002B272C" w:rsidRDefault="009B070B" w:rsidP="009B070B">
            <w:pPr>
              <w:jc w:val="cente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tcPr>
          <w:p w:rsidR="009B070B" w:rsidRPr="002B272C" w:rsidRDefault="009B070B" w:rsidP="009B070B">
            <w:pPr>
              <w:jc w:val="center"/>
              <w:rPr>
                <w:sz w:val="18"/>
                <w:szCs w:val="18"/>
                <w:lang w:eastAsia="tr-TR"/>
              </w:rPr>
            </w:pPr>
            <w:r w:rsidRPr="002B272C">
              <w:rPr>
                <w:sz w:val="18"/>
                <w:szCs w:val="18"/>
                <w:lang w:eastAsia="tr-TR"/>
              </w:rPr>
              <w:t>2</w:t>
            </w:r>
          </w:p>
        </w:tc>
      </w:tr>
      <w:tr w:rsidR="009B070B" w:rsidRPr="002B272C" w:rsidTr="000F2D81">
        <w:trPr>
          <w:trHeight w:val="747"/>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9B070B" w:rsidRPr="002B272C" w:rsidRDefault="0003737C" w:rsidP="000F2D81">
            <w:pPr>
              <w:jc w:val="both"/>
              <w:rPr>
                <w:sz w:val="18"/>
                <w:szCs w:val="18"/>
                <w:lang w:eastAsia="tr-TR"/>
              </w:rPr>
            </w:pPr>
            <w:r w:rsidRPr="002B272C">
              <w:rPr>
                <w:color w:val="000000"/>
                <w:sz w:val="18"/>
                <w:szCs w:val="18"/>
                <w:shd w:val="clear" w:color="auto" w:fill="FFFFFF"/>
              </w:rPr>
              <w:lastRenderedPageBreak/>
              <w:t>Türk İnkılâp Hareketleri. Atatürk Dönemi Türk Dış Politikası. Türk İnkılâbının Temel İlkeleri (Atatürk İlkeleri), Bütünleyici İlkeler, Atatürk’ün Hastalığı ve Ölümü, İsmet İnönü’nün Cumhurbaşkanı Seçilmesi ve İsmet İnönü Dönemi (1938–1950), II. Dünya Savaşı, Demokrat Parti İktidarı ve Adnan Menderes Dönemi (1950–1960), Askeri Darbeler ve Türkiye Cumhuriyeti (1960–1980), 12 Eylül 1980 Darbesi ve Sonrasında Türkiye…</w:t>
            </w:r>
          </w:p>
        </w:tc>
      </w:tr>
    </w:tbl>
    <w:p w:rsidR="009B070B" w:rsidRDefault="009B070B" w:rsidP="000B54D4">
      <w:pPr>
        <w:ind w:left="360"/>
        <w:jc w:val="both"/>
        <w:rPr>
          <w:b/>
          <w:sz w:val="8"/>
          <w:szCs w:val="8"/>
        </w:rPr>
      </w:pPr>
    </w:p>
    <w:p w:rsidR="00594DD6" w:rsidRPr="000F2D81" w:rsidRDefault="00594DD6"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9B070B" w:rsidRPr="002B272C" w:rsidTr="00594DD6">
        <w:trPr>
          <w:trHeight w:val="269"/>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AKTS</w:t>
            </w:r>
          </w:p>
        </w:tc>
      </w:tr>
      <w:tr w:rsidR="009B070B" w:rsidRPr="002B272C" w:rsidTr="009B070B">
        <w:trPr>
          <w:trHeight w:val="258"/>
        </w:trPr>
        <w:tc>
          <w:tcPr>
            <w:tcW w:w="944" w:type="dxa"/>
            <w:tcBorders>
              <w:top w:val="nil"/>
              <w:left w:val="single" w:sz="8" w:space="0" w:color="auto"/>
              <w:bottom w:val="single" w:sz="4" w:space="0" w:color="auto"/>
              <w:right w:val="single" w:sz="8" w:space="0" w:color="auto"/>
            </w:tcBorders>
            <w:shd w:val="clear" w:color="auto" w:fill="auto"/>
          </w:tcPr>
          <w:p w:rsidR="009B070B" w:rsidRPr="002B272C" w:rsidRDefault="009B070B" w:rsidP="009B070B">
            <w:pPr>
              <w:rPr>
                <w:sz w:val="18"/>
                <w:szCs w:val="18"/>
                <w:lang w:eastAsia="tr-TR"/>
              </w:rPr>
            </w:pPr>
            <w:r w:rsidRPr="002B272C">
              <w:rPr>
                <w:sz w:val="18"/>
                <w:szCs w:val="18"/>
                <w:lang w:eastAsia="tr-TR"/>
              </w:rPr>
              <w:t>TRD110</w:t>
            </w:r>
          </w:p>
        </w:tc>
        <w:tc>
          <w:tcPr>
            <w:tcW w:w="4018" w:type="dxa"/>
            <w:tcBorders>
              <w:top w:val="nil"/>
              <w:left w:val="nil"/>
              <w:bottom w:val="single" w:sz="4" w:space="0" w:color="auto"/>
              <w:right w:val="single" w:sz="8" w:space="0" w:color="auto"/>
            </w:tcBorders>
            <w:shd w:val="clear" w:color="auto" w:fill="auto"/>
          </w:tcPr>
          <w:p w:rsidR="009B070B" w:rsidRPr="002B272C" w:rsidRDefault="009B070B" w:rsidP="009B070B">
            <w:pPr>
              <w:rPr>
                <w:sz w:val="18"/>
                <w:szCs w:val="18"/>
                <w:lang w:eastAsia="tr-TR"/>
              </w:rPr>
            </w:pPr>
            <w:r w:rsidRPr="002B272C">
              <w:rPr>
                <w:sz w:val="18"/>
                <w:szCs w:val="18"/>
                <w:lang w:eastAsia="tr-TR"/>
              </w:rPr>
              <w:t>Türk Dili-2</w:t>
            </w:r>
          </w:p>
        </w:tc>
        <w:tc>
          <w:tcPr>
            <w:tcW w:w="1134" w:type="dxa"/>
            <w:tcBorders>
              <w:top w:val="nil"/>
              <w:left w:val="nil"/>
              <w:bottom w:val="single" w:sz="4" w:space="0" w:color="auto"/>
              <w:right w:val="single" w:sz="8" w:space="0" w:color="auto"/>
            </w:tcBorders>
            <w:shd w:val="clear" w:color="auto" w:fill="auto"/>
          </w:tcPr>
          <w:p w:rsidR="009B070B" w:rsidRPr="002B272C" w:rsidRDefault="009B070B" w:rsidP="009B070B">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tcPr>
          <w:p w:rsidR="009B070B" w:rsidRPr="002B272C" w:rsidRDefault="009B070B" w:rsidP="009B070B">
            <w:pPr>
              <w:rPr>
                <w:sz w:val="18"/>
                <w:szCs w:val="18"/>
                <w:u w:val="single"/>
                <w:lang w:eastAsia="tr-TR"/>
              </w:rPr>
            </w:pPr>
            <w:r w:rsidRPr="002B272C">
              <w:rPr>
                <w:sz w:val="18"/>
                <w:szCs w:val="18"/>
                <w:u w:val="single"/>
                <w:lang w:eastAsia="tr-TR"/>
              </w:rPr>
              <w:t>Tr</w:t>
            </w:r>
          </w:p>
        </w:tc>
        <w:tc>
          <w:tcPr>
            <w:tcW w:w="992" w:type="dxa"/>
            <w:tcBorders>
              <w:top w:val="nil"/>
              <w:left w:val="nil"/>
              <w:bottom w:val="single" w:sz="4" w:space="0" w:color="auto"/>
              <w:right w:val="single" w:sz="8" w:space="0" w:color="auto"/>
            </w:tcBorders>
            <w:shd w:val="clear" w:color="auto" w:fill="auto"/>
          </w:tcPr>
          <w:p w:rsidR="009B070B" w:rsidRPr="002B272C" w:rsidRDefault="009B070B" w:rsidP="009B070B">
            <w:pPr>
              <w:jc w:val="cente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tcPr>
          <w:p w:rsidR="009B070B" w:rsidRPr="002B272C" w:rsidRDefault="009B070B" w:rsidP="009B070B">
            <w:pPr>
              <w:jc w:val="cente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tcPr>
          <w:p w:rsidR="009B070B" w:rsidRPr="002B272C" w:rsidRDefault="009B070B" w:rsidP="009B070B">
            <w:pPr>
              <w:jc w:val="cente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tcPr>
          <w:p w:rsidR="009B070B" w:rsidRPr="002B272C" w:rsidRDefault="009B070B" w:rsidP="009B070B">
            <w:pPr>
              <w:jc w:val="center"/>
              <w:rPr>
                <w:sz w:val="18"/>
                <w:szCs w:val="18"/>
                <w:lang w:eastAsia="tr-TR"/>
              </w:rPr>
            </w:pPr>
            <w:r w:rsidRPr="002B272C">
              <w:rPr>
                <w:sz w:val="18"/>
                <w:szCs w:val="18"/>
                <w:lang w:eastAsia="tr-TR"/>
              </w:rPr>
              <w:t>2</w:t>
            </w:r>
          </w:p>
        </w:tc>
      </w:tr>
      <w:tr w:rsidR="009B070B" w:rsidRPr="002B272C" w:rsidTr="000F2D81">
        <w:trPr>
          <w:trHeight w:val="1322"/>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9B070B" w:rsidRPr="002B272C" w:rsidRDefault="0003737C" w:rsidP="000F2D81">
            <w:pPr>
              <w:jc w:val="both"/>
              <w:rPr>
                <w:sz w:val="18"/>
                <w:szCs w:val="18"/>
              </w:rPr>
            </w:pPr>
            <w:r w:rsidRPr="002B272C">
              <w:rPr>
                <w:sz w:val="18"/>
                <w:szCs w:val="18"/>
              </w:rPr>
              <w:t>Konuşma becerilerinin geliştirilmesi ve değerlendirilmesi, Türkçenin doğru telaffuzunda önemli olan hususlar, diksiyon, metin ağırlıklı uygulamalar, diyalog, güzel konuşma yardımcı teknikler, konuşma içeriğinin düzenlenmesi, konuşmayı etkileyen faktörler, şiir okuma teknikleri, münazara, açık oturum, panel, forum,  sempozyum, konferans üzerine çalışmalar.</w:t>
            </w:r>
            <w:r w:rsidR="000F2D81">
              <w:rPr>
                <w:sz w:val="18"/>
                <w:szCs w:val="18"/>
              </w:rPr>
              <w:t xml:space="preserve"> </w:t>
            </w:r>
            <w:r w:rsidRPr="002B272C">
              <w:rPr>
                <w:sz w:val="18"/>
                <w:szCs w:val="18"/>
              </w:rPr>
              <w:t>Anlama teknikleri: okuduğunu anlama, çeşitli okuma becerileri ve teknikleri, etkili okumayı engelleyen etkenler, okuma ve not alma, eleştirel okuma, okuduğunu transfer etme dinlediğini anlama, çeşitli dinleme becerileri ve teknikleri, etkili dinlemeyi engelleyen etkenler, dinleme ve not alma, eleştirel dinleme, dinlemenin verimliliğini artırma, dinlemenin ve verimliliğini artırma, dinlemenin diğer</w:t>
            </w:r>
            <w:r w:rsidR="00307669" w:rsidRPr="002B272C">
              <w:rPr>
                <w:sz w:val="18"/>
                <w:szCs w:val="18"/>
              </w:rPr>
              <w:t xml:space="preserve"> öğrenme biçimleriyle ilişkisi.</w:t>
            </w:r>
          </w:p>
        </w:tc>
      </w:tr>
    </w:tbl>
    <w:p w:rsidR="009B070B" w:rsidRPr="000F2D81" w:rsidRDefault="009B070B"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9B070B" w:rsidRPr="002B272C" w:rsidTr="00594DD6">
        <w:trPr>
          <w:trHeight w:val="213"/>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AKTS</w:t>
            </w:r>
          </w:p>
        </w:tc>
      </w:tr>
      <w:tr w:rsidR="009B070B" w:rsidRPr="002B272C" w:rsidTr="009B070B">
        <w:trPr>
          <w:trHeight w:val="258"/>
        </w:trPr>
        <w:tc>
          <w:tcPr>
            <w:tcW w:w="944" w:type="dxa"/>
            <w:tcBorders>
              <w:top w:val="nil"/>
              <w:left w:val="single" w:sz="8" w:space="0" w:color="auto"/>
              <w:bottom w:val="single" w:sz="4" w:space="0" w:color="auto"/>
              <w:right w:val="single" w:sz="8" w:space="0" w:color="auto"/>
            </w:tcBorders>
            <w:shd w:val="clear" w:color="auto" w:fill="auto"/>
          </w:tcPr>
          <w:p w:rsidR="009B070B" w:rsidRPr="002B272C" w:rsidRDefault="009B070B" w:rsidP="009B070B">
            <w:pPr>
              <w:rPr>
                <w:sz w:val="18"/>
                <w:szCs w:val="18"/>
                <w:lang w:eastAsia="tr-TR"/>
              </w:rPr>
            </w:pPr>
            <w:r w:rsidRPr="002B272C">
              <w:rPr>
                <w:sz w:val="18"/>
                <w:szCs w:val="18"/>
                <w:lang w:eastAsia="tr-TR"/>
              </w:rPr>
              <w:t>YDİ108</w:t>
            </w:r>
          </w:p>
        </w:tc>
        <w:tc>
          <w:tcPr>
            <w:tcW w:w="4018" w:type="dxa"/>
            <w:tcBorders>
              <w:top w:val="nil"/>
              <w:left w:val="nil"/>
              <w:bottom w:val="single" w:sz="4" w:space="0" w:color="auto"/>
              <w:right w:val="single" w:sz="8" w:space="0" w:color="auto"/>
            </w:tcBorders>
            <w:shd w:val="clear" w:color="auto" w:fill="auto"/>
          </w:tcPr>
          <w:p w:rsidR="009B070B" w:rsidRPr="002B272C" w:rsidRDefault="009B070B" w:rsidP="009B070B">
            <w:pPr>
              <w:rPr>
                <w:sz w:val="18"/>
                <w:szCs w:val="18"/>
                <w:lang w:eastAsia="tr-TR"/>
              </w:rPr>
            </w:pPr>
            <w:r w:rsidRPr="002B272C">
              <w:rPr>
                <w:sz w:val="18"/>
                <w:szCs w:val="18"/>
                <w:lang w:eastAsia="tr-TR"/>
              </w:rPr>
              <w:t>İngilizce II</w:t>
            </w:r>
          </w:p>
        </w:tc>
        <w:tc>
          <w:tcPr>
            <w:tcW w:w="1134" w:type="dxa"/>
            <w:tcBorders>
              <w:top w:val="nil"/>
              <w:left w:val="nil"/>
              <w:bottom w:val="single" w:sz="4" w:space="0" w:color="auto"/>
              <w:right w:val="single" w:sz="8" w:space="0" w:color="auto"/>
            </w:tcBorders>
            <w:shd w:val="clear" w:color="auto" w:fill="auto"/>
          </w:tcPr>
          <w:p w:rsidR="009B070B" w:rsidRPr="002B272C" w:rsidRDefault="009B070B" w:rsidP="009B070B">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tcPr>
          <w:p w:rsidR="009B070B" w:rsidRPr="002B272C" w:rsidRDefault="009B070B" w:rsidP="009B070B">
            <w:pPr>
              <w:rPr>
                <w:sz w:val="18"/>
                <w:szCs w:val="18"/>
                <w:u w:val="single"/>
                <w:lang w:eastAsia="tr-TR"/>
              </w:rPr>
            </w:pPr>
            <w:r w:rsidRPr="002B272C">
              <w:rPr>
                <w:sz w:val="18"/>
                <w:szCs w:val="18"/>
                <w:u w:val="single"/>
                <w:lang w:eastAsia="tr-TR"/>
              </w:rPr>
              <w:t>Tr</w:t>
            </w:r>
          </w:p>
        </w:tc>
        <w:tc>
          <w:tcPr>
            <w:tcW w:w="992" w:type="dxa"/>
            <w:tcBorders>
              <w:top w:val="nil"/>
              <w:left w:val="nil"/>
              <w:bottom w:val="single" w:sz="4" w:space="0" w:color="auto"/>
              <w:right w:val="single" w:sz="8" w:space="0" w:color="auto"/>
            </w:tcBorders>
            <w:shd w:val="clear" w:color="auto" w:fill="auto"/>
          </w:tcPr>
          <w:p w:rsidR="009B070B" w:rsidRPr="002B272C" w:rsidRDefault="009B070B" w:rsidP="009B070B">
            <w:pPr>
              <w:jc w:val="cente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tcPr>
          <w:p w:rsidR="009B070B" w:rsidRPr="002B272C" w:rsidRDefault="009B070B" w:rsidP="009B070B">
            <w:pPr>
              <w:jc w:val="cente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tcPr>
          <w:p w:rsidR="009B070B" w:rsidRPr="002B272C" w:rsidRDefault="009B070B" w:rsidP="009B070B">
            <w:pPr>
              <w:jc w:val="cente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tcPr>
          <w:p w:rsidR="009B070B" w:rsidRPr="002B272C" w:rsidRDefault="009B070B" w:rsidP="009B070B">
            <w:pPr>
              <w:jc w:val="center"/>
              <w:rPr>
                <w:sz w:val="18"/>
                <w:szCs w:val="18"/>
                <w:lang w:eastAsia="tr-TR"/>
              </w:rPr>
            </w:pPr>
            <w:r w:rsidRPr="002B272C">
              <w:rPr>
                <w:sz w:val="18"/>
                <w:szCs w:val="18"/>
                <w:lang w:eastAsia="tr-TR"/>
              </w:rPr>
              <w:t>2</w:t>
            </w:r>
          </w:p>
        </w:tc>
      </w:tr>
      <w:tr w:rsidR="009B070B" w:rsidRPr="002B272C" w:rsidTr="000F2D81">
        <w:trPr>
          <w:trHeight w:val="559"/>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9B070B" w:rsidRPr="002B272C" w:rsidRDefault="0003737C" w:rsidP="00307669">
            <w:pPr>
              <w:jc w:val="both"/>
              <w:rPr>
                <w:sz w:val="18"/>
                <w:szCs w:val="18"/>
                <w:lang w:eastAsia="tr-TR"/>
              </w:rPr>
            </w:pPr>
            <w:r w:rsidRPr="002B272C">
              <w:rPr>
                <w:color w:val="000000"/>
                <w:sz w:val="18"/>
                <w:szCs w:val="18"/>
                <w:shd w:val="clear" w:color="auto" w:fill="FFFFFF"/>
              </w:rPr>
              <w:t>a-Anahtar kelimeler yardımı ile verilen zamanları ayırt etme b-Farklı zamanlarda olumlu- olumsuz ve soru cümleleri oluşturma c-Cümledeki karışık ögeleri İngilizce cümle yapısına göre doğru sıralama d-Temel konularda diyaloglar e-Yeni kelimeler öğrenme f-Artan kelime bilgisi ile basit cümle, paragraf ve metin düzeyinde okuduğunu anlama</w:t>
            </w:r>
          </w:p>
        </w:tc>
      </w:tr>
    </w:tbl>
    <w:p w:rsidR="009B070B" w:rsidRPr="000F2D81" w:rsidRDefault="009B070B"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9B070B" w:rsidRPr="002B272C" w:rsidTr="009B070B">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9B070B" w:rsidRPr="002B272C" w:rsidRDefault="009B070B" w:rsidP="009B070B">
            <w:pPr>
              <w:jc w:val="center"/>
              <w:rPr>
                <w:color w:val="000000"/>
                <w:sz w:val="18"/>
                <w:szCs w:val="18"/>
                <w:lang w:eastAsia="tr-TR"/>
              </w:rPr>
            </w:pPr>
            <w:r w:rsidRPr="002B272C">
              <w:rPr>
                <w:color w:val="000000"/>
                <w:sz w:val="18"/>
                <w:szCs w:val="18"/>
                <w:lang w:eastAsia="tr-TR"/>
              </w:rPr>
              <w:t>AKTS</w:t>
            </w:r>
          </w:p>
        </w:tc>
      </w:tr>
      <w:tr w:rsidR="009B070B" w:rsidRPr="002B272C" w:rsidTr="009B070B">
        <w:trPr>
          <w:trHeight w:val="258"/>
        </w:trPr>
        <w:tc>
          <w:tcPr>
            <w:tcW w:w="944" w:type="dxa"/>
            <w:tcBorders>
              <w:top w:val="nil"/>
              <w:left w:val="single" w:sz="8" w:space="0" w:color="auto"/>
              <w:bottom w:val="single" w:sz="4" w:space="0" w:color="auto"/>
              <w:right w:val="single" w:sz="8" w:space="0" w:color="auto"/>
            </w:tcBorders>
            <w:shd w:val="clear" w:color="auto" w:fill="auto"/>
          </w:tcPr>
          <w:p w:rsidR="009B070B" w:rsidRPr="002B272C" w:rsidRDefault="009B070B" w:rsidP="009B070B">
            <w:pPr>
              <w:rPr>
                <w:sz w:val="18"/>
                <w:szCs w:val="18"/>
                <w:lang w:eastAsia="tr-TR"/>
              </w:rPr>
            </w:pPr>
            <w:r w:rsidRPr="002B272C">
              <w:rPr>
                <w:sz w:val="18"/>
                <w:szCs w:val="18"/>
                <w:lang w:eastAsia="tr-TR"/>
              </w:rPr>
              <w:t>İLPF1002</w:t>
            </w:r>
          </w:p>
        </w:tc>
        <w:tc>
          <w:tcPr>
            <w:tcW w:w="4018" w:type="dxa"/>
            <w:tcBorders>
              <w:top w:val="nil"/>
              <w:left w:val="nil"/>
              <w:bottom w:val="single" w:sz="4" w:space="0" w:color="auto"/>
              <w:right w:val="single" w:sz="8" w:space="0" w:color="auto"/>
            </w:tcBorders>
            <w:shd w:val="clear" w:color="auto" w:fill="auto"/>
          </w:tcPr>
          <w:p w:rsidR="009B070B" w:rsidRPr="002B272C" w:rsidRDefault="009B070B" w:rsidP="009B070B">
            <w:pPr>
              <w:rPr>
                <w:sz w:val="18"/>
                <w:szCs w:val="18"/>
                <w:lang w:eastAsia="tr-TR"/>
              </w:rPr>
            </w:pPr>
            <w:r w:rsidRPr="002B272C">
              <w:rPr>
                <w:sz w:val="18"/>
                <w:szCs w:val="18"/>
                <w:lang w:eastAsia="tr-TR"/>
              </w:rPr>
              <w:t xml:space="preserve">Eğitim Psikolojisi (Formasyon Seçmeli) </w:t>
            </w:r>
          </w:p>
        </w:tc>
        <w:tc>
          <w:tcPr>
            <w:tcW w:w="1134" w:type="dxa"/>
            <w:tcBorders>
              <w:top w:val="nil"/>
              <w:left w:val="nil"/>
              <w:bottom w:val="single" w:sz="4" w:space="0" w:color="auto"/>
              <w:right w:val="single" w:sz="8" w:space="0" w:color="auto"/>
            </w:tcBorders>
            <w:shd w:val="clear" w:color="auto" w:fill="auto"/>
          </w:tcPr>
          <w:p w:rsidR="009B070B" w:rsidRPr="002B272C" w:rsidRDefault="009B070B" w:rsidP="009B070B">
            <w:pPr>
              <w:rPr>
                <w:sz w:val="18"/>
                <w:szCs w:val="18"/>
                <w:lang w:eastAsia="tr-TR"/>
              </w:rPr>
            </w:pPr>
            <w:r w:rsidRPr="002B272C">
              <w:rPr>
                <w:sz w:val="18"/>
                <w:szCs w:val="18"/>
                <w:lang w:eastAsia="tr-TR"/>
              </w:rPr>
              <w:t>S</w:t>
            </w:r>
          </w:p>
        </w:tc>
        <w:tc>
          <w:tcPr>
            <w:tcW w:w="567" w:type="dxa"/>
            <w:tcBorders>
              <w:top w:val="nil"/>
              <w:left w:val="nil"/>
              <w:bottom w:val="single" w:sz="4" w:space="0" w:color="auto"/>
              <w:right w:val="single" w:sz="8" w:space="0" w:color="auto"/>
            </w:tcBorders>
            <w:shd w:val="clear" w:color="auto" w:fill="auto"/>
          </w:tcPr>
          <w:p w:rsidR="009B070B" w:rsidRPr="002B272C" w:rsidRDefault="009B070B" w:rsidP="009B070B">
            <w:pPr>
              <w:rPr>
                <w:sz w:val="18"/>
                <w:szCs w:val="18"/>
                <w:u w:val="single"/>
                <w:lang w:eastAsia="tr-TR"/>
              </w:rPr>
            </w:pPr>
            <w:r w:rsidRPr="002B272C">
              <w:rPr>
                <w:sz w:val="18"/>
                <w:szCs w:val="18"/>
                <w:u w:val="single"/>
                <w:lang w:eastAsia="tr-TR"/>
              </w:rPr>
              <w:t>Tr</w:t>
            </w:r>
          </w:p>
        </w:tc>
        <w:tc>
          <w:tcPr>
            <w:tcW w:w="992" w:type="dxa"/>
            <w:tcBorders>
              <w:top w:val="nil"/>
              <w:left w:val="nil"/>
              <w:bottom w:val="single" w:sz="4" w:space="0" w:color="auto"/>
              <w:right w:val="single" w:sz="8" w:space="0" w:color="auto"/>
            </w:tcBorders>
            <w:shd w:val="clear" w:color="auto" w:fill="auto"/>
          </w:tcPr>
          <w:p w:rsidR="009B070B" w:rsidRPr="002B272C" w:rsidRDefault="009B070B" w:rsidP="009B070B">
            <w:pPr>
              <w:jc w:val="cente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tcPr>
          <w:p w:rsidR="009B070B" w:rsidRPr="002B272C" w:rsidRDefault="009B070B" w:rsidP="009B070B">
            <w:pPr>
              <w:jc w:val="cente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tcPr>
          <w:p w:rsidR="009B070B" w:rsidRPr="002B272C" w:rsidRDefault="009B070B" w:rsidP="009B070B">
            <w:pPr>
              <w:jc w:val="cente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tcPr>
          <w:p w:rsidR="009B070B" w:rsidRPr="002B272C" w:rsidRDefault="009B070B" w:rsidP="009B070B">
            <w:pPr>
              <w:jc w:val="center"/>
              <w:rPr>
                <w:sz w:val="18"/>
                <w:szCs w:val="18"/>
                <w:lang w:eastAsia="tr-TR"/>
              </w:rPr>
            </w:pPr>
            <w:r w:rsidRPr="002B272C">
              <w:rPr>
                <w:sz w:val="18"/>
                <w:szCs w:val="18"/>
                <w:lang w:eastAsia="tr-TR"/>
              </w:rPr>
              <w:t>4</w:t>
            </w:r>
          </w:p>
        </w:tc>
      </w:tr>
      <w:tr w:rsidR="009B070B" w:rsidRPr="002B272C" w:rsidTr="000F2D81">
        <w:trPr>
          <w:trHeight w:val="650"/>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9B070B" w:rsidRPr="002B272C" w:rsidRDefault="00307669" w:rsidP="004B0DEF">
            <w:pPr>
              <w:jc w:val="both"/>
              <w:rPr>
                <w:sz w:val="18"/>
                <w:szCs w:val="18"/>
                <w:lang w:eastAsia="tr-TR"/>
              </w:rPr>
            </w:pPr>
            <w:r w:rsidRPr="002B272C">
              <w:rPr>
                <w:sz w:val="18"/>
                <w:szCs w:val="18"/>
              </w:rPr>
              <w:t>Eğitim psikolojisi, eğitim ve psikoloji ilişkisi, gelişimin temelleri, fiziksel gelişim, bilişsel gelişim, kişilik gelişimi, ahlak gelişimi, öğrenmenin temelleri, klasik koşullanma ve edimsel koşullanma, gözleyerek öğrenme kuramı, bilgi işleme kuramı, beyin temelli öğrenme ve yapılandırmacılık.</w:t>
            </w:r>
          </w:p>
        </w:tc>
      </w:tr>
    </w:tbl>
    <w:p w:rsidR="009B070B" w:rsidRPr="000F2D81" w:rsidRDefault="009B070B" w:rsidP="000B54D4">
      <w:pPr>
        <w:ind w:left="360"/>
        <w:jc w:val="both"/>
        <w:rPr>
          <w:b/>
          <w:sz w:val="8"/>
          <w:szCs w:val="8"/>
        </w:rPr>
      </w:pPr>
    </w:p>
    <w:p w:rsidR="00CC6D33" w:rsidRPr="002B272C" w:rsidRDefault="00CC6D33" w:rsidP="00CC6D33">
      <w:pPr>
        <w:jc w:val="both"/>
        <w:rPr>
          <w:b/>
          <w:sz w:val="18"/>
          <w:szCs w:val="18"/>
        </w:rPr>
      </w:pPr>
      <w:r w:rsidRPr="002B272C">
        <w:rPr>
          <w:b/>
          <w:sz w:val="18"/>
          <w:szCs w:val="18"/>
        </w:rPr>
        <w:t>3.YARIYIL</w:t>
      </w:r>
    </w:p>
    <w:tbl>
      <w:tblPr>
        <w:tblW w:w="10206" w:type="dxa"/>
        <w:tblInd w:w="-10" w:type="dxa"/>
        <w:tblCellMar>
          <w:left w:w="70" w:type="dxa"/>
          <w:right w:w="70" w:type="dxa"/>
        </w:tblCellMar>
        <w:tblLook w:val="04A0" w:firstRow="1" w:lastRow="0" w:firstColumn="1" w:lastColumn="0" w:noHBand="0" w:noVBand="1"/>
      </w:tblPr>
      <w:tblGrid>
        <w:gridCol w:w="1020"/>
        <w:gridCol w:w="3416"/>
        <w:gridCol w:w="1062"/>
        <w:gridCol w:w="562"/>
        <w:gridCol w:w="965"/>
        <w:gridCol w:w="1540"/>
        <w:gridCol w:w="874"/>
        <w:gridCol w:w="767"/>
      </w:tblGrid>
      <w:tr w:rsidR="00CC6D33" w:rsidRPr="002B272C" w:rsidTr="004B0DEF">
        <w:trPr>
          <w:trHeight w:val="296"/>
        </w:trPr>
        <w:tc>
          <w:tcPr>
            <w:tcW w:w="10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3416"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06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65"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37733F" w:rsidRPr="002B272C" w:rsidTr="004B0DEF">
        <w:trPr>
          <w:trHeight w:val="258"/>
        </w:trPr>
        <w:tc>
          <w:tcPr>
            <w:tcW w:w="1020" w:type="dxa"/>
            <w:tcBorders>
              <w:top w:val="nil"/>
              <w:left w:val="single" w:sz="8" w:space="0" w:color="auto"/>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İLA2001</w:t>
            </w:r>
          </w:p>
        </w:tc>
        <w:tc>
          <w:tcPr>
            <w:tcW w:w="3416"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 xml:space="preserve">Kuran Okuma ve Tecvid III </w:t>
            </w:r>
          </w:p>
        </w:tc>
        <w:tc>
          <w:tcPr>
            <w:tcW w:w="1062"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Z</w:t>
            </w:r>
          </w:p>
        </w:tc>
        <w:tc>
          <w:tcPr>
            <w:tcW w:w="562"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Ar</w:t>
            </w:r>
          </w:p>
        </w:tc>
        <w:tc>
          <w:tcPr>
            <w:tcW w:w="965"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723A56">
        <w:trPr>
          <w:trHeight w:val="407"/>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723A56" w:rsidRDefault="0037733F" w:rsidP="0037733F">
            <w:pPr>
              <w:pStyle w:val="NormalWeb"/>
              <w:jc w:val="both"/>
              <w:rPr>
                <w:sz w:val="18"/>
                <w:szCs w:val="18"/>
              </w:rPr>
            </w:pPr>
            <w:r w:rsidRPr="00723A56">
              <w:rPr>
                <w:rFonts w:asciiTheme="majorBidi" w:hAnsiTheme="majorBidi" w:cstheme="majorBidi"/>
                <w:sz w:val="18"/>
                <w:szCs w:val="18"/>
              </w:rPr>
              <w:t xml:space="preserve">Ezberlenecek sûreler: </w:t>
            </w:r>
            <w:r w:rsidRPr="00723A56">
              <w:rPr>
                <w:sz w:val="18"/>
                <w:szCs w:val="18"/>
              </w:rPr>
              <w:t xml:space="preserve">Yasin, Mülk, Nebe sûreleri; Tevbe 126-129; İsra 1-7; Ahzab 40-48. </w:t>
            </w:r>
            <w:r w:rsidRPr="00723A56">
              <w:rPr>
                <w:rFonts w:asciiTheme="majorBidi" w:hAnsiTheme="majorBidi" w:cstheme="majorBidi"/>
                <w:sz w:val="18"/>
                <w:szCs w:val="18"/>
              </w:rPr>
              <w:t xml:space="preserve">Yüzünden okunacak sûreler:  </w:t>
            </w:r>
            <w:r w:rsidRPr="00723A56">
              <w:rPr>
                <w:sz w:val="18"/>
                <w:szCs w:val="18"/>
              </w:rPr>
              <w:t>1-</w:t>
            </w:r>
            <w:r>
              <w:rPr>
                <w:sz w:val="18"/>
                <w:szCs w:val="18"/>
              </w:rPr>
              <w:t>5</w:t>
            </w:r>
            <w:r w:rsidRPr="00723A56">
              <w:rPr>
                <w:sz w:val="18"/>
                <w:szCs w:val="18"/>
              </w:rPr>
              <w:t xml:space="preserve"> Cüz.  </w:t>
            </w:r>
            <w:r w:rsidRPr="00723A56">
              <w:rPr>
                <w:rFonts w:asciiTheme="majorBidi" w:hAnsiTheme="majorBidi" w:cstheme="majorBidi"/>
                <w:sz w:val="18"/>
                <w:szCs w:val="18"/>
              </w:rPr>
              <w:t xml:space="preserve">Tecvid konuları: </w:t>
            </w:r>
            <w:r w:rsidRPr="00723A56">
              <w:rPr>
                <w:sz w:val="18"/>
                <w:szCs w:val="18"/>
              </w:rPr>
              <w:t>İdğamın hükümleri ve çeşitleri.</w:t>
            </w:r>
          </w:p>
        </w:tc>
      </w:tr>
    </w:tbl>
    <w:p w:rsidR="004B0DEF" w:rsidRPr="000F2D81" w:rsidRDefault="004B0DEF"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CC6D33" w:rsidRPr="002B272C" w:rsidTr="0037733F">
        <w:trPr>
          <w:trHeight w:val="296"/>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2" w:type="dxa"/>
            <w:tcBorders>
              <w:top w:val="nil"/>
              <w:left w:val="single" w:sz="8" w:space="0" w:color="auto"/>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İLA2003</w:t>
            </w:r>
          </w:p>
        </w:tc>
        <w:tc>
          <w:tcPr>
            <w:tcW w:w="397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Tefsir-I</w:t>
            </w:r>
          </w:p>
        </w:tc>
        <w:tc>
          <w:tcPr>
            <w:tcW w:w="112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Ar</w:t>
            </w:r>
          </w:p>
        </w:tc>
        <w:tc>
          <w:tcPr>
            <w:tcW w:w="98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770B93">
        <w:trPr>
          <w:trHeight w:val="739"/>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jc w:val="both"/>
              <w:rPr>
                <w:sz w:val="18"/>
                <w:szCs w:val="18"/>
                <w:lang w:eastAsia="tr-TR"/>
              </w:rPr>
            </w:pPr>
            <w:r w:rsidRPr="002B272C">
              <w:rPr>
                <w:bCs/>
                <w:sz w:val="18"/>
                <w:szCs w:val="18"/>
              </w:rPr>
              <w:t>Arapça metinler üzerinden tefsir okuyabilme ve anlayabilme. Celaleyn veya Saffet’ut Tefasir</w:t>
            </w:r>
            <w:r>
              <w:rPr>
                <w:bCs/>
                <w:sz w:val="18"/>
                <w:szCs w:val="18"/>
              </w:rPr>
              <w:t xml:space="preserve">’inde </w:t>
            </w:r>
            <w:r w:rsidRPr="002B272C">
              <w:rPr>
                <w:bCs/>
                <w:sz w:val="18"/>
                <w:szCs w:val="18"/>
              </w:rPr>
              <w:t>Lokman ve</w:t>
            </w:r>
            <w:r>
              <w:rPr>
                <w:bCs/>
                <w:sz w:val="18"/>
                <w:szCs w:val="18"/>
              </w:rPr>
              <w:t xml:space="preserve"> </w:t>
            </w:r>
            <w:r w:rsidRPr="002B272C">
              <w:rPr>
                <w:bCs/>
                <w:sz w:val="18"/>
                <w:szCs w:val="18"/>
              </w:rPr>
              <w:t>Hucurât sureleri</w:t>
            </w:r>
            <w:r>
              <w:rPr>
                <w:bCs/>
                <w:sz w:val="18"/>
                <w:szCs w:val="18"/>
              </w:rPr>
              <w:t>,</w:t>
            </w:r>
            <w:r w:rsidRPr="002B272C">
              <w:rPr>
                <w:bCs/>
                <w:sz w:val="18"/>
                <w:szCs w:val="18"/>
              </w:rPr>
              <w:t xml:space="preserve"> Lokman ve</w:t>
            </w:r>
            <w:r>
              <w:rPr>
                <w:bCs/>
                <w:sz w:val="18"/>
                <w:szCs w:val="18"/>
              </w:rPr>
              <w:t xml:space="preserve"> </w:t>
            </w:r>
            <w:r w:rsidRPr="002B272C">
              <w:rPr>
                <w:bCs/>
                <w:sz w:val="18"/>
                <w:szCs w:val="18"/>
              </w:rPr>
              <w:t>Hucurât surelerin nüzul zamanı, ismi, içerdiği konular ve suredeki bazı ayet gruplarının özel nüzul sebepleri. Lokman ve</w:t>
            </w:r>
            <w:r>
              <w:rPr>
                <w:bCs/>
                <w:sz w:val="18"/>
                <w:szCs w:val="18"/>
              </w:rPr>
              <w:t xml:space="preserve"> </w:t>
            </w:r>
            <w:r w:rsidRPr="002B272C">
              <w:rPr>
                <w:bCs/>
                <w:sz w:val="18"/>
                <w:szCs w:val="18"/>
              </w:rPr>
              <w:t xml:space="preserve">Hucurât </w:t>
            </w:r>
            <w:r>
              <w:rPr>
                <w:bCs/>
                <w:sz w:val="18"/>
                <w:szCs w:val="18"/>
              </w:rPr>
              <w:t xml:space="preserve"> Surelerinde</w:t>
            </w:r>
            <w:r w:rsidRPr="002B272C">
              <w:rPr>
                <w:bCs/>
                <w:sz w:val="18"/>
                <w:szCs w:val="18"/>
              </w:rPr>
              <w:t>ki ayet grupları</w:t>
            </w:r>
            <w:r>
              <w:rPr>
                <w:bCs/>
                <w:sz w:val="18"/>
                <w:szCs w:val="18"/>
              </w:rPr>
              <w:t>nın</w:t>
            </w:r>
            <w:r w:rsidRPr="002B272C">
              <w:rPr>
                <w:bCs/>
                <w:sz w:val="18"/>
                <w:szCs w:val="18"/>
              </w:rPr>
              <w:t xml:space="preserve"> bağlam ve konu birliği</w:t>
            </w:r>
            <w:r>
              <w:rPr>
                <w:bCs/>
                <w:sz w:val="18"/>
                <w:szCs w:val="18"/>
              </w:rPr>
              <w:t xml:space="preserve">. </w:t>
            </w:r>
            <w:r w:rsidRPr="002B272C">
              <w:rPr>
                <w:bCs/>
                <w:sz w:val="18"/>
                <w:szCs w:val="18"/>
              </w:rPr>
              <w:t>Lokman ve</w:t>
            </w:r>
            <w:r>
              <w:rPr>
                <w:bCs/>
                <w:sz w:val="18"/>
                <w:szCs w:val="18"/>
              </w:rPr>
              <w:t xml:space="preserve"> </w:t>
            </w:r>
            <w:r w:rsidRPr="002B272C">
              <w:rPr>
                <w:bCs/>
                <w:sz w:val="18"/>
                <w:szCs w:val="18"/>
              </w:rPr>
              <w:t xml:space="preserve">Hucurât </w:t>
            </w:r>
            <w:r>
              <w:rPr>
                <w:bCs/>
                <w:sz w:val="18"/>
                <w:szCs w:val="18"/>
              </w:rPr>
              <w:t xml:space="preserve"> sürelerindeki </w:t>
            </w:r>
            <w:r w:rsidRPr="002B272C">
              <w:rPr>
                <w:bCs/>
                <w:sz w:val="18"/>
                <w:szCs w:val="18"/>
              </w:rPr>
              <w:t xml:space="preserve">Arapça metin okuma ve </w:t>
            </w:r>
            <w:r>
              <w:rPr>
                <w:bCs/>
                <w:sz w:val="18"/>
                <w:szCs w:val="18"/>
              </w:rPr>
              <w:t>tercüme tekniklerini öğretme,</w:t>
            </w:r>
            <w:r w:rsidRPr="002B272C">
              <w:rPr>
                <w:bCs/>
                <w:sz w:val="18"/>
                <w:szCs w:val="18"/>
              </w:rPr>
              <w:t xml:space="preserve"> itikadi, ahlak</w:t>
            </w:r>
            <w:r>
              <w:rPr>
                <w:bCs/>
                <w:sz w:val="18"/>
                <w:szCs w:val="18"/>
              </w:rPr>
              <w:t>i, ekonomik ve hukuki meseleler.</w:t>
            </w:r>
          </w:p>
        </w:tc>
      </w:tr>
    </w:tbl>
    <w:p w:rsidR="00CC6D33" w:rsidRPr="000F2D81"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CC6D33" w:rsidRPr="002B272C" w:rsidTr="0037733F">
        <w:trPr>
          <w:trHeight w:val="296"/>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2" w:type="dxa"/>
            <w:tcBorders>
              <w:top w:val="nil"/>
              <w:left w:val="single" w:sz="8" w:space="0" w:color="auto"/>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İLA2005</w:t>
            </w:r>
          </w:p>
        </w:tc>
        <w:tc>
          <w:tcPr>
            <w:tcW w:w="397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Hadis-I</w:t>
            </w:r>
          </w:p>
        </w:tc>
        <w:tc>
          <w:tcPr>
            <w:tcW w:w="112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Ar</w:t>
            </w:r>
          </w:p>
        </w:tc>
        <w:tc>
          <w:tcPr>
            <w:tcW w:w="98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8B4CE4">
        <w:trPr>
          <w:trHeight w:val="194"/>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rPr>
              <w:t>Temel hadis kaynakları ağırlık</w:t>
            </w:r>
            <w:r>
              <w:rPr>
                <w:sz w:val="18"/>
                <w:szCs w:val="18"/>
              </w:rPr>
              <w:t>lı metin okumaları ve yorumları</w:t>
            </w:r>
            <w:r w:rsidRPr="002B272C">
              <w:rPr>
                <w:sz w:val="18"/>
                <w:szCs w:val="18"/>
              </w:rPr>
              <w:t>. Metinle</w:t>
            </w:r>
            <w:r>
              <w:rPr>
                <w:sz w:val="18"/>
                <w:szCs w:val="18"/>
              </w:rPr>
              <w:t>r ışığında ele alınacak konular</w:t>
            </w:r>
            <w:r w:rsidRPr="002B272C">
              <w:rPr>
                <w:sz w:val="18"/>
                <w:szCs w:val="18"/>
              </w:rPr>
              <w:t>: İman, İlim, Edeb, Taharet ve Zekât.</w:t>
            </w:r>
          </w:p>
        </w:tc>
      </w:tr>
    </w:tbl>
    <w:p w:rsidR="00CC6D33" w:rsidRPr="000F2D81"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CC6D33" w:rsidRPr="002B272C" w:rsidTr="0037733F">
        <w:trPr>
          <w:trHeight w:val="220"/>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2" w:type="dxa"/>
            <w:tcBorders>
              <w:top w:val="nil"/>
              <w:left w:val="single" w:sz="8" w:space="0" w:color="auto"/>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İLA2007</w:t>
            </w:r>
          </w:p>
        </w:tc>
        <w:tc>
          <w:tcPr>
            <w:tcW w:w="397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İslam Hukuk Usulü-I</w:t>
            </w:r>
          </w:p>
        </w:tc>
        <w:tc>
          <w:tcPr>
            <w:tcW w:w="112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Tr</w:t>
            </w:r>
          </w:p>
        </w:tc>
        <w:tc>
          <w:tcPr>
            <w:tcW w:w="98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0F2D81">
        <w:trPr>
          <w:trHeight w:val="380"/>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rPr>
              <w:t>Fıkıh usulünün tedvini ve literatürü; Delil kavramı; Asli Deliller: Kitab, Sünnet, İcma, Kıyas; Fer’î Deliller: İstihsan, İstishab, Mesalih-i Mürsele, Örf, Şer’u men Kablena, Sahabe kavli; Hüküm teorisi; Ehliyet Teorisi.</w:t>
            </w:r>
          </w:p>
        </w:tc>
      </w:tr>
    </w:tbl>
    <w:p w:rsidR="00CC6D33" w:rsidRPr="000F2D81"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CC6D33" w:rsidRPr="002B272C" w:rsidTr="0037733F">
        <w:trPr>
          <w:trHeight w:val="296"/>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397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2" w:type="dxa"/>
            <w:tcBorders>
              <w:top w:val="nil"/>
              <w:left w:val="single" w:sz="8" w:space="0" w:color="auto"/>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İLA2009</w:t>
            </w:r>
          </w:p>
        </w:tc>
        <w:tc>
          <w:tcPr>
            <w:tcW w:w="397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Klasik İslam Mezhepleri</w:t>
            </w:r>
          </w:p>
        </w:tc>
        <w:tc>
          <w:tcPr>
            <w:tcW w:w="112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Tr</w:t>
            </w:r>
          </w:p>
        </w:tc>
        <w:tc>
          <w:tcPr>
            <w:tcW w:w="98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0F2D81">
        <w:trPr>
          <w:trHeight w:val="867"/>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ind w:right="284"/>
              <w:jc w:val="both"/>
              <w:rPr>
                <w:sz w:val="18"/>
                <w:szCs w:val="18"/>
                <w:lang w:eastAsia="tr-TR"/>
              </w:rPr>
            </w:pPr>
            <w:r w:rsidRPr="002B272C">
              <w:rPr>
                <w:sz w:val="18"/>
                <w:szCs w:val="18"/>
              </w:rPr>
              <w:t>Mezhepler Tarihi’nin tanımı, konusu, amacı, metodu; Temel kavramlar ve kaynaklar; Mezheplerin ortaya çıkış sebepleri; din anlayışındaki ilk siyasi ve itikadi farklılaşmalar ve kurumsallaşma süreçleri; İlk dönem İslam mezheplerinden Haricilik, Mürcie, Mu’tezile gibi mezheplerin isimlendirme sorunu, ortaya çıkış sebepleri, teşekkül süreçleri, temel görüşleri, alt kolları, yayıldığı bölgeler, etkileri ve İslam düşüncesine katkıları.</w:t>
            </w:r>
          </w:p>
        </w:tc>
      </w:tr>
    </w:tbl>
    <w:p w:rsidR="00CC6D33" w:rsidRPr="000F2D81"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CC6D33" w:rsidRPr="002B272C" w:rsidTr="0037733F">
        <w:trPr>
          <w:trHeight w:val="296"/>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2" w:type="dxa"/>
            <w:tcBorders>
              <w:top w:val="nil"/>
              <w:left w:val="single" w:sz="8" w:space="0" w:color="auto"/>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İLA2011</w:t>
            </w:r>
          </w:p>
        </w:tc>
        <w:tc>
          <w:tcPr>
            <w:tcW w:w="397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İslam Tarihi-II</w:t>
            </w:r>
          </w:p>
        </w:tc>
        <w:tc>
          <w:tcPr>
            <w:tcW w:w="112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Tr</w:t>
            </w:r>
          </w:p>
        </w:tc>
        <w:tc>
          <w:tcPr>
            <w:tcW w:w="98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0F2D81">
        <w:trPr>
          <w:trHeight w:val="41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jc w:val="both"/>
              <w:rPr>
                <w:sz w:val="18"/>
                <w:szCs w:val="18"/>
                <w:lang w:eastAsia="tr-TR"/>
              </w:rPr>
            </w:pPr>
            <w:r w:rsidRPr="002B272C">
              <w:rPr>
                <w:sz w:val="18"/>
                <w:szCs w:val="18"/>
              </w:rPr>
              <w:t>Abbasilerin hilafet makamına geçmeleri, Abbasi halifelerinin döneminde gelişen siyasi ve sosyal olaylar ve bu dönemde ortaya çıkan fikir hareketleri. Endülüsün fethi ve burada kurulan Endülüs Emevi Devletinin siyasi ve kültürel faaliyetleri.</w:t>
            </w:r>
          </w:p>
        </w:tc>
      </w:tr>
    </w:tbl>
    <w:p w:rsidR="00CC6D33" w:rsidRPr="000F2D81"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CC6D33" w:rsidRPr="002B272C" w:rsidTr="0037733F">
        <w:trPr>
          <w:trHeight w:val="296"/>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397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2" w:type="dxa"/>
            <w:tcBorders>
              <w:top w:val="nil"/>
              <w:left w:val="single" w:sz="8" w:space="0" w:color="auto"/>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İLA2013</w:t>
            </w:r>
          </w:p>
        </w:tc>
        <w:tc>
          <w:tcPr>
            <w:tcW w:w="397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Din Sosyolojisi-I</w:t>
            </w:r>
          </w:p>
        </w:tc>
        <w:tc>
          <w:tcPr>
            <w:tcW w:w="112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Tr</w:t>
            </w:r>
          </w:p>
        </w:tc>
        <w:tc>
          <w:tcPr>
            <w:tcW w:w="98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0F2D81">
        <w:trPr>
          <w:trHeight w:val="855"/>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jc w:val="both"/>
              <w:rPr>
                <w:sz w:val="18"/>
                <w:szCs w:val="18"/>
                <w:lang w:eastAsia="tr-TR"/>
              </w:rPr>
            </w:pPr>
            <w:r w:rsidRPr="002B272C">
              <w:rPr>
                <w:sz w:val="18"/>
                <w:szCs w:val="18"/>
              </w:rPr>
              <w:t>Din Sosyolojisinin konusu, yöntemi, din ve sosyoloji ilişkisi, sosyolojik açıdan din, din tanımları, din sosyolojisinin tarihçesi, İslam dünyası’nda din ve toplum, modern batı’da sosyolojik düşüncenin doğuşu ve din, diyalektik düşünce ve din, işlevsel din sosyolojisi: Emile durkheim ve din sosyolojisi, Durkheim’ın din ve toplum görüşü, sistematik din sosyolojisi: Max Weber, din ve toplum görüşü, sosyal tabaka ve din ilişkisi, Weber’in İslam görüşü ve eleştirisi.</w:t>
            </w:r>
          </w:p>
        </w:tc>
      </w:tr>
    </w:tbl>
    <w:p w:rsidR="00CC6D33" w:rsidRPr="000F2D81"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CC6D33" w:rsidRPr="002B272C" w:rsidTr="0037733F">
        <w:trPr>
          <w:trHeight w:val="296"/>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397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2" w:type="dxa"/>
            <w:tcBorders>
              <w:top w:val="nil"/>
              <w:left w:val="single" w:sz="8" w:space="0" w:color="auto"/>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İLA2015</w:t>
            </w:r>
          </w:p>
        </w:tc>
        <w:tc>
          <w:tcPr>
            <w:tcW w:w="397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Din Psikolojisi-I</w:t>
            </w:r>
          </w:p>
        </w:tc>
        <w:tc>
          <w:tcPr>
            <w:tcW w:w="112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Tr</w:t>
            </w:r>
          </w:p>
        </w:tc>
        <w:tc>
          <w:tcPr>
            <w:tcW w:w="98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0F2D81">
        <w:trPr>
          <w:trHeight w:val="565"/>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0F2D81" w:rsidRDefault="0037733F" w:rsidP="0037733F">
            <w:pPr>
              <w:jc w:val="both"/>
              <w:rPr>
                <w:sz w:val="17"/>
                <w:szCs w:val="17"/>
                <w:lang w:eastAsia="tr-TR"/>
              </w:rPr>
            </w:pPr>
            <w:r w:rsidRPr="000F2D81">
              <w:rPr>
                <w:sz w:val="17"/>
                <w:szCs w:val="17"/>
              </w:rPr>
              <w:t>Psikoloji ve Din psikolojisi: Psikoloji bilimi, tanımı, alanları, psikolojide yaklaşımlar. Din psikolojisinin” mahiyeti, amacı, metotları, yapılan çalışmalar; din ve psikoloji, dini davranışın kaynakları, güdülenme ve dini güdüler, dini tecrübe, dini kabiliyet, dini tecrübe türleri,  dini tecrübenin yapısı ve dini tecrübe alanları, dini tecrübenin şartları; iman, imanın tabiatı ve boyutları, imanı doğuran kriz; şüphe ve çeşitleri; inançsızlık ve tabiatı.</w:t>
            </w:r>
          </w:p>
        </w:tc>
      </w:tr>
    </w:tbl>
    <w:p w:rsidR="00CC6D33" w:rsidRPr="000F2D81" w:rsidRDefault="00CC6D33" w:rsidP="000F2D81">
      <w:pPr>
        <w:spacing w:line="259" w:lineRule="auto"/>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3"/>
        <w:gridCol w:w="3977"/>
        <w:gridCol w:w="1127"/>
        <w:gridCol w:w="565"/>
        <w:gridCol w:w="988"/>
        <w:gridCol w:w="1190"/>
        <w:gridCol w:w="709"/>
        <w:gridCol w:w="707"/>
      </w:tblGrid>
      <w:tr w:rsidR="00CC6D33" w:rsidRPr="002B272C" w:rsidTr="0037733F">
        <w:trPr>
          <w:trHeight w:val="296"/>
        </w:trPr>
        <w:tc>
          <w:tcPr>
            <w:tcW w:w="9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lastRenderedPageBreak/>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3" w:type="dxa"/>
            <w:tcBorders>
              <w:top w:val="nil"/>
              <w:left w:val="single" w:sz="8" w:space="0" w:color="auto"/>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İLA2017</w:t>
            </w:r>
          </w:p>
        </w:tc>
        <w:tc>
          <w:tcPr>
            <w:tcW w:w="397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Din Eğitimi</w:t>
            </w:r>
          </w:p>
        </w:tc>
        <w:tc>
          <w:tcPr>
            <w:tcW w:w="112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Tr</w:t>
            </w:r>
          </w:p>
        </w:tc>
        <w:tc>
          <w:tcPr>
            <w:tcW w:w="98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0F2D81">
        <w:trPr>
          <w:trHeight w:val="408"/>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jc w:val="both"/>
              <w:rPr>
                <w:sz w:val="18"/>
                <w:szCs w:val="18"/>
                <w:lang w:eastAsia="tr-TR"/>
              </w:rPr>
            </w:pPr>
            <w:r w:rsidRPr="002B272C">
              <w:rPr>
                <w:sz w:val="18"/>
                <w:szCs w:val="18"/>
              </w:rPr>
              <w:t>Din, Din Eğitimi, Din Eğitimi Bilimi, Din Eğitiminin alanı, amacı, metodu, temel kavramları, Din eğitimin tarihi, temelleri, örgün eğitimde din eğitimi (ilköğretim, ortaöğretim, İmam Hatip Lisesi, yükseköğretim).</w:t>
            </w:r>
          </w:p>
        </w:tc>
      </w:tr>
    </w:tbl>
    <w:p w:rsidR="00CC6D33" w:rsidRPr="000F2D81"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3"/>
        <w:gridCol w:w="3977"/>
        <w:gridCol w:w="1127"/>
        <w:gridCol w:w="565"/>
        <w:gridCol w:w="988"/>
        <w:gridCol w:w="1190"/>
        <w:gridCol w:w="709"/>
        <w:gridCol w:w="707"/>
      </w:tblGrid>
      <w:tr w:rsidR="00CC6D33" w:rsidRPr="002B272C" w:rsidTr="0037733F">
        <w:trPr>
          <w:trHeight w:val="296"/>
        </w:trPr>
        <w:tc>
          <w:tcPr>
            <w:tcW w:w="9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3" w:type="dxa"/>
            <w:tcBorders>
              <w:top w:val="nil"/>
              <w:left w:val="single" w:sz="8" w:space="0" w:color="auto"/>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İLA2019</w:t>
            </w:r>
          </w:p>
        </w:tc>
        <w:tc>
          <w:tcPr>
            <w:tcW w:w="397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Türk İslam Sanatlar Tarihi</w:t>
            </w:r>
          </w:p>
        </w:tc>
        <w:tc>
          <w:tcPr>
            <w:tcW w:w="112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Tr</w:t>
            </w:r>
          </w:p>
        </w:tc>
        <w:tc>
          <w:tcPr>
            <w:tcW w:w="98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0F2D81">
        <w:trPr>
          <w:trHeight w:val="831"/>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jc w:val="both"/>
              <w:rPr>
                <w:sz w:val="18"/>
                <w:szCs w:val="18"/>
                <w:lang w:eastAsia="tr-TR"/>
              </w:rPr>
            </w:pPr>
            <w:r w:rsidRPr="002B272C">
              <w:rPr>
                <w:sz w:val="18"/>
                <w:szCs w:val="18"/>
              </w:rPr>
              <w:t>Türk ve İslam sanatının tarihi gelişimini ve özelliklerini öğrenmek, başta mimari eserler olmak üzere Türk ve İslam dünyasında meydana getirilmiş sanat zenginliklerini tanımak. Sanatın tanımı ve çeşitleri, İslam sanatı ve özellikleri, İslam mimarisinin tarihi gelişimi, İslam mimarisinde yapılar ve özellikleri; cami ve mescitler, eğitim yapıları (medreseler) ve türbeler, mimari süsleme ve diğer tezyini sanatlar. İslam sanatının doğuşu, gelişmesi ve karakteri, İslam’da sanat anlayışı, Müslüman Türklerde estetik anlayışı ve sanat faaliyetleri.</w:t>
            </w:r>
          </w:p>
        </w:tc>
      </w:tr>
    </w:tbl>
    <w:p w:rsidR="009B070B" w:rsidRPr="002B272C" w:rsidRDefault="009B070B" w:rsidP="000B54D4">
      <w:pPr>
        <w:ind w:left="360"/>
        <w:jc w:val="both"/>
        <w:rPr>
          <w:b/>
          <w:sz w:val="18"/>
          <w:szCs w:val="1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CC6D33" w:rsidRPr="002B272C" w:rsidTr="0037733F">
        <w:trPr>
          <w:trHeight w:val="296"/>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397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2" w:type="dxa"/>
            <w:tcBorders>
              <w:top w:val="nil"/>
              <w:left w:val="single" w:sz="8" w:space="0" w:color="auto"/>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İLPF2001</w:t>
            </w:r>
          </w:p>
        </w:tc>
        <w:tc>
          <w:tcPr>
            <w:tcW w:w="397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 xml:space="preserve">Öğretim İlke ve Yöntemleri (Formasyon Seçmeli) </w:t>
            </w:r>
          </w:p>
        </w:tc>
        <w:tc>
          <w:tcPr>
            <w:tcW w:w="112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S</w:t>
            </w:r>
          </w:p>
        </w:tc>
        <w:tc>
          <w:tcPr>
            <w:tcW w:w="565"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Tr</w:t>
            </w:r>
          </w:p>
        </w:tc>
        <w:tc>
          <w:tcPr>
            <w:tcW w:w="98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4</w:t>
            </w:r>
          </w:p>
        </w:tc>
      </w:tr>
      <w:tr w:rsidR="0037733F" w:rsidRPr="002B272C" w:rsidTr="000F2D81">
        <w:trPr>
          <w:trHeight w:val="458"/>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jc w:val="both"/>
              <w:rPr>
                <w:sz w:val="18"/>
                <w:szCs w:val="18"/>
                <w:lang w:eastAsia="tr-TR"/>
              </w:rPr>
            </w:pPr>
            <w:r w:rsidRPr="002B272C">
              <w:rPr>
                <w:sz w:val="18"/>
                <w:szCs w:val="18"/>
              </w:rPr>
              <w:t>Eğitimle ilgili temel kavramlar, öğretme-öğrenme süreciyle ilgili temel kavramlar, öğretim ilkeleri, öğretim stratejileri, öğrenme stilleri ve üst düzey düşünme becerileri, öğretim yaklaşım ve modelleri, öğretim yöntemleri, öğretim teknikleri, kavram öğretimi.</w:t>
            </w:r>
          </w:p>
        </w:tc>
      </w:tr>
    </w:tbl>
    <w:p w:rsidR="00CC6D33" w:rsidRPr="000F2D81" w:rsidRDefault="00CC6D33" w:rsidP="000B54D4">
      <w:pPr>
        <w:ind w:left="360"/>
        <w:jc w:val="both"/>
        <w:rPr>
          <w:b/>
          <w:sz w:val="8"/>
          <w:szCs w:val="8"/>
        </w:rPr>
      </w:pPr>
    </w:p>
    <w:p w:rsidR="00CC6D33" w:rsidRPr="002B272C" w:rsidRDefault="00CC6D33" w:rsidP="000F2D81">
      <w:pPr>
        <w:jc w:val="both"/>
        <w:rPr>
          <w:b/>
          <w:sz w:val="18"/>
          <w:szCs w:val="18"/>
        </w:rPr>
      </w:pPr>
      <w:r w:rsidRPr="002B272C">
        <w:rPr>
          <w:b/>
          <w:sz w:val="18"/>
          <w:szCs w:val="18"/>
        </w:rPr>
        <w:t>4. YARIYIL</w:t>
      </w:r>
    </w:p>
    <w:tbl>
      <w:tblPr>
        <w:tblW w:w="10206" w:type="dxa"/>
        <w:tblInd w:w="-10" w:type="dxa"/>
        <w:tblCellMar>
          <w:left w:w="70" w:type="dxa"/>
          <w:right w:w="70" w:type="dxa"/>
        </w:tblCellMar>
        <w:tblLook w:val="04A0" w:firstRow="1" w:lastRow="0" w:firstColumn="1" w:lastColumn="0" w:noHBand="0" w:noVBand="1"/>
      </w:tblPr>
      <w:tblGrid>
        <w:gridCol w:w="943"/>
        <w:gridCol w:w="3977"/>
        <w:gridCol w:w="1127"/>
        <w:gridCol w:w="565"/>
        <w:gridCol w:w="988"/>
        <w:gridCol w:w="1190"/>
        <w:gridCol w:w="709"/>
        <w:gridCol w:w="707"/>
      </w:tblGrid>
      <w:tr w:rsidR="00CC6D33" w:rsidRPr="002B272C" w:rsidTr="00723A56">
        <w:trPr>
          <w:trHeight w:val="296"/>
        </w:trPr>
        <w:tc>
          <w:tcPr>
            <w:tcW w:w="9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37733F" w:rsidRPr="002B272C" w:rsidTr="00723A56">
        <w:trPr>
          <w:trHeight w:val="258"/>
        </w:trPr>
        <w:tc>
          <w:tcPr>
            <w:tcW w:w="943" w:type="dxa"/>
            <w:tcBorders>
              <w:top w:val="nil"/>
              <w:left w:val="single" w:sz="8" w:space="0" w:color="auto"/>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İLA2002</w:t>
            </w:r>
          </w:p>
        </w:tc>
        <w:tc>
          <w:tcPr>
            <w:tcW w:w="397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Kuran Okuma ve Tecvid IV</w:t>
            </w:r>
          </w:p>
        </w:tc>
        <w:tc>
          <w:tcPr>
            <w:tcW w:w="112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Ar</w:t>
            </w:r>
          </w:p>
        </w:tc>
        <w:tc>
          <w:tcPr>
            <w:tcW w:w="98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723A56">
        <w:trPr>
          <w:trHeight w:val="45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902989" w:rsidRDefault="0037733F" w:rsidP="0037733F">
            <w:pPr>
              <w:pStyle w:val="NormalWeb"/>
              <w:jc w:val="both"/>
              <w:rPr>
                <w:sz w:val="18"/>
                <w:szCs w:val="18"/>
              </w:rPr>
            </w:pPr>
            <w:r w:rsidRPr="00723A56">
              <w:rPr>
                <w:rFonts w:asciiTheme="majorBidi" w:hAnsiTheme="majorBidi" w:cstheme="majorBidi"/>
                <w:sz w:val="22"/>
                <w:szCs w:val="22"/>
              </w:rPr>
              <w:t xml:space="preserve">Ezberlenecek sûreler: </w:t>
            </w:r>
            <w:r w:rsidRPr="00723A56">
              <w:t xml:space="preserve">Buruc-Leyl arası.  </w:t>
            </w:r>
            <w:r w:rsidRPr="00723A56">
              <w:rPr>
                <w:rFonts w:asciiTheme="majorBidi" w:hAnsiTheme="majorBidi" w:cstheme="majorBidi"/>
                <w:sz w:val="22"/>
                <w:szCs w:val="22"/>
              </w:rPr>
              <w:t xml:space="preserve">Yüzünden okunacak sûreler:  </w:t>
            </w:r>
            <w:r>
              <w:rPr>
                <w:sz w:val="18"/>
                <w:szCs w:val="18"/>
              </w:rPr>
              <w:t>6-10</w:t>
            </w:r>
            <w:r w:rsidRPr="00723A56">
              <w:rPr>
                <w:sz w:val="18"/>
                <w:szCs w:val="18"/>
              </w:rPr>
              <w:t xml:space="preserve">. Cüz. </w:t>
            </w:r>
            <w:r w:rsidRPr="00723A56">
              <w:rPr>
                <w:rFonts w:asciiTheme="majorBidi" w:hAnsiTheme="majorBidi" w:cstheme="majorBidi"/>
                <w:sz w:val="22"/>
                <w:szCs w:val="22"/>
              </w:rPr>
              <w:t xml:space="preserve">Tecvid konuları: </w:t>
            </w:r>
            <w:r w:rsidRPr="00723A56">
              <w:rPr>
                <w:sz w:val="18"/>
                <w:szCs w:val="18"/>
              </w:rPr>
              <w:t>Zamir, sekte, kalkale, tilavet secdesi.</w:t>
            </w:r>
          </w:p>
        </w:tc>
      </w:tr>
    </w:tbl>
    <w:p w:rsidR="00CC6D33" w:rsidRPr="000F2D81"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CC6D33" w:rsidRPr="002B272C" w:rsidTr="0037733F">
        <w:trPr>
          <w:trHeight w:val="296"/>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2" w:type="dxa"/>
            <w:tcBorders>
              <w:top w:val="nil"/>
              <w:left w:val="single" w:sz="8" w:space="0" w:color="auto"/>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İLA2004</w:t>
            </w:r>
          </w:p>
        </w:tc>
        <w:tc>
          <w:tcPr>
            <w:tcW w:w="397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Tefsir-II</w:t>
            </w:r>
          </w:p>
        </w:tc>
        <w:tc>
          <w:tcPr>
            <w:tcW w:w="112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Ar</w:t>
            </w:r>
          </w:p>
        </w:tc>
        <w:tc>
          <w:tcPr>
            <w:tcW w:w="98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8B4CE4">
        <w:trPr>
          <w:trHeight w:val="272"/>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0F2D81" w:rsidRDefault="0037733F" w:rsidP="0037733F">
            <w:pPr>
              <w:jc w:val="both"/>
              <w:rPr>
                <w:sz w:val="17"/>
                <w:szCs w:val="17"/>
                <w:lang w:eastAsia="tr-TR"/>
              </w:rPr>
            </w:pPr>
            <w:r>
              <w:rPr>
                <w:bCs/>
                <w:sz w:val="17"/>
                <w:szCs w:val="17"/>
              </w:rPr>
              <w:t>A</w:t>
            </w:r>
            <w:r w:rsidRPr="000F2D81">
              <w:rPr>
                <w:bCs/>
                <w:sz w:val="17"/>
                <w:szCs w:val="17"/>
              </w:rPr>
              <w:t xml:space="preserve">rapça metinler üzerinden tefsir okuyabilme ve anlayabilme. Celaleyn veya Saffet’ut Tefasir </w:t>
            </w:r>
            <w:r>
              <w:rPr>
                <w:bCs/>
                <w:sz w:val="17"/>
                <w:szCs w:val="17"/>
              </w:rPr>
              <w:t xml:space="preserve">Kitaplarındaki </w:t>
            </w:r>
            <w:r w:rsidRPr="000F2D81">
              <w:rPr>
                <w:bCs/>
                <w:sz w:val="17"/>
                <w:szCs w:val="17"/>
              </w:rPr>
              <w:t>Ahzâb Sûresi. Ahzâb Sûresi</w:t>
            </w:r>
            <w:r>
              <w:rPr>
                <w:bCs/>
                <w:sz w:val="17"/>
                <w:szCs w:val="17"/>
              </w:rPr>
              <w:t>’nin</w:t>
            </w:r>
            <w:r w:rsidRPr="000F2D81">
              <w:rPr>
                <w:bCs/>
                <w:sz w:val="17"/>
                <w:szCs w:val="17"/>
              </w:rPr>
              <w:t xml:space="preserve"> nüzul zamanı, ismi, içerdiği konular ve suredeki bazı ayet g</w:t>
            </w:r>
            <w:r>
              <w:rPr>
                <w:bCs/>
                <w:sz w:val="17"/>
                <w:szCs w:val="17"/>
              </w:rPr>
              <w:t>ruplarının özel nüzul sebepleri</w:t>
            </w:r>
            <w:r w:rsidRPr="000F2D81">
              <w:rPr>
                <w:bCs/>
                <w:sz w:val="17"/>
                <w:szCs w:val="17"/>
              </w:rPr>
              <w:t>. Ahzâb Suredeki ayet grupları bağlam ve konu birliği</w:t>
            </w:r>
            <w:r>
              <w:rPr>
                <w:bCs/>
                <w:sz w:val="17"/>
                <w:szCs w:val="17"/>
              </w:rPr>
              <w:t>,</w:t>
            </w:r>
            <w:r w:rsidRPr="000F2D81">
              <w:rPr>
                <w:bCs/>
                <w:sz w:val="17"/>
                <w:szCs w:val="17"/>
              </w:rPr>
              <w:t xml:space="preserve"> Ahzâb Sûresi </w:t>
            </w:r>
            <w:r>
              <w:rPr>
                <w:bCs/>
                <w:sz w:val="17"/>
                <w:szCs w:val="17"/>
              </w:rPr>
              <w:t>ndeki Arapça metni</w:t>
            </w:r>
            <w:r w:rsidRPr="000F2D81">
              <w:rPr>
                <w:bCs/>
                <w:sz w:val="17"/>
                <w:szCs w:val="17"/>
              </w:rPr>
              <w:t xml:space="preserve"> okuma ve tercüme teknikleri</w:t>
            </w:r>
            <w:r>
              <w:rPr>
                <w:bCs/>
                <w:sz w:val="17"/>
                <w:szCs w:val="17"/>
              </w:rPr>
              <w:t>,</w:t>
            </w:r>
            <w:r w:rsidRPr="000F2D81">
              <w:rPr>
                <w:bCs/>
                <w:sz w:val="17"/>
                <w:szCs w:val="17"/>
              </w:rPr>
              <w:t xml:space="preserve"> Ahzâb Sûresi</w:t>
            </w:r>
            <w:r>
              <w:rPr>
                <w:bCs/>
                <w:sz w:val="17"/>
                <w:szCs w:val="17"/>
              </w:rPr>
              <w:t xml:space="preserve">nseki </w:t>
            </w:r>
            <w:r w:rsidRPr="000F2D81">
              <w:rPr>
                <w:bCs/>
                <w:sz w:val="17"/>
                <w:szCs w:val="17"/>
              </w:rPr>
              <w:t xml:space="preserve"> ayetlerdeki itikadi, ahlaki, ekonomi</w:t>
            </w:r>
            <w:r>
              <w:rPr>
                <w:bCs/>
                <w:sz w:val="17"/>
                <w:szCs w:val="17"/>
              </w:rPr>
              <w:t>k ve hukuki meseleler de analizi.</w:t>
            </w:r>
          </w:p>
        </w:tc>
      </w:tr>
    </w:tbl>
    <w:p w:rsidR="00CC6D33" w:rsidRPr="000F2D81"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CC6D33" w:rsidRPr="002B272C" w:rsidTr="0037733F">
        <w:trPr>
          <w:trHeight w:val="296"/>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2" w:type="dxa"/>
            <w:tcBorders>
              <w:top w:val="nil"/>
              <w:left w:val="single" w:sz="8" w:space="0" w:color="auto"/>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İLA2006</w:t>
            </w:r>
          </w:p>
        </w:tc>
        <w:tc>
          <w:tcPr>
            <w:tcW w:w="397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Hadis-II</w:t>
            </w:r>
          </w:p>
        </w:tc>
        <w:tc>
          <w:tcPr>
            <w:tcW w:w="112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Ar</w:t>
            </w:r>
          </w:p>
        </w:tc>
        <w:tc>
          <w:tcPr>
            <w:tcW w:w="98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B27219">
        <w:trPr>
          <w:trHeight w:val="249"/>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B27219" w:rsidRDefault="0037733F" w:rsidP="0037733F">
            <w:pPr>
              <w:rPr>
                <w:sz w:val="17"/>
                <w:szCs w:val="17"/>
                <w:lang w:eastAsia="tr-TR"/>
              </w:rPr>
            </w:pPr>
            <w:r w:rsidRPr="00B27219">
              <w:rPr>
                <w:bCs/>
                <w:sz w:val="17"/>
                <w:szCs w:val="17"/>
              </w:rPr>
              <w:t>T</w:t>
            </w:r>
            <w:r w:rsidRPr="00B27219">
              <w:rPr>
                <w:sz w:val="17"/>
                <w:szCs w:val="17"/>
              </w:rPr>
              <w:t xml:space="preserve">emel hadis kaynakları ağırlıklı metin okumaları ve yorumları. Metinler ışığında ele alınacak konular: Sadaka, Oruç, Hac, Ferâiz ve Vasıyyet, </w:t>
            </w:r>
          </w:p>
        </w:tc>
      </w:tr>
    </w:tbl>
    <w:p w:rsidR="00CC6D33" w:rsidRPr="000F2D81"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CC6D33" w:rsidRPr="002B272C" w:rsidTr="0037733F">
        <w:trPr>
          <w:trHeight w:val="296"/>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2" w:type="dxa"/>
            <w:tcBorders>
              <w:top w:val="nil"/>
              <w:left w:val="single" w:sz="8" w:space="0" w:color="auto"/>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İLA2008</w:t>
            </w:r>
          </w:p>
        </w:tc>
        <w:tc>
          <w:tcPr>
            <w:tcW w:w="397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İslam Hukuk Usulü - II</w:t>
            </w:r>
          </w:p>
        </w:tc>
        <w:tc>
          <w:tcPr>
            <w:tcW w:w="112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Tr</w:t>
            </w:r>
          </w:p>
        </w:tc>
        <w:tc>
          <w:tcPr>
            <w:tcW w:w="98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0F2D81">
        <w:trPr>
          <w:trHeight w:val="562"/>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rPr>
                <w:sz w:val="18"/>
                <w:szCs w:val="18"/>
                <w:lang w:eastAsia="tr-TR"/>
              </w:rPr>
            </w:pPr>
            <w:r w:rsidRPr="002B272C">
              <w:rPr>
                <w:sz w:val="18"/>
                <w:szCs w:val="18"/>
              </w:rPr>
              <w:t>İstinbat Metodları; Vaz Olunduğu Mana bakımından Lafızlar; Vaz Olunduğu Mana Bakımından Lafızlar; Kullanıldığı Mana Bakımından Lafızlar; Manaya Delaletinin Açıklığı Bakımından Lafızlar; Manaya Delaletinin Kapalılığı Bakımından Lafızlar; Manaya Delaletinin Şekli Bakımından Lafızlar; Hükümlerin Gayeleri; Delillerin Tearuzu; Nesih, İçtihad, Taklid.</w:t>
            </w:r>
          </w:p>
        </w:tc>
      </w:tr>
    </w:tbl>
    <w:p w:rsidR="00CC6D33" w:rsidRPr="000F2D81"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CC6D33" w:rsidRPr="002B272C" w:rsidTr="0037733F">
        <w:trPr>
          <w:trHeight w:val="296"/>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2" w:type="dxa"/>
            <w:tcBorders>
              <w:top w:val="nil"/>
              <w:left w:val="single" w:sz="8" w:space="0" w:color="auto"/>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İLA2010</w:t>
            </w:r>
          </w:p>
        </w:tc>
        <w:tc>
          <w:tcPr>
            <w:tcW w:w="397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Kelam Tarihi</w:t>
            </w:r>
          </w:p>
        </w:tc>
        <w:tc>
          <w:tcPr>
            <w:tcW w:w="112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Tr</w:t>
            </w:r>
          </w:p>
        </w:tc>
        <w:tc>
          <w:tcPr>
            <w:tcW w:w="98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0F2D81">
        <w:trPr>
          <w:trHeight w:val="1063"/>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jc w:val="both"/>
              <w:rPr>
                <w:sz w:val="18"/>
                <w:szCs w:val="18"/>
                <w:lang w:eastAsia="tr-TR"/>
              </w:rPr>
            </w:pPr>
            <w:r w:rsidRPr="002B272C">
              <w:rPr>
                <w:color w:val="000000" w:themeColor="text1"/>
                <w:sz w:val="18"/>
                <w:szCs w:val="18"/>
              </w:rPr>
              <w:t>Kelam ilminin tanımı, tarihçesi ve geçirdiği evreler -Kelam ilminin ilimler sınıflandırılmasındaki yeri -İlk Kelam tartışmaları ve inanç gurupları/Haricilik, Şia -İlk Kelam tartışmaları ve inanç gurupları/Cebriyye, Kaderiyye, Mürcie, Sıfatiyye- Sistematik dönem kelam ekolleri/ Mutezile (İsimlendirme, Ortaya Çıkaran Sebepler) - Mutezile /Önemli Temsilciler -Mutezile/ Görüşler - Ehl-i Sünnet Kelam - kolü/Selefilik - Eşarilik/ Mütekaddimun Dönemi  -Eşarilik/ Müteahhirun Dönemi -  Maturidilik - Maturidlik-Eşarilik Karşılaştırması - Çağdaş Kelam Düşüncesi -Kelam ilminin tanımı, tarihçesi ve geçirdiği evreler.</w:t>
            </w:r>
          </w:p>
        </w:tc>
      </w:tr>
    </w:tbl>
    <w:p w:rsidR="00CC6D33" w:rsidRPr="000F2D81"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CC6D33" w:rsidRPr="002B272C" w:rsidTr="0037733F">
        <w:trPr>
          <w:trHeight w:val="296"/>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397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37733F" w:rsidRPr="002B272C" w:rsidTr="0037733F">
        <w:trPr>
          <w:trHeight w:val="258"/>
        </w:trPr>
        <w:tc>
          <w:tcPr>
            <w:tcW w:w="942" w:type="dxa"/>
            <w:tcBorders>
              <w:top w:val="nil"/>
              <w:left w:val="single" w:sz="8" w:space="0" w:color="auto"/>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İLA2012</w:t>
            </w:r>
          </w:p>
        </w:tc>
        <w:tc>
          <w:tcPr>
            <w:tcW w:w="397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İslam Tarihi-III</w:t>
            </w:r>
          </w:p>
        </w:tc>
        <w:tc>
          <w:tcPr>
            <w:tcW w:w="112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Tr</w:t>
            </w:r>
          </w:p>
        </w:tc>
        <w:tc>
          <w:tcPr>
            <w:tcW w:w="988"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37733F" w:rsidRPr="002B272C" w:rsidRDefault="0037733F" w:rsidP="0037733F">
            <w:pPr>
              <w:rPr>
                <w:sz w:val="18"/>
                <w:szCs w:val="18"/>
                <w:lang w:eastAsia="tr-TR"/>
              </w:rPr>
            </w:pPr>
            <w:r>
              <w:rPr>
                <w:sz w:val="18"/>
                <w:szCs w:val="18"/>
                <w:lang w:eastAsia="tr-TR"/>
              </w:rPr>
              <w:t>3</w:t>
            </w:r>
          </w:p>
        </w:tc>
      </w:tr>
      <w:tr w:rsidR="0037733F" w:rsidRPr="002B272C" w:rsidTr="000F2D81">
        <w:trPr>
          <w:trHeight w:val="558"/>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37733F" w:rsidRPr="002B272C" w:rsidRDefault="0037733F" w:rsidP="0037733F">
            <w:pPr>
              <w:jc w:val="both"/>
              <w:rPr>
                <w:sz w:val="18"/>
                <w:szCs w:val="18"/>
                <w:lang w:eastAsia="tr-TR"/>
              </w:rPr>
            </w:pPr>
            <w:r w:rsidRPr="002B272C">
              <w:rPr>
                <w:color w:val="000000" w:themeColor="text1"/>
                <w:sz w:val="18"/>
                <w:szCs w:val="18"/>
              </w:rPr>
              <w:t xml:space="preserve">Abbasilerin Siyasi Tarihi ve Abbâsî coğrafyasında, Orta Asya’da ve Anadolu’da kurulan Müslüman Türk devletleri hakkında bilgi sahibi olmak. Abbasilerin Siyasi Tarihi, Türklerin İslamiyeti Kabulü ve Tarih İçinde Kurulan Müslüman Türk Devletleri. </w:t>
            </w:r>
            <w:r w:rsidRPr="002B272C">
              <w:rPr>
                <w:sz w:val="18"/>
                <w:szCs w:val="18"/>
              </w:rPr>
              <w:t>Türklerin İslamiyet’i Kabulü ve Tarih İçinde Kurulan Müslüman Türk Devletleri.</w:t>
            </w:r>
          </w:p>
        </w:tc>
      </w:tr>
    </w:tbl>
    <w:p w:rsidR="00CC6D33" w:rsidRPr="000F2D81"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CC6D33" w:rsidRPr="002B272C" w:rsidTr="00CC6D33">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İLA2014</w:t>
            </w:r>
          </w:p>
        </w:tc>
        <w:tc>
          <w:tcPr>
            <w:tcW w:w="4018"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Din Sosyolojisi-II</w:t>
            </w:r>
          </w:p>
        </w:tc>
        <w:tc>
          <w:tcPr>
            <w:tcW w:w="1134"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Tr</w:t>
            </w:r>
          </w:p>
        </w:tc>
        <w:tc>
          <w:tcPr>
            <w:tcW w:w="992"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CC6D33" w:rsidRPr="002B272C" w:rsidRDefault="0037733F" w:rsidP="00CC6D33">
            <w:pPr>
              <w:rPr>
                <w:sz w:val="18"/>
                <w:szCs w:val="18"/>
                <w:lang w:eastAsia="tr-TR"/>
              </w:rPr>
            </w:pPr>
            <w:r>
              <w:rPr>
                <w:sz w:val="18"/>
                <w:szCs w:val="18"/>
                <w:lang w:eastAsia="tr-TR"/>
              </w:rPr>
              <w:t>3</w:t>
            </w:r>
          </w:p>
        </w:tc>
      </w:tr>
      <w:tr w:rsidR="00CC6D33" w:rsidRPr="002B272C" w:rsidTr="000F2D81">
        <w:trPr>
          <w:trHeight w:val="528"/>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CC6D33" w:rsidRPr="002B272C" w:rsidRDefault="008707C2" w:rsidP="008707C2">
            <w:pPr>
              <w:jc w:val="both"/>
              <w:rPr>
                <w:sz w:val="18"/>
                <w:szCs w:val="18"/>
                <w:lang w:eastAsia="tr-TR"/>
              </w:rPr>
            </w:pPr>
            <w:r w:rsidRPr="002B272C">
              <w:rPr>
                <w:sz w:val="18"/>
                <w:szCs w:val="18"/>
              </w:rPr>
              <w:t>Sosyal ilişkiler, sosyalleşme ve din, sosyal yapı, dini kimlikler ve sosyol-kültürel süreçler, dini gruplar, toplumsal değişme ve din, toplumsal değişme kuramları, toplumsal değişme ve İslamiyet, modernizm, sekülerizm ve din, fundamentalizm, postmodernizm ve din, çoğulculuk, yeni dini hareketler, küreselleşme ve din, küresel dünyada yeni görünümler.</w:t>
            </w:r>
          </w:p>
        </w:tc>
      </w:tr>
    </w:tbl>
    <w:p w:rsidR="00CC6D33" w:rsidRPr="000F2D81"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CC6D33" w:rsidRPr="002B272C" w:rsidTr="00CC6D33">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İLA2016</w:t>
            </w:r>
          </w:p>
        </w:tc>
        <w:tc>
          <w:tcPr>
            <w:tcW w:w="4018"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Din Psikolojisi-II</w:t>
            </w:r>
          </w:p>
        </w:tc>
        <w:tc>
          <w:tcPr>
            <w:tcW w:w="1134"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Tr</w:t>
            </w:r>
          </w:p>
        </w:tc>
        <w:tc>
          <w:tcPr>
            <w:tcW w:w="992"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CC6D33" w:rsidRPr="002B272C" w:rsidRDefault="0037733F" w:rsidP="00CC6D33">
            <w:pPr>
              <w:rPr>
                <w:sz w:val="18"/>
                <w:szCs w:val="18"/>
                <w:lang w:eastAsia="tr-TR"/>
              </w:rPr>
            </w:pPr>
            <w:r>
              <w:rPr>
                <w:sz w:val="18"/>
                <w:szCs w:val="18"/>
                <w:lang w:eastAsia="tr-TR"/>
              </w:rPr>
              <w:t>3</w:t>
            </w:r>
          </w:p>
        </w:tc>
      </w:tr>
      <w:tr w:rsidR="00CC6D33" w:rsidRPr="002B272C" w:rsidTr="000F2D81">
        <w:trPr>
          <w:trHeight w:val="634"/>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CC6D33" w:rsidRPr="002B272C" w:rsidRDefault="008707C2" w:rsidP="008707C2">
            <w:pPr>
              <w:jc w:val="both"/>
              <w:rPr>
                <w:sz w:val="18"/>
                <w:szCs w:val="18"/>
                <w:lang w:eastAsia="tr-TR"/>
              </w:rPr>
            </w:pPr>
            <w:r w:rsidRPr="002B272C">
              <w:rPr>
                <w:sz w:val="18"/>
                <w:szCs w:val="18"/>
              </w:rPr>
              <w:t>Din Psikolojisi: Dua, duadaki psikolojik süreçler, dua güdüleri ve tipleri, dua ve tedavi; ibadet, ibadetlerdeki sembolik anlatımlar; din eğitiminde psikolojinin önemi, çevrenin rolü, Gelişim dönemleri olarak çocukluk, gençlik, yetişkinlik ve yaşlılık dönemlerinde din; Dine dönüş ve din değiştirme, din değiştirmenin tabiatı, din değiştirmenin gelişim safhaları. Tasavvuf Psikolojisi: Mistik hayat, mistisizmin tabiatı, mistik tecrübenin özellikleri, mistik gelişmede merhaleler. Mistik tecrübe, Aşkın tecrübeler, mistisizm, mistik mizaç ve kişilik.</w:t>
            </w:r>
          </w:p>
        </w:tc>
      </w:tr>
    </w:tbl>
    <w:p w:rsidR="00CC6D33" w:rsidRPr="000F2D81"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1"/>
        <w:gridCol w:w="3979"/>
        <w:gridCol w:w="1127"/>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CC6D33" w:rsidRPr="002B272C" w:rsidTr="00CC6D33">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CC6D33" w:rsidRPr="002B272C" w:rsidRDefault="00D65259" w:rsidP="00CC6D33">
            <w:pPr>
              <w:rPr>
                <w:sz w:val="18"/>
                <w:szCs w:val="18"/>
                <w:lang w:eastAsia="tr-TR"/>
              </w:rPr>
            </w:pPr>
            <w:r w:rsidRPr="002B272C">
              <w:rPr>
                <w:sz w:val="18"/>
                <w:szCs w:val="18"/>
                <w:lang w:eastAsia="tr-TR"/>
              </w:rPr>
              <w:t>İLA2018</w:t>
            </w:r>
          </w:p>
        </w:tc>
        <w:tc>
          <w:tcPr>
            <w:tcW w:w="4018"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Din Hizmetlerinde Reh. ve İlet.</w:t>
            </w:r>
          </w:p>
        </w:tc>
        <w:tc>
          <w:tcPr>
            <w:tcW w:w="1134"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Tr</w:t>
            </w:r>
          </w:p>
        </w:tc>
        <w:tc>
          <w:tcPr>
            <w:tcW w:w="992"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CC6D33" w:rsidRPr="002B272C" w:rsidRDefault="0037733F" w:rsidP="00CC6D33">
            <w:pPr>
              <w:rPr>
                <w:sz w:val="18"/>
                <w:szCs w:val="18"/>
                <w:lang w:eastAsia="tr-TR"/>
              </w:rPr>
            </w:pPr>
            <w:r>
              <w:rPr>
                <w:sz w:val="18"/>
                <w:szCs w:val="18"/>
                <w:lang w:eastAsia="tr-TR"/>
              </w:rPr>
              <w:t>3</w:t>
            </w:r>
          </w:p>
        </w:tc>
      </w:tr>
      <w:tr w:rsidR="00CC6D33" w:rsidRPr="002B272C" w:rsidTr="00B27219">
        <w:trPr>
          <w:trHeight w:val="353"/>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CC6D33" w:rsidRPr="00B27219" w:rsidRDefault="00BA22F9" w:rsidP="008707C2">
            <w:pPr>
              <w:jc w:val="both"/>
              <w:rPr>
                <w:sz w:val="17"/>
                <w:szCs w:val="17"/>
                <w:lang w:eastAsia="tr-TR"/>
              </w:rPr>
            </w:pPr>
            <w:r w:rsidRPr="00B27219">
              <w:rPr>
                <w:sz w:val="17"/>
                <w:szCs w:val="17"/>
              </w:rPr>
              <w:t>İletişim, iletişimin unsurları, iletişimin özellikleri, dinî iletişim, din hizmetlerinde iletişim, dinî iletişimde kaynak ve mesajın özellikleri, dinî iletişimde alıcının özellikleri, din hizmetlerinde iletişim engelleri. Rehberlik, din hizmetlerinde rehberlik alanları, din hizmetlerinde rehberlik ilkeleri.</w:t>
            </w:r>
          </w:p>
        </w:tc>
      </w:tr>
    </w:tbl>
    <w:p w:rsidR="00CC6D33" w:rsidRPr="000F2D81"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lastRenderedPageBreak/>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CC6D33" w:rsidRPr="002B272C" w:rsidTr="00CC6D33">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CC6D33" w:rsidRPr="002B272C" w:rsidRDefault="00D65259" w:rsidP="00D65259">
            <w:pPr>
              <w:rPr>
                <w:sz w:val="18"/>
                <w:szCs w:val="18"/>
                <w:lang w:eastAsia="tr-TR"/>
              </w:rPr>
            </w:pPr>
            <w:r w:rsidRPr="002B272C">
              <w:rPr>
                <w:sz w:val="18"/>
                <w:szCs w:val="18"/>
                <w:lang w:eastAsia="tr-TR"/>
              </w:rPr>
              <w:t>İLA2020</w:t>
            </w:r>
          </w:p>
        </w:tc>
        <w:tc>
          <w:tcPr>
            <w:tcW w:w="4018"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İlkçağ Felsefe Tarihi</w:t>
            </w:r>
          </w:p>
        </w:tc>
        <w:tc>
          <w:tcPr>
            <w:tcW w:w="1134"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Tr</w:t>
            </w:r>
          </w:p>
        </w:tc>
        <w:tc>
          <w:tcPr>
            <w:tcW w:w="992"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CC6D33" w:rsidRPr="002B272C" w:rsidRDefault="00CC6D33" w:rsidP="00CC6D33">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CC6D33" w:rsidRPr="002B272C" w:rsidRDefault="0037733F" w:rsidP="00CC6D33">
            <w:pPr>
              <w:rPr>
                <w:sz w:val="18"/>
                <w:szCs w:val="18"/>
                <w:lang w:eastAsia="tr-TR"/>
              </w:rPr>
            </w:pPr>
            <w:r>
              <w:rPr>
                <w:sz w:val="18"/>
                <w:szCs w:val="18"/>
                <w:lang w:eastAsia="tr-TR"/>
              </w:rPr>
              <w:t>3</w:t>
            </w:r>
          </w:p>
        </w:tc>
      </w:tr>
      <w:tr w:rsidR="00CC6D33" w:rsidRPr="002B272C" w:rsidTr="00B27219">
        <w:trPr>
          <w:trHeight w:val="511"/>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CC6D33" w:rsidRPr="00B27219" w:rsidRDefault="005F6A43" w:rsidP="008707C2">
            <w:pPr>
              <w:jc w:val="both"/>
              <w:rPr>
                <w:sz w:val="16"/>
                <w:szCs w:val="16"/>
                <w:lang w:eastAsia="tr-TR"/>
              </w:rPr>
            </w:pPr>
            <w:r w:rsidRPr="00B27219">
              <w:rPr>
                <w:sz w:val="16"/>
                <w:szCs w:val="16"/>
              </w:rPr>
              <w:t>Felsefeye Giriş, Felsefenin Doğuşu ve Milet Okulu Pisagor, Pisagorcular, Xenophanes, Heraklitos ve Elea Okulu, Pluralistler ve Atomcular, Antropolojik Dönem: Sofistler ve Sokrates, Platon, Aristoteles, Helenistik ve Roma Felsefeleri: Stoa Okulu, Helenistik ve Roma Felsefeleri: Epikücüler ve Septikler, Yeni Platonculuk ve Din Felsefesi, Ortaçağ Felsefesi: Doğuş ve Patristik Dönem, Ortaçağ Felsefesi: Skolastisizm, İslam Felsefesine Geçiş</w:t>
            </w:r>
          </w:p>
        </w:tc>
      </w:tr>
    </w:tbl>
    <w:p w:rsidR="004E5217" w:rsidRPr="000F2D81" w:rsidRDefault="004E5217" w:rsidP="004E5217">
      <w:pPr>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7102D9">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İLPF2002</w:t>
            </w:r>
          </w:p>
        </w:tc>
        <w:tc>
          <w:tcPr>
            <w:tcW w:w="401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 xml:space="preserve">Öğretim Teknolojileri (Formasyon Seçmeli) </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S</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Tr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4</w:t>
            </w:r>
          </w:p>
        </w:tc>
      </w:tr>
      <w:tr w:rsidR="004E5217" w:rsidRPr="002B272C" w:rsidTr="000F2D81">
        <w:trPr>
          <w:trHeight w:val="525"/>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AF733D" w:rsidP="00AF733D">
            <w:pPr>
              <w:jc w:val="both"/>
              <w:rPr>
                <w:sz w:val="18"/>
                <w:szCs w:val="18"/>
                <w:lang w:eastAsia="tr-TR"/>
              </w:rPr>
            </w:pPr>
            <w:r w:rsidRPr="002B272C">
              <w:rPr>
                <w:sz w:val="18"/>
                <w:szCs w:val="18"/>
              </w:rPr>
              <w:t>Eğitimde bilgi teknolojileri; öğretim süreci ve öğretim teknolojilerinin sınıflandırılması; öğretim teknolojilerine ilişkin kuramsal yaklaşımlar; öğrenme yaklaşımlarında yeni yönelimler; güncel okuryazarlıklar; araç ve materyal olarak öğretim teknolojileri; öğretim materyallerinin tasarımı; tematik öğretim materyali tasarlama; alana özgü nesne ambarı oluşturma, öğretim materyali değerlendirme ölçütleri.</w:t>
            </w:r>
          </w:p>
        </w:tc>
      </w:tr>
    </w:tbl>
    <w:p w:rsidR="00CC6D33" w:rsidRPr="000F2D81" w:rsidRDefault="00CC6D33" w:rsidP="000B54D4">
      <w:pPr>
        <w:ind w:left="360"/>
        <w:jc w:val="both"/>
        <w:rPr>
          <w:b/>
          <w:sz w:val="8"/>
          <w:szCs w:val="8"/>
        </w:rPr>
      </w:pPr>
    </w:p>
    <w:p w:rsidR="004E5217" w:rsidRPr="002B272C" w:rsidRDefault="004E5217" w:rsidP="000F2D81">
      <w:pPr>
        <w:jc w:val="both"/>
        <w:rPr>
          <w:b/>
          <w:sz w:val="18"/>
          <w:szCs w:val="18"/>
        </w:rPr>
      </w:pPr>
      <w:r w:rsidRPr="002B272C">
        <w:rPr>
          <w:b/>
          <w:sz w:val="18"/>
          <w:szCs w:val="18"/>
        </w:rPr>
        <w:t>5. YARIYIL</w:t>
      </w:r>
    </w:p>
    <w:tbl>
      <w:tblPr>
        <w:tblW w:w="10206" w:type="dxa"/>
        <w:tblInd w:w="-10" w:type="dxa"/>
        <w:tblCellMar>
          <w:left w:w="70" w:type="dxa"/>
          <w:right w:w="70" w:type="dxa"/>
        </w:tblCellMar>
        <w:tblLook w:val="04A0" w:firstRow="1" w:lastRow="0" w:firstColumn="1" w:lastColumn="0" w:noHBand="0" w:noVBand="1"/>
      </w:tblPr>
      <w:tblGrid>
        <w:gridCol w:w="943"/>
        <w:gridCol w:w="3977"/>
        <w:gridCol w:w="1127"/>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7102D9">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İLA3001</w:t>
            </w:r>
          </w:p>
        </w:tc>
        <w:tc>
          <w:tcPr>
            <w:tcW w:w="401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Kuran Okuma ve Tecvid-V</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Ar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F23E41" w:rsidP="004E5217">
            <w:pPr>
              <w:rPr>
                <w:sz w:val="18"/>
                <w:szCs w:val="18"/>
                <w:lang w:eastAsia="tr-TR"/>
              </w:rPr>
            </w:pPr>
            <w:r>
              <w:rPr>
                <w:sz w:val="18"/>
                <w:szCs w:val="18"/>
                <w:lang w:eastAsia="tr-TR"/>
              </w:rPr>
              <w:t>0</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F23E41" w:rsidP="004E5217">
            <w:pPr>
              <w:rPr>
                <w:sz w:val="18"/>
                <w:szCs w:val="18"/>
                <w:lang w:eastAsia="tr-TR"/>
              </w:rPr>
            </w:pPr>
            <w:r>
              <w:rPr>
                <w:sz w:val="18"/>
                <w:szCs w:val="18"/>
                <w:lang w:eastAsia="tr-TR"/>
              </w:rPr>
              <w:t>2</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BE0426" w:rsidP="004E5217">
            <w:pPr>
              <w:rPr>
                <w:sz w:val="18"/>
                <w:szCs w:val="18"/>
                <w:lang w:eastAsia="tr-TR"/>
              </w:rPr>
            </w:pPr>
            <w:r>
              <w:rPr>
                <w:sz w:val="18"/>
                <w:szCs w:val="18"/>
                <w:lang w:eastAsia="tr-TR"/>
              </w:rPr>
              <w:t>1</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37733F" w:rsidP="004E5217">
            <w:pPr>
              <w:rPr>
                <w:sz w:val="18"/>
                <w:szCs w:val="18"/>
                <w:lang w:eastAsia="tr-TR"/>
              </w:rPr>
            </w:pPr>
            <w:r>
              <w:rPr>
                <w:sz w:val="18"/>
                <w:szCs w:val="18"/>
                <w:lang w:eastAsia="tr-TR"/>
              </w:rPr>
              <w:t>2</w:t>
            </w:r>
          </w:p>
        </w:tc>
      </w:tr>
      <w:tr w:rsidR="004E5217" w:rsidRPr="002B272C" w:rsidTr="000F2D81">
        <w:trPr>
          <w:trHeight w:val="392"/>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B27219" w:rsidRDefault="00CE6F2F" w:rsidP="00FA418D">
            <w:pPr>
              <w:jc w:val="both"/>
              <w:rPr>
                <w:sz w:val="18"/>
                <w:szCs w:val="18"/>
                <w:highlight w:val="yellow"/>
                <w:lang w:eastAsia="tr-TR"/>
              </w:rPr>
            </w:pPr>
            <w:r w:rsidRPr="00CE6F2F">
              <w:rPr>
                <w:rFonts w:asciiTheme="majorBidi" w:hAnsiTheme="majorBidi" w:cstheme="majorBidi"/>
                <w:sz w:val="22"/>
                <w:szCs w:val="22"/>
              </w:rPr>
              <w:t xml:space="preserve">Ezberlenecek sûreler: </w:t>
            </w:r>
            <w:r w:rsidRPr="00CE6F2F">
              <w:t xml:space="preserve">Naziat ve inşikak sureleri arası. </w:t>
            </w:r>
            <w:r w:rsidRPr="00CE6F2F">
              <w:rPr>
                <w:rFonts w:asciiTheme="majorBidi" w:hAnsiTheme="majorBidi" w:cstheme="majorBidi"/>
                <w:sz w:val="22"/>
                <w:szCs w:val="22"/>
              </w:rPr>
              <w:t xml:space="preserve">Yüzünden okunacak sûreler: </w:t>
            </w:r>
            <w:r w:rsidR="00FA418D">
              <w:rPr>
                <w:sz w:val="18"/>
                <w:szCs w:val="18"/>
              </w:rPr>
              <w:t>11-15</w:t>
            </w:r>
            <w:r w:rsidRPr="00CE6F2F">
              <w:rPr>
                <w:sz w:val="18"/>
                <w:szCs w:val="18"/>
              </w:rPr>
              <w:t xml:space="preserve"> Cüz. </w:t>
            </w:r>
            <w:r w:rsidRPr="00CE6F2F">
              <w:rPr>
                <w:rFonts w:asciiTheme="majorBidi" w:hAnsiTheme="majorBidi" w:cstheme="majorBidi"/>
                <w:sz w:val="22"/>
                <w:szCs w:val="22"/>
              </w:rPr>
              <w:t xml:space="preserve">Tecvid konuları:  </w:t>
            </w:r>
            <w:r w:rsidRPr="00CE6F2F">
              <w:rPr>
                <w:sz w:val="18"/>
                <w:szCs w:val="18"/>
              </w:rPr>
              <w:t>Vakıf ve ibtida’nın hükümleri ve vakf’ın çeşitleri</w:t>
            </w:r>
            <w:r>
              <w:rPr>
                <w:sz w:val="18"/>
                <w:szCs w:val="18"/>
              </w:rPr>
              <w:t>.</w:t>
            </w:r>
          </w:p>
        </w:tc>
      </w:tr>
    </w:tbl>
    <w:p w:rsidR="00CC6D33" w:rsidRPr="000F2D81"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7102D9">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İLA3003</w:t>
            </w:r>
          </w:p>
        </w:tc>
        <w:tc>
          <w:tcPr>
            <w:tcW w:w="401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Tefsir-III</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Ar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37733F" w:rsidP="004E5217">
            <w:pPr>
              <w:rPr>
                <w:sz w:val="18"/>
                <w:szCs w:val="18"/>
                <w:lang w:eastAsia="tr-TR"/>
              </w:rPr>
            </w:pPr>
            <w:r>
              <w:rPr>
                <w:sz w:val="18"/>
                <w:szCs w:val="18"/>
                <w:lang w:eastAsia="tr-TR"/>
              </w:rPr>
              <w:t>3</w:t>
            </w:r>
          </w:p>
        </w:tc>
      </w:tr>
      <w:tr w:rsidR="004E5217" w:rsidRPr="002B272C" w:rsidTr="00D81F59">
        <w:trPr>
          <w:trHeight w:val="23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D81F59" w:rsidP="00B27219">
            <w:pPr>
              <w:rPr>
                <w:sz w:val="18"/>
                <w:szCs w:val="18"/>
                <w:lang w:eastAsia="tr-TR"/>
              </w:rPr>
            </w:pPr>
            <w:r w:rsidRPr="002B272C">
              <w:rPr>
                <w:sz w:val="18"/>
                <w:szCs w:val="18"/>
                <w:lang w:eastAsia="tr-TR"/>
              </w:rPr>
              <w:t>Nur Suresi Meal ve Tefsiri. Surenin meali.</w:t>
            </w:r>
            <w:r w:rsidR="00B27219">
              <w:rPr>
                <w:sz w:val="18"/>
                <w:szCs w:val="18"/>
                <w:lang w:eastAsia="tr-TR"/>
              </w:rPr>
              <w:t xml:space="preserve"> </w:t>
            </w:r>
            <w:r w:rsidR="00B27219" w:rsidRPr="002B272C">
              <w:rPr>
                <w:sz w:val="18"/>
                <w:szCs w:val="18"/>
                <w:lang w:eastAsia="tr-TR"/>
              </w:rPr>
              <w:t>Nur Suresi</w:t>
            </w:r>
            <w:r w:rsidRPr="002B272C">
              <w:rPr>
                <w:sz w:val="18"/>
                <w:szCs w:val="18"/>
                <w:lang w:eastAsia="tr-TR"/>
              </w:rPr>
              <w:t xml:space="preserve"> </w:t>
            </w:r>
            <w:r w:rsidR="00B27219">
              <w:rPr>
                <w:sz w:val="18"/>
                <w:szCs w:val="18"/>
                <w:lang w:eastAsia="tr-TR"/>
              </w:rPr>
              <w:t>tefsiri</w:t>
            </w:r>
            <w:r w:rsidRPr="002B272C">
              <w:rPr>
                <w:sz w:val="18"/>
                <w:szCs w:val="18"/>
                <w:lang w:eastAsia="tr-TR"/>
              </w:rPr>
              <w:t>.</w:t>
            </w:r>
          </w:p>
        </w:tc>
      </w:tr>
    </w:tbl>
    <w:p w:rsidR="00CC6D33" w:rsidRPr="000F2D81"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7102D9">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İLA3005</w:t>
            </w:r>
          </w:p>
        </w:tc>
        <w:tc>
          <w:tcPr>
            <w:tcW w:w="401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Hadis-III</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Ar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37733F" w:rsidP="004E5217">
            <w:pPr>
              <w:rPr>
                <w:sz w:val="18"/>
                <w:szCs w:val="18"/>
                <w:lang w:eastAsia="tr-TR"/>
              </w:rPr>
            </w:pPr>
            <w:r>
              <w:rPr>
                <w:sz w:val="18"/>
                <w:szCs w:val="18"/>
                <w:lang w:eastAsia="tr-TR"/>
              </w:rPr>
              <w:t>3</w:t>
            </w:r>
          </w:p>
        </w:tc>
      </w:tr>
      <w:tr w:rsidR="004E5217" w:rsidRPr="002B272C" w:rsidTr="000F2D81">
        <w:trPr>
          <w:trHeight w:val="450"/>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375471" w:rsidP="00B27219">
            <w:pPr>
              <w:rPr>
                <w:sz w:val="18"/>
                <w:szCs w:val="18"/>
                <w:lang w:eastAsia="tr-TR"/>
              </w:rPr>
            </w:pPr>
            <w:r w:rsidRPr="002B272C">
              <w:rPr>
                <w:sz w:val="18"/>
                <w:szCs w:val="18"/>
              </w:rPr>
              <w:t>T</w:t>
            </w:r>
            <w:r w:rsidR="00FA57B0" w:rsidRPr="002B272C">
              <w:rPr>
                <w:sz w:val="18"/>
                <w:szCs w:val="18"/>
              </w:rPr>
              <w:t>emel hadis kaynakları ağırlık</w:t>
            </w:r>
            <w:r w:rsidR="00B27219">
              <w:rPr>
                <w:sz w:val="18"/>
                <w:szCs w:val="18"/>
              </w:rPr>
              <w:t>lı metin okumaları ve yorumları</w:t>
            </w:r>
            <w:r w:rsidR="00FA57B0" w:rsidRPr="002B272C">
              <w:rPr>
                <w:sz w:val="18"/>
                <w:szCs w:val="18"/>
              </w:rPr>
              <w:t xml:space="preserve">. </w:t>
            </w:r>
            <w:r w:rsidR="00B27219" w:rsidRPr="002B272C">
              <w:rPr>
                <w:sz w:val="18"/>
                <w:szCs w:val="18"/>
              </w:rPr>
              <w:t xml:space="preserve">Temel hadis kaynakları </w:t>
            </w:r>
            <w:r w:rsidR="00B27219">
              <w:rPr>
                <w:sz w:val="18"/>
                <w:szCs w:val="18"/>
              </w:rPr>
              <w:t>m</w:t>
            </w:r>
            <w:r w:rsidR="00FA57B0" w:rsidRPr="002B272C">
              <w:rPr>
                <w:sz w:val="18"/>
                <w:szCs w:val="18"/>
              </w:rPr>
              <w:t>etinler</w:t>
            </w:r>
            <w:r w:rsidR="00B27219">
              <w:rPr>
                <w:sz w:val="18"/>
                <w:szCs w:val="18"/>
              </w:rPr>
              <w:t>i</w:t>
            </w:r>
            <w:r w:rsidR="00FA57B0" w:rsidRPr="002B272C">
              <w:rPr>
                <w:sz w:val="18"/>
                <w:szCs w:val="18"/>
              </w:rPr>
              <w:t xml:space="preserve"> ışığında ele alınacak konular: Duâ, Fezâil, Zühd, Rekâik ve Tesfir.</w:t>
            </w:r>
          </w:p>
        </w:tc>
      </w:tr>
    </w:tbl>
    <w:p w:rsidR="00CC6D33" w:rsidRPr="000F2D81"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7102D9">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İLA3007</w:t>
            </w:r>
          </w:p>
        </w:tc>
        <w:tc>
          <w:tcPr>
            <w:tcW w:w="401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İslam Hukuku-I</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Ar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37733F" w:rsidP="004E5217">
            <w:pPr>
              <w:rPr>
                <w:sz w:val="18"/>
                <w:szCs w:val="18"/>
                <w:lang w:eastAsia="tr-TR"/>
              </w:rPr>
            </w:pPr>
            <w:r>
              <w:rPr>
                <w:sz w:val="18"/>
                <w:szCs w:val="18"/>
                <w:lang w:eastAsia="tr-TR"/>
              </w:rPr>
              <w:t>3</w:t>
            </w:r>
          </w:p>
        </w:tc>
      </w:tr>
      <w:tr w:rsidR="004E5217" w:rsidRPr="002B272C" w:rsidTr="000F2D81">
        <w:trPr>
          <w:trHeight w:val="568"/>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D56989" w:rsidP="002F0705">
            <w:pPr>
              <w:jc w:val="both"/>
              <w:rPr>
                <w:sz w:val="18"/>
                <w:szCs w:val="18"/>
                <w:lang w:eastAsia="tr-TR"/>
              </w:rPr>
            </w:pPr>
            <w:r w:rsidRPr="002B272C">
              <w:rPr>
                <w:sz w:val="18"/>
                <w:szCs w:val="18"/>
              </w:rPr>
              <w:t>Aile kavramı ve önemi, evlenme öncesi ilişkiler (görüşme, nişanlılık, düğün merasimi); Evlenme akdinin inikad şartları; Evlenme akdinin sıhhat ve nefaz şartları, geçerlilik bakımından evlenme akdinin çeşitleri; Evliliğin sonuçları ve evlenme akdinden doğan hak ve sorumluluklar; Evliliğin sona ermesi ve hukuki sonuçları; Çocukların bakımı ve terbiyesi;  Nesebin sübutu ve evlat edinme meselesi.</w:t>
            </w:r>
          </w:p>
        </w:tc>
      </w:tr>
    </w:tbl>
    <w:p w:rsidR="00CC6D33" w:rsidRPr="00594DD6"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7102D9">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İLA3009</w:t>
            </w:r>
          </w:p>
        </w:tc>
        <w:tc>
          <w:tcPr>
            <w:tcW w:w="401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Dinler Tarihi-I</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Tr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37733F" w:rsidP="004E5217">
            <w:pPr>
              <w:rPr>
                <w:sz w:val="18"/>
                <w:szCs w:val="18"/>
                <w:lang w:eastAsia="tr-TR"/>
              </w:rPr>
            </w:pPr>
            <w:r>
              <w:rPr>
                <w:sz w:val="18"/>
                <w:szCs w:val="18"/>
                <w:lang w:eastAsia="tr-TR"/>
              </w:rPr>
              <w:t>3</w:t>
            </w:r>
          </w:p>
        </w:tc>
      </w:tr>
      <w:tr w:rsidR="004E5217" w:rsidRPr="002B272C" w:rsidTr="000F2D81">
        <w:trPr>
          <w:trHeight w:val="54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AF4F18" w:rsidP="000F2D81">
            <w:pPr>
              <w:jc w:val="both"/>
              <w:rPr>
                <w:sz w:val="18"/>
                <w:szCs w:val="18"/>
                <w:lang w:eastAsia="tr-TR"/>
              </w:rPr>
            </w:pPr>
            <w:r w:rsidRPr="002B272C">
              <w:rPr>
                <w:sz w:val="18"/>
                <w:szCs w:val="18"/>
              </w:rPr>
              <w:t>Din, dinin mahiyeti, dinin tanımı, dinin kaynağı hakkında görüşler, Tarih ve Dinler Tarihi, Dinler Tarihinin diğer bilim dalları ile ilişkisi ve ilkel kabile dinleri, milli dinlerden Konfüçyanizm, Şintoizm, Taoizm, Geleneksel Türk Dini, Hinduizm, Budizm, Jainizm,  Sihizm, Mitraizm, Zerdüştilik, Sabiilik, Maniheizm gibi dinler ve özellikleri.</w:t>
            </w:r>
          </w:p>
        </w:tc>
      </w:tr>
    </w:tbl>
    <w:p w:rsidR="00CC6D33" w:rsidRPr="000F2D81"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594DD6">
        <w:trPr>
          <w:trHeight w:val="96"/>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İLA3011</w:t>
            </w:r>
          </w:p>
        </w:tc>
        <w:tc>
          <w:tcPr>
            <w:tcW w:w="401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Sistematik Kelam-I</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Ar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4</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4</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37733F" w:rsidP="004E5217">
            <w:pPr>
              <w:rPr>
                <w:sz w:val="18"/>
                <w:szCs w:val="18"/>
                <w:lang w:eastAsia="tr-TR"/>
              </w:rPr>
            </w:pPr>
            <w:r>
              <w:rPr>
                <w:sz w:val="18"/>
                <w:szCs w:val="18"/>
                <w:lang w:eastAsia="tr-TR"/>
              </w:rPr>
              <w:t>5</w:t>
            </w:r>
          </w:p>
        </w:tc>
      </w:tr>
      <w:tr w:rsidR="004E5217" w:rsidRPr="002B272C" w:rsidTr="00CC6D33">
        <w:trPr>
          <w:trHeight w:val="117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8F5F31" w:rsidP="0098402B">
            <w:pPr>
              <w:jc w:val="both"/>
              <w:rPr>
                <w:sz w:val="18"/>
                <w:szCs w:val="18"/>
                <w:lang w:eastAsia="tr-TR"/>
              </w:rPr>
            </w:pPr>
            <w:r w:rsidRPr="002B272C">
              <w:rPr>
                <w:bCs/>
                <w:sz w:val="18"/>
                <w:szCs w:val="18"/>
              </w:rPr>
              <w:t>Başlangıç Sözleri - Din Nedir? - Kelam İlminin Tanımı - Kelam İlmine Verilen Adlar - Kelam ilminin Yöntemi -  Kelam İlminin Gerekliliği - Kelam İlminin Evreleri - Kelam İlminin Bölümleri - Kelam İlminin Diğer Dinsel İlimlerle İlişkisi - Tanrı Hakkında İnançlar - İnsanda Allah Bilgisi/Marifetullah - Allah’ın Varlığının Delilleri - Hudüs Delili - İmkan Delili - Nedensellik Delili - Allah’ın Varlığının  Kur’an’daki Delilleri - Hz. İbrahim ve Akılcı Yöntemi - Allah Hakkında Konuşmanın İmkanı - Zat ve Sıfatlar İlişkisi - Allah’ın Sıfatlarının Sınıflandırılması - Haberi Sıfatlar - Allah’ın Ahirette Görülmesi -Allah’ın İsimleri - Allah’ın Fiilleri - İyilik ve Kötülük Problemi/Huüsun ve Kubuh Problemi - Doğa Kanunları - Melek İlmi - Meleklerin Özellikleri - Meleklerin Görevleri – Cinler – Şeytanlar - İnsan İlmi - İnsanın Yaratılışı - İnsanın Mahiyeti - İnsanın Fiilleri - Kaza ve Kader İnancı - Kader Hakkındaki Sorunlar - İnsanın İsimleri - İmanın Mahiyeti - İmanın Türleri - İman-Amel İlişkisi - Büyük Günah ve Büyük Günah İşleyenin Durumu - Kitap İlmi - Allah-İnsan İletişimi - Vahyin İmkanı - Muhkem ve Müteşabih - Mesh ve İnsâ - Kitaba Tarihsel ve Güncel Yaklaşımlar - Vahye Tarihselci, Evrenselci ve Modernist Yaklaşımlar.</w:t>
            </w:r>
          </w:p>
        </w:tc>
      </w:tr>
    </w:tbl>
    <w:p w:rsidR="00CC6D33" w:rsidRPr="00594DD6"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CC6D33" w:rsidRPr="002B272C" w:rsidTr="00594DD6">
        <w:trPr>
          <w:trHeight w:val="142"/>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7102D9">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İLA3013</w:t>
            </w:r>
          </w:p>
        </w:tc>
        <w:tc>
          <w:tcPr>
            <w:tcW w:w="401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İslam Felsefesi Tarihi - I</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Tr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37733F" w:rsidP="004E5217">
            <w:pPr>
              <w:rPr>
                <w:sz w:val="18"/>
                <w:szCs w:val="18"/>
                <w:lang w:eastAsia="tr-TR"/>
              </w:rPr>
            </w:pPr>
            <w:r>
              <w:rPr>
                <w:sz w:val="18"/>
                <w:szCs w:val="18"/>
                <w:lang w:eastAsia="tr-TR"/>
              </w:rPr>
              <w:t>3</w:t>
            </w:r>
          </w:p>
        </w:tc>
      </w:tr>
      <w:tr w:rsidR="004E5217" w:rsidRPr="002B272C" w:rsidTr="0098402B">
        <w:trPr>
          <w:trHeight w:val="669"/>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2F0705" w:rsidP="002F0705">
            <w:pPr>
              <w:jc w:val="both"/>
              <w:rPr>
                <w:sz w:val="18"/>
                <w:szCs w:val="18"/>
                <w:lang w:eastAsia="tr-TR"/>
              </w:rPr>
            </w:pPr>
            <w:r w:rsidRPr="002B272C">
              <w:rPr>
                <w:sz w:val="18"/>
                <w:szCs w:val="18"/>
              </w:rPr>
              <w:t xml:space="preserve">Giriş; İslam Felsefesinin tanımı, özel anlamı, konusu, amacı, metodu; temel kavramlar ve kaynaklar; tarihi serüveni; isimlendirme sorunu, yayıldığı bölgeler, etkileri ve katkıları, Düşünce Tarihi içindeki yeri, etkilendiği ekol ve filozoflar, özgünlüğü sorunu, temsilcileri, sistem oluşturma çabaları, ekollerin oluşması, diğer disiplinlerle ilişkisinin belirlenmesi. </w:t>
            </w:r>
          </w:p>
        </w:tc>
      </w:tr>
    </w:tbl>
    <w:p w:rsidR="00CC6D33" w:rsidRPr="0098402B"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3"/>
        <w:gridCol w:w="3977"/>
        <w:gridCol w:w="1127"/>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7102D9">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İLA3015</w:t>
            </w:r>
          </w:p>
        </w:tc>
        <w:tc>
          <w:tcPr>
            <w:tcW w:w="401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Yeniçağ Felsefe Tarihi</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Tr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37733F" w:rsidP="004E5217">
            <w:pPr>
              <w:rPr>
                <w:sz w:val="18"/>
                <w:szCs w:val="18"/>
                <w:lang w:eastAsia="tr-TR"/>
              </w:rPr>
            </w:pPr>
            <w:r>
              <w:rPr>
                <w:sz w:val="18"/>
                <w:szCs w:val="18"/>
                <w:lang w:eastAsia="tr-TR"/>
              </w:rPr>
              <w:t>3</w:t>
            </w:r>
          </w:p>
        </w:tc>
      </w:tr>
      <w:tr w:rsidR="004E5217" w:rsidRPr="002B272C" w:rsidTr="0098402B">
        <w:trPr>
          <w:trHeight w:val="561"/>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5F6A43" w:rsidP="002F0705">
            <w:pPr>
              <w:jc w:val="both"/>
              <w:rPr>
                <w:sz w:val="18"/>
                <w:szCs w:val="18"/>
                <w:lang w:eastAsia="tr-TR"/>
              </w:rPr>
            </w:pPr>
            <w:r w:rsidRPr="002B272C">
              <w:rPr>
                <w:sz w:val="18"/>
                <w:szCs w:val="18"/>
              </w:rPr>
              <w:t>Rönesans Felsefesi; Başlangıç, Rönesans Felsefesi; Akımlar ve Filozoflar, Yeniçağ Felsefesi; Başlangıç ve Descartes, Kartezyen Felsefe ve Okasyonalistler, Spinoza, Leibniz, Aydınlanma Felsefesi ve John Locke, Berkeley ve Hume, Fransız Aydınlanması ve Materyalistler, Kant: Teorik Felsefe, Kant: Pratik Felsefe, Kant: Din Felsefesi, Aydınlanma Sonrası</w:t>
            </w:r>
          </w:p>
        </w:tc>
      </w:tr>
    </w:tbl>
    <w:p w:rsidR="00CC6D33" w:rsidRDefault="00CC6D33"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0"/>
        <w:gridCol w:w="3978"/>
        <w:gridCol w:w="1128"/>
        <w:gridCol w:w="566"/>
        <w:gridCol w:w="988"/>
        <w:gridCol w:w="1190"/>
        <w:gridCol w:w="709"/>
        <w:gridCol w:w="707"/>
      </w:tblGrid>
      <w:tr w:rsidR="00594DD6" w:rsidRPr="002B272C" w:rsidTr="00594DD6">
        <w:trPr>
          <w:trHeight w:val="296"/>
        </w:trPr>
        <w:tc>
          <w:tcPr>
            <w:tcW w:w="9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94DD6" w:rsidRPr="002B272C" w:rsidRDefault="00594DD6" w:rsidP="00594DD6">
            <w:pPr>
              <w:rPr>
                <w:color w:val="000000"/>
                <w:sz w:val="18"/>
                <w:szCs w:val="18"/>
                <w:lang w:eastAsia="tr-TR"/>
              </w:rPr>
            </w:pPr>
            <w:r w:rsidRPr="002B272C">
              <w:rPr>
                <w:color w:val="000000"/>
                <w:sz w:val="18"/>
                <w:szCs w:val="18"/>
                <w:lang w:eastAsia="tr-TR"/>
              </w:rPr>
              <w:t>KODU</w:t>
            </w:r>
          </w:p>
        </w:tc>
        <w:tc>
          <w:tcPr>
            <w:tcW w:w="3978" w:type="dxa"/>
            <w:tcBorders>
              <w:top w:val="single" w:sz="8" w:space="0" w:color="auto"/>
              <w:left w:val="nil"/>
              <w:bottom w:val="single" w:sz="8" w:space="0" w:color="auto"/>
              <w:right w:val="single" w:sz="8" w:space="0" w:color="auto"/>
            </w:tcBorders>
            <w:shd w:val="clear" w:color="auto" w:fill="auto"/>
            <w:vAlign w:val="center"/>
            <w:hideMark/>
          </w:tcPr>
          <w:p w:rsidR="00594DD6" w:rsidRPr="002B272C" w:rsidRDefault="00594DD6" w:rsidP="00594DD6">
            <w:pPr>
              <w:rPr>
                <w:color w:val="000000"/>
                <w:sz w:val="18"/>
                <w:szCs w:val="18"/>
                <w:lang w:eastAsia="tr-TR"/>
              </w:rPr>
            </w:pPr>
            <w:r w:rsidRPr="002B272C">
              <w:rPr>
                <w:color w:val="000000"/>
                <w:sz w:val="18"/>
                <w:szCs w:val="18"/>
                <w:lang w:eastAsia="tr-TR"/>
              </w:rPr>
              <w:t>DERS ADI</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594DD6" w:rsidRPr="002B272C" w:rsidRDefault="00594DD6" w:rsidP="00594DD6">
            <w:pPr>
              <w:rPr>
                <w:color w:val="000000"/>
                <w:sz w:val="18"/>
                <w:szCs w:val="18"/>
                <w:lang w:eastAsia="tr-TR"/>
              </w:rPr>
            </w:pPr>
            <w:r w:rsidRPr="002B272C">
              <w:rPr>
                <w:color w:val="000000"/>
                <w:sz w:val="18"/>
                <w:szCs w:val="18"/>
                <w:lang w:eastAsia="tr-TR"/>
              </w:rPr>
              <w:t>DERS TİPİ</w:t>
            </w:r>
          </w:p>
        </w:tc>
        <w:tc>
          <w:tcPr>
            <w:tcW w:w="566" w:type="dxa"/>
            <w:tcBorders>
              <w:top w:val="single" w:sz="8" w:space="0" w:color="auto"/>
              <w:left w:val="nil"/>
              <w:bottom w:val="single" w:sz="8" w:space="0" w:color="auto"/>
              <w:right w:val="single" w:sz="8" w:space="0" w:color="auto"/>
            </w:tcBorders>
            <w:shd w:val="clear" w:color="auto" w:fill="auto"/>
            <w:vAlign w:val="center"/>
            <w:hideMark/>
          </w:tcPr>
          <w:p w:rsidR="00594DD6" w:rsidRPr="002B272C" w:rsidRDefault="00594DD6" w:rsidP="00594DD6">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594DD6" w:rsidRPr="002B272C" w:rsidRDefault="00594DD6" w:rsidP="00594DD6">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594DD6" w:rsidRPr="002B272C" w:rsidRDefault="00594DD6" w:rsidP="00594DD6">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594DD6" w:rsidRPr="002B272C" w:rsidRDefault="00594DD6" w:rsidP="00594DD6">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594DD6" w:rsidRPr="002B272C" w:rsidRDefault="00594DD6" w:rsidP="00594DD6">
            <w:pPr>
              <w:jc w:val="center"/>
              <w:rPr>
                <w:color w:val="000000"/>
                <w:sz w:val="18"/>
                <w:szCs w:val="18"/>
                <w:lang w:eastAsia="tr-TR"/>
              </w:rPr>
            </w:pPr>
            <w:r w:rsidRPr="002B272C">
              <w:rPr>
                <w:color w:val="000000"/>
                <w:sz w:val="18"/>
                <w:szCs w:val="18"/>
                <w:lang w:eastAsia="tr-TR"/>
              </w:rPr>
              <w:t>AKTS</w:t>
            </w:r>
          </w:p>
        </w:tc>
      </w:tr>
      <w:tr w:rsidR="00594DD6" w:rsidRPr="002B272C" w:rsidTr="00594DD6">
        <w:trPr>
          <w:trHeight w:val="258"/>
        </w:trPr>
        <w:tc>
          <w:tcPr>
            <w:tcW w:w="940" w:type="dxa"/>
            <w:tcBorders>
              <w:top w:val="nil"/>
              <w:left w:val="single" w:sz="8" w:space="0" w:color="auto"/>
              <w:bottom w:val="single" w:sz="4" w:space="0" w:color="auto"/>
              <w:right w:val="single" w:sz="8" w:space="0" w:color="auto"/>
            </w:tcBorders>
            <w:shd w:val="clear" w:color="auto" w:fill="auto"/>
            <w:vAlign w:val="center"/>
          </w:tcPr>
          <w:p w:rsidR="00594DD6" w:rsidRPr="002B272C" w:rsidRDefault="00594DD6" w:rsidP="00594DD6">
            <w:pPr>
              <w:rPr>
                <w:sz w:val="18"/>
                <w:szCs w:val="18"/>
                <w:lang w:eastAsia="tr-TR"/>
              </w:rPr>
            </w:pPr>
            <w:r w:rsidRPr="002B272C">
              <w:rPr>
                <w:sz w:val="18"/>
                <w:szCs w:val="18"/>
                <w:lang w:eastAsia="tr-TR"/>
              </w:rPr>
              <w:t>İLPF3001</w:t>
            </w:r>
          </w:p>
        </w:tc>
        <w:tc>
          <w:tcPr>
            <w:tcW w:w="3978" w:type="dxa"/>
            <w:tcBorders>
              <w:top w:val="nil"/>
              <w:left w:val="nil"/>
              <w:bottom w:val="single" w:sz="4" w:space="0" w:color="auto"/>
              <w:right w:val="single" w:sz="8" w:space="0" w:color="auto"/>
            </w:tcBorders>
            <w:shd w:val="clear" w:color="auto" w:fill="auto"/>
            <w:vAlign w:val="center"/>
          </w:tcPr>
          <w:p w:rsidR="00594DD6" w:rsidRPr="002B272C" w:rsidRDefault="00594DD6" w:rsidP="00594DD6">
            <w:pPr>
              <w:rPr>
                <w:sz w:val="18"/>
                <w:szCs w:val="18"/>
                <w:lang w:eastAsia="tr-TR"/>
              </w:rPr>
            </w:pPr>
            <w:r w:rsidRPr="002B272C">
              <w:rPr>
                <w:sz w:val="18"/>
                <w:szCs w:val="18"/>
                <w:lang w:eastAsia="tr-TR"/>
              </w:rPr>
              <w:t xml:space="preserve">Rehberlik ve Özel Eğitim (Formasyon Seçmeli) </w:t>
            </w:r>
          </w:p>
        </w:tc>
        <w:tc>
          <w:tcPr>
            <w:tcW w:w="1128" w:type="dxa"/>
            <w:tcBorders>
              <w:top w:val="nil"/>
              <w:left w:val="nil"/>
              <w:bottom w:val="single" w:sz="4" w:space="0" w:color="auto"/>
              <w:right w:val="single" w:sz="8" w:space="0" w:color="auto"/>
            </w:tcBorders>
            <w:shd w:val="clear" w:color="auto" w:fill="auto"/>
            <w:vAlign w:val="center"/>
          </w:tcPr>
          <w:p w:rsidR="00594DD6" w:rsidRPr="002B272C" w:rsidRDefault="00594DD6" w:rsidP="00594DD6">
            <w:pPr>
              <w:rPr>
                <w:sz w:val="18"/>
                <w:szCs w:val="18"/>
                <w:lang w:eastAsia="tr-TR"/>
              </w:rPr>
            </w:pPr>
            <w:r w:rsidRPr="002B272C">
              <w:rPr>
                <w:sz w:val="18"/>
                <w:szCs w:val="18"/>
                <w:lang w:eastAsia="tr-TR"/>
              </w:rPr>
              <w:t>S</w:t>
            </w:r>
          </w:p>
        </w:tc>
        <w:tc>
          <w:tcPr>
            <w:tcW w:w="566" w:type="dxa"/>
            <w:tcBorders>
              <w:top w:val="nil"/>
              <w:left w:val="nil"/>
              <w:bottom w:val="single" w:sz="4" w:space="0" w:color="auto"/>
              <w:right w:val="single" w:sz="8" w:space="0" w:color="auto"/>
            </w:tcBorders>
            <w:shd w:val="clear" w:color="auto" w:fill="auto"/>
            <w:vAlign w:val="center"/>
          </w:tcPr>
          <w:p w:rsidR="00594DD6" w:rsidRPr="002B272C" w:rsidRDefault="00594DD6" w:rsidP="00594DD6">
            <w:pPr>
              <w:rPr>
                <w:sz w:val="18"/>
                <w:szCs w:val="18"/>
                <w:lang w:eastAsia="tr-TR"/>
              </w:rPr>
            </w:pPr>
            <w:r w:rsidRPr="002B272C">
              <w:rPr>
                <w:sz w:val="18"/>
                <w:szCs w:val="18"/>
                <w:lang w:eastAsia="tr-TR"/>
              </w:rPr>
              <w:t>Tr</w:t>
            </w:r>
          </w:p>
        </w:tc>
        <w:tc>
          <w:tcPr>
            <w:tcW w:w="988" w:type="dxa"/>
            <w:tcBorders>
              <w:top w:val="nil"/>
              <w:left w:val="nil"/>
              <w:bottom w:val="single" w:sz="4" w:space="0" w:color="auto"/>
              <w:right w:val="single" w:sz="8" w:space="0" w:color="auto"/>
            </w:tcBorders>
            <w:shd w:val="clear" w:color="auto" w:fill="auto"/>
            <w:vAlign w:val="center"/>
          </w:tcPr>
          <w:p w:rsidR="00594DD6" w:rsidRPr="002B272C" w:rsidRDefault="00594DD6" w:rsidP="00594DD6">
            <w:pP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vAlign w:val="center"/>
          </w:tcPr>
          <w:p w:rsidR="00594DD6" w:rsidRPr="002B272C" w:rsidRDefault="00594DD6" w:rsidP="00594DD6">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594DD6" w:rsidRPr="002B272C" w:rsidRDefault="00594DD6" w:rsidP="00594DD6">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594DD6" w:rsidRPr="002B272C" w:rsidRDefault="00594DD6" w:rsidP="00594DD6">
            <w:pPr>
              <w:rPr>
                <w:sz w:val="18"/>
                <w:szCs w:val="18"/>
                <w:lang w:eastAsia="tr-TR"/>
              </w:rPr>
            </w:pPr>
            <w:r w:rsidRPr="002B272C">
              <w:rPr>
                <w:sz w:val="18"/>
                <w:szCs w:val="18"/>
                <w:lang w:eastAsia="tr-TR"/>
              </w:rPr>
              <w:t>4</w:t>
            </w:r>
          </w:p>
        </w:tc>
      </w:tr>
      <w:tr w:rsidR="00594DD6" w:rsidRPr="002B272C" w:rsidTr="00594DD6">
        <w:trPr>
          <w:trHeight w:val="561"/>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594DD6" w:rsidRPr="002B272C" w:rsidRDefault="00594DD6" w:rsidP="00594DD6">
            <w:pPr>
              <w:jc w:val="both"/>
              <w:rPr>
                <w:sz w:val="18"/>
                <w:szCs w:val="18"/>
                <w:lang w:eastAsia="tr-TR"/>
              </w:rPr>
            </w:pPr>
            <w:r w:rsidRPr="00B74087">
              <w:rPr>
                <w:sz w:val="18"/>
                <w:szCs w:val="18"/>
                <w:lang w:val="en-US" w:eastAsia="tr-TR"/>
              </w:rPr>
              <w:t>Rehberlik ve psikolojik danışma (RPD) hizmetlerinin eğitimdeki yeri; gelişimsel rehberlik modelinin felsefesi, amacı, ilkeleri ve programı (kapsamlı gelişimsel RPD programı); temel hizmetleri/müdahaleleri; sınıf rehberliğinde öğretmenlerin rol ve işlevi; RPD hizmetleri kapsamında eğitsel, mesleki, kişisel ve sosyal alanlarda kazandırılacak yeterlikler; okul yöneticisi ve öğretmenlerle rehber öğretmen ve psikolojik danışman arasındaki işbirliği; sınıf RPD plan ve programlarının hazırlanması ve uygulanması</w:t>
            </w:r>
            <w:r>
              <w:rPr>
                <w:sz w:val="18"/>
                <w:szCs w:val="18"/>
                <w:lang w:val="en-US" w:eastAsia="tr-TR"/>
              </w:rPr>
              <w:t xml:space="preserve">. </w:t>
            </w:r>
            <w:r w:rsidRPr="00B74087">
              <w:rPr>
                <w:sz w:val="18"/>
                <w:szCs w:val="18"/>
                <w:lang w:val="en-US" w:eastAsia="tr-TR"/>
              </w:rPr>
              <w:t>Özel eğitimle ilgili temel kavramlar; özel eğitimin ilkeleri ve tarihsel gelişimi; özel eğitimle ilgili yasal düzenlemeler; özel eğitimde tanı ve değerlendirme; öğretimin bireyselleştirilmesi; kaynaştırma ve destek özel eğitim hizmetleri; ailenin eğitime katılımı ve aileyle işbirliği; farklı yetersizlik ve yetenek gruplarının özellikleri; farklı gruplara yönelik eğitim yaklaşımları ve öğretim stratejileri;sınıf yönetiminde etkili stratejiler ve davranış yönetimi.</w:t>
            </w:r>
          </w:p>
        </w:tc>
      </w:tr>
    </w:tbl>
    <w:p w:rsidR="00B74087" w:rsidRPr="0098402B" w:rsidRDefault="00B74087"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CC6D33" w:rsidRPr="002B272C" w:rsidTr="00594DD6">
        <w:trPr>
          <w:trHeight w:val="243"/>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7102D9">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İLPF3003</w:t>
            </w:r>
          </w:p>
        </w:tc>
        <w:tc>
          <w:tcPr>
            <w:tcW w:w="4018" w:type="dxa"/>
            <w:tcBorders>
              <w:top w:val="nil"/>
              <w:left w:val="nil"/>
              <w:bottom w:val="single" w:sz="4" w:space="0" w:color="auto"/>
              <w:right w:val="single" w:sz="8" w:space="0" w:color="auto"/>
            </w:tcBorders>
            <w:shd w:val="clear" w:color="auto" w:fill="auto"/>
            <w:vAlign w:val="center"/>
          </w:tcPr>
          <w:p w:rsidR="004E5217" w:rsidRPr="00594DD6" w:rsidRDefault="004E5217" w:rsidP="004E5217">
            <w:pPr>
              <w:rPr>
                <w:sz w:val="16"/>
                <w:szCs w:val="16"/>
                <w:lang w:eastAsia="tr-TR"/>
              </w:rPr>
            </w:pPr>
            <w:r w:rsidRPr="00594DD6">
              <w:rPr>
                <w:sz w:val="16"/>
                <w:szCs w:val="16"/>
                <w:lang w:eastAsia="tr-TR"/>
              </w:rPr>
              <w:t xml:space="preserve">Eğitimde Ölçme ve Değerlendirme (Formasyon Seçmeli) </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S</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Tr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4</w:t>
            </w:r>
          </w:p>
        </w:tc>
      </w:tr>
      <w:tr w:rsidR="004E5217" w:rsidRPr="002B272C" w:rsidTr="0098402B">
        <w:trPr>
          <w:trHeight w:val="627"/>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2F0705" w:rsidP="002F0705">
            <w:pPr>
              <w:jc w:val="both"/>
              <w:rPr>
                <w:sz w:val="18"/>
                <w:szCs w:val="18"/>
                <w:lang w:eastAsia="tr-TR"/>
              </w:rPr>
            </w:pPr>
            <w:r w:rsidRPr="002B272C">
              <w:rPr>
                <w:sz w:val="18"/>
                <w:szCs w:val="18"/>
              </w:rPr>
              <w:t>Eğitimde ölçme ve değerlendirme kavramları, Eğitimde değerlendirme türleri, ölçme aracında bulunması gereken özellikler, eğitimde kullanılan testler, eğitimde kullanılan değerlendirme yöntemleri ve araçları,  ölçme sonuçlarının değerlendirilmesi, not verme, din eğitiminde ölçme ve değerlendirmede dikkat edilmesi gereken ilkeler, din eğitimini ile ilgili ölçme aracı geliştirme.</w:t>
            </w:r>
          </w:p>
        </w:tc>
      </w:tr>
    </w:tbl>
    <w:p w:rsidR="00CC6D33" w:rsidRPr="0098402B" w:rsidRDefault="00CC6D33" w:rsidP="000B54D4">
      <w:pPr>
        <w:ind w:left="360"/>
        <w:jc w:val="both"/>
        <w:rPr>
          <w:b/>
          <w:sz w:val="8"/>
          <w:szCs w:val="8"/>
        </w:rPr>
      </w:pPr>
    </w:p>
    <w:p w:rsidR="00BE0426" w:rsidRPr="002B272C" w:rsidRDefault="004E5217" w:rsidP="0098402B">
      <w:pPr>
        <w:jc w:val="both"/>
        <w:rPr>
          <w:b/>
          <w:sz w:val="18"/>
          <w:szCs w:val="18"/>
        </w:rPr>
      </w:pPr>
      <w:r w:rsidRPr="002B272C">
        <w:rPr>
          <w:b/>
          <w:sz w:val="18"/>
          <w:szCs w:val="18"/>
        </w:rPr>
        <w:t>6. YARIYIL</w:t>
      </w:r>
    </w:p>
    <w:tbl>
      <w:tblPr>
        <w:tblW w:w="10206" w:type="dxa"/>
        <w:tblInd w:w="-10" w:type="dxa"/>
        <w:tblCellMar>
          <w:left w:w="70" w:type="dxa"/>
          <w:right w:w="70" w:type="dxa"/>
        </w:tblCellMar>
        <w:tblLook w:val="04A0" w:firstRow="1" w:lastRow="0" w:firstColumn="1" w:lastColumn="0" w:noHBand="0" w:noVBand="1"/>
      </w:tblPr>
      <w:tblGrid>
        <w:gridCol w:w="943"/>
        <w:gridCol w:w="3977"/>
        <w:gridCol w:w="1127"/>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7102D9">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İLA3002</w:t>
            </w:r>
          </w:p>
        </w:tc>
        <w:tc>
          <w:tcPr>
            <w:tcW w:w="401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Kuran Okuma ve Tecvid-VI</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Ar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BE0426" w:rsidP="004E5217">
            <w:pPr>
              <w:rPr>
                <w:sz w:val="18"/>
                <w:szCs w:val="18"/>
                <w:lang w:eastAsia="tr-TR"/>
              </w:rPr>
            </w:pPr>
            <w:r>
              <w:rPr>
                <w:sz w:val="18"/>
                <w:szCs w:val="18"/>
                <w:lang w:eastAsia="tr-TR"/>
              </w:rPr>
              <w:t>0</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BE0426" w:rsidP="004E5217">
            <w:pPr>
              <w:rPr>
                <w:sz w:val="18"/>
                <w:szCs w:val="18"/>
                <w:lang w:eastAsia="tr-TR"/>
              </w:rPr>
            </w:pPr>
            <w:r>
              <w:rPr>
                <w:sz w:val="18"/>
                <w:szCs w:val="18"/>
                <w:lang w:eastAsia="tr-TR"/>
              </w:rPr>
              <w:t>2</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BE0426" w:rsidP="004E5217">
            <w:pPr>
              <w:rPr>
                <w:sz w:val="18"/>
                <w:szCs w:val="18"/>
                <w:lang w:eastAsia="tr-TR"/>
              </w:rPr>
            </w:pPr>
            <w:r>
              <w:rPr>
                <w:sz w:val="18"/>
                <w:szCs w:val="18"/>
                <w:lang w:eastAsia="tr-TR"/>
              </w:rPr>
              <w:t>1</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37733F" w:rsidP="004E5217">
            <w:pPr>
              <w:rPr>
                <w:sz w:val="18"/>
                <w:szCs w:val="18"/>
                <w:lang w:eastAsia="tr-TR"/>
              </w:rPr>
            </w:pPr>
            <w:r>
              <w:rPr>
                <w:sz w:val="18"/>
                <w:szCs w:val="18"/>
                <w:lang w:eastAsia="tr-TR"/>
              </w:rPr>
              <w:t>3</w:t>
            </w:r>
          </w:p>
        </w:tc>
      </w:tr>
      <w:tr w:rsidR="004E5217" w:rsidRPr="002B272C" w:rsidTr="0098402B">
        <w:trPr>
          <w:trHeight w:val="434"/>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575A05" w:rsidRDefault="00CE6F2F" w:rsidP="00FA418D">
            <w:pPr>
              <w:ind w:right="284"/>
              <w:jc w:val="both"/>
              <w:rPr>
                <w:sz w:val="18"/>
                <w:szCs w:val="18"/>
                <w:highlight w:val="yellow"/>
                <w:lang w:eastAsia="tr-TR"/>
              </w:rPr>
            </w:pPr>
            <w:r w:rsidRPr="00902989">
              <w:rPr>
                <w:rFonts w:asciiTheme="majorBidi" w:hAnsiTheme="majorBidi" w:cstheme="majorBidi"/>
                <w:sz w:val="22"/>
                <w:szCs w:val="22"/>
              </w:rPr>
              <w:t>Ezberlenecek sûreler:</w:t>
            </w:r>
            <w:r>
              <w:rPr>
                <w:rFonts w:asciiTheme="majorBidi" w:hAnsiTheme="majorBidi" w:cstheme="majorBidi"/>
                <w:sz w:val="22"/>
                <w:szCs w:val="22"/>
              </w:rPr>
              <w:t xml:space="preserve"> </w:t>
            </w:r>
            <w:r w:rsidRPr="00902989">
              <w:rPr>
                <w:sz w:val="18"/>
                <w:szCs w:val="18"/>
              </w:rPr>
              <w:t xml:space="preserve">Rahman, </w:t>
            </w:r>
            <w:r>
              <w:rPr>
                <w:sz w:val="18"/>
                <w:szCs w:val="18"/>
              </w:rPr>
              <w:t>F</w:t>
            </w:r>
            <w:r w:rsidRPr="00902989">
              <w:rPr>
                <w:sz w:val="18"/>
                <w:szCs w:val="18"/>
              </w:rPr>
              <w:t xml:space="preserve">etih ve </w:t>
            </w:r>
            <w:r>
              <w:rPr>
                <w:sz w:val="18"/>
                <w:szCs w:val="18"/>
              </w:rPr>
              <w:t xml:space="preserve">Hucurat sureleri. </w:t>
            </w:r>
            <w:r w:rsidRPr="00902989">
              <w:rPr>
                <w:rFonts w:asciiTheme="majorBidi" w:hAnsiTheme="majorBidi" w:cstheme="majorBidi"/>
                <w:sz w:val="22"/>
                <w:szCs w:val="22"/>
              </w:rPr>
              <w:t>Yüzünden okunacak sûreler:</w:t>
            </w:r>
            <w:r>
              <w:rPr>
                <w:rFonts w:asciiTheme="majorBidi" w:hAnsiTheme="majorBidi" w:cstheme="majorBidi"/>
                <w:sz w:val="22"/>
                <w:szCs w:val="22"/>
              </w:rPr>
              <w:t xml:space="preserve"> </w:t>
            </w:r>
            <w:r w:rsidR="00FA418D">
              <w:rPr>
                <w:rFonts w:asciiTheme="majorBidi" w:hAnsiTheme="majorBidi" w:cstheme="majorBidi"/>
                <w:sz w:val="22"/>
                <w:szCs w:val="22"/>
              </w:rPr>
              <w:t>16</w:t>
            </w:r>
            <w:r w:rsidR="00FA418D">
              <w:rPr>
                <w:sz w:val="18"/>
                <w:szCs w:val="18"/>
              </w:rPr>
              <w:t>-20</w:t>
            </w:r>
            <w:r>
              <w:rPr>
                <w:sz w:val="18"/>
                <w:szCs w:val="18"/>
              </w:rPr>
              <w:t xml:space="preserve"> Cüz. </w:t>
            </w:r>
            <w:r w:rsidRPr="00902989">
              <w:rPr>
                <w:rFonts w:asciiTheme="majorBidi" w:hAnsiTheme="majorBidi" w:cstheme="majorBidi"/>
                <w:sz w:val="22"/>
                <w:szCs w:val="22"/>
              </w:rPr>
              <w:t>Tecvid konuları:</w:t>
            </w:r>
            <w:r>
              <w:rPr>
                <w:rFonts w:asciiTheme="majorBidi" w:hAnsiTheme="majorBidi" w:cstheme="majorBidi"/>
                <w:sz w:val="22"/>
                <w:szCs w:val="22"/>
              </w:rPr>
              <w:t xml:space="preserve"> </w:t>
            </w:r>
            <w:r w:rsidRPr="00902989">
              <w:rPr>
                <w:sz w:val="18"/>
                <w:szCs w:val="18"/>
              </w:rPr>
              <w:t>Uygulamalı tecvid tahlilleri.</w:t>
            </w:r>
          </w:p>
        </w:tc>
      </w:tr>
    </w:tbl>
    <w:p w:rsidR="00CC6D33" w:rsidRPr="0098402B" w:rsidRDefault="00CC6D33" w:rsidP="0098402B">
      <w:pPr>
        <w:spacing w:line="259" w:lineRule="auto"/>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7102D9">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İLA3004</w:t>
            </w:r>
          </w:p>
        </w:tc>
        <w:tc>
          <w:tcPr>
            <w:tcW w:w="401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Tefsir-IV</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Ar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37733F" w:rsidP="004E5217">
            <w:pPr>
              <w:rPr>
                <w:sz w:val="18"/>
                <w:szCs w:val="18"/>
                <w:lang w:eastAsia="tr-TR"/>
              </w:rPr>
            </w:pPr>
            <w:r>
              <w:rPr>
                <w:sz w:val="18"/>
                <w:szCs w:val="18"/>
                <w:lang w:eastAsia="tr-TR"/>
              </w:rPr>
              <w:t>3</w:t>
            </w:r>
          </w:p>
        </w:tc>
      </w:tr>
      <w:tr w:rsidR="004E5217" w:rsidRPr="002B272C" w:rsidTr="0098402B">
        <w:trPr>
          <w:trHeight w:val="309"/>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B52F73" w:rsidP="00575A05">
            <w:pPr>
              <w:jc w:val="both"/>
              <w:rPr>
                <w:sz w:val="18"/>
                <w:szCs w:val="18"/>
                <w:lang w:eastAsia="tr-TR"/>
              </w:rPr>
            </w:pPr>
            <w:r w:rsidRPr="002B272C">
              <w:rPr>
                <w:sz w:val="18"/>
                <w:szCs w:val="18"/>
                <w:lang w:eastAsia="tr-TR"/>
              </w:rPr>
              <w:t>Tahrim Suresi</w:t>
            </w:r>
            <w:r w:rsidR="00575A05">
              <w:rPr>
                <w:sz w:val="18"/>
                <w:szCs w:val="18"/>
                <w:lang w:eastAsia="tr-TR"/>
              </w:rPr>
              <w:t xml:space="preserve"> meal ve Tefsiri</w:t>
            </w:r>
            <w:r w:rsidRPr="002B272C">
              <w:rPr>
                <w:sz w:val="18"/>
                <w:szCs w:val="18"/>
                <w:lang w:eastAsia="tr-TR"/>
              </w:rPr>
              <w:t>. Mümtehine Suresi Meal ve Tefsiri.</w:t>
            </w:r>
            <w:r w:rsidR="0098402B">
              <w:rPr>
                <w:sz w:val="18"/>
                <w:szCs w:val="18"/>
                <w:lang w:eastAsia="tr-TR"/>
              </w:rPr>
              <w:t xml:space="preserve"> </w:t>
            </w:r>
            <w:r w:rsidRPr="002B272C">
              <w:rPr>
                <w:sz w:val="18"/>
                <w:szCs w:val="18"/>
                <w:lang w:eastAsia="tr-TR"/>
              </w:rPr>
              <w:t xml:space="preserve">Talak Suresi Meal ve Tefsiri. </w:t>
            </w:r>
          </w:p>
        </w:tc>
      </w:tr>
    </w:tbl>
    <w:p w:rsidR="00CC6D33" w:rsidRPr="0098402B" w:rsidRDefault="00CC6D33" w:rsidP="0098402B">
      <w:pPr>
        <w:spacing w:line="259" w:lineRule="auto"/>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7102D9">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İLA3006</w:t>
            </w:r>
          </w:p>
        </w:tc>
        <w:tc>
          <w:tcPr>
            <w:tcW w:w="401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Hadis-IV</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Ar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37733F" w:rsidP="004E5217">
            <w:pPr>
              <w:rPr>
                <w:sz w:val="18"/>
                <w:szCs w:val="18"/>
                <w:lang w:eastAsia="tr-TR"/>
              </w:rPr>
            </w:pPr>
            <w:r>
              <w:rPr>
                <w:sz w:val="18"/>
                <w:szCs w:val="18"/>
                <w:lang w:eastAsia="tr-TR"/>
              </w:rPr>
              <w:t>3</w:t>
            </w:r>
          </w:p>
        </w:tc>
      </w:tr>
      <w:tr w:rsidR="004E5217" w:rsidRPr="002B272C" w:rsidTr="0098402B">
        <w:trPr>
          <w:trHeight w:val="414"/>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575A05" w:rsidP="00575A05">
            <w:pPr>
              <w:rPr>
                <w:sz w:val="18"/>
                <w:szCs w:val="18"/>
                <w:lang w:eastAsia="tr-TR"/>
              </w:rPr>
            </w:pPr>
            <w:r>
              <w:rPr>
                <w:sz w:val="18"/>
                <w:szCs w:val="18"/>
              </w:rPr>
              <w:t>T</w:t>
            </w:r>
            <w:r w:rsidR="00FA57B0" w:rsidRPr="002B272C">
              <w:rPr>
                <w:sz w:val="18"/>
                <w:szCs w:val="18"/>
              </w:rPr>
              <w:t xml:space="preserve">emel hadis kaynakları metin okumaları ve yorumları yapılacaktır. </w:t>
            </w:r>
            <w:r>
              <w:rPr>
                <w:sz w:val="18"/>
                <w:szCs w:val="18"/>
              </w:rPr>
              <w:t>T</w:t>
            </w:r>
            <w:r w:rsidRPr="002B272C">
              <w:rPr>
                <w:sz w:val="18"/>
                <w:szCs w:val="18"/>
              </w:rPr>
              <w:t xml:space="preserve">emel hadis kaynakları </w:t>
            </w:r>
            <w:r>
              <w:rPr>
                <w:sz w:val="18"/>
                <w:szCs w:val="18"/>
              </w:rPr>
              <w:t>m</w:t>
            </w:r>
            <w:r w:rsidR="00FA57B0" w:rsidRPr="002B272C">
              <w:rPr>
                <w:sz w:val="18"/>
                <w:szCs w:val="18"/>
              </w:rPr>
              <w:t>etinler ışığında ele alınacak konular: Nikâh, Aile, İyi Hasletler, Kötü Hasletler, Tevbe ve istiğfar.</w:t>
            </w:r>
            <w:r w:rsidR="00FA57B0" w:rsidRPr="002B272C">
              <w:rPr>
                <w:sz w:val="18"/>
                <w:szCs w:val="18"/>
                <w:lang w:eastAsia="tr-TR"/>
              </w:rPr>
              <w:tab/>
            </w:r>
          </w:p>
        </w:tc>
      </w:tr>
    </w:tbl>
    <w:p w:rsidR="00CC6D33" w:rsidRPr="0098402B" w:rsidRDefault="00CC6D33" w:rsidP="0098402B">
      <w:pPr>
        <w:spacing w:line="259" w:lineRule="auto"/>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CC6D33" w:rsidRPr="002B272C" w:rsidTr="0098402B">
        <w:trPr>
          <w:trHeight w:val="296"/>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397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98402B">
        <w:trPr>
          <w:trHeight w:val="258"/>
        </w:trPr>
        <w:tc>
          <w:tcPr>
            <w:tcW w:w="942"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İLA3008</w:t>
            </w:r>
          </w:p>
        </w:tc>
        <w:tc>
          <w:tcPr>
            <w:tcW w:w="397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İslam Hukuku-II</w:t>
            </w:r>
          </w:p>
        </w:tc>
        <w:tc>
          <w:tcPr>
            <w:tcW w:w="112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Ar</w:t>
            </w:r>
          </w:p>
        </w:tc>
        <w:tc>
          <w:tcPr>
            <w:tcW w:w="98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4E5217" w:rsidRPr="002B272C" w:rsidRDefault="0037733F" w:rsidP="004E5217">
            <w:pPr>
              <w:rPr>
                <w:sz w:val="18"/>
                <w:szCs w:val="18"/>
                <w:lang w:eastAsia="tr-TR"/>
              </w:rPr>
            </w:pPr>
            <w:r>
              <w:rPr>
                <w:sz w:val="18"/>
                <w:szCs w:val="18"/>
                <w:lang w:eastAsia="tr-TR"/>
              </w:rPr>
              <w:t>4</w:t>
            </w:r>
          </w:p>
        </w:tc>
      </w:tr>
      <w:tr w:rsidR="004E5217" w:rsidRPr="002B272C" w:rsidTr="0098402B">
        <w:trPr>
          <w:trHeight w:val="558"/>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D56989" w:rsidP="0098402B">
            <w:pPr>
              <w:rPr>
                <w:sz w:val="18"/>
                <w:szCs w:val="18"/>
                <w:lang w:eastAsia="tr-TR"/>
              </w:rPr>
            </w:pPr>
            <w:r w:rsidRPr="002B272C">
              <w:rPr>
                <w:sz w:val="18"/>
                <w:szCs w:val="18"/>
              </w:rPr>
              <w:t>Vesayet ve vasiyet; İslam miras hukuku ile ilgili temel kavramlar; mirasçı olma sebepleri ve şatları; Terike ve terike üzerindeki haklar; Terike üzerinde hakkı olan kimseler ve bunların dereceleri; Miras problemlerinin çözümünde uyulması gerekli kural ve yöntemler; Ashab-ı ferâiz; Asabe yoluyla mirasçılık; Avliyye ve Redd yoluyla mirasçılık; Zevi’l-erhâm.</w:t>
            </w:r>
          </w:p>
        </w:tc>
      </w:tr>
    </w:tbl>
    <w:p w:rsidR="00CC6D33" w:rsidRPr="0098402B" w:rsidRDefault="00CC6D33" w:rsidP="0098402B">
      <w:pPr>
        <w:spacing w:line="259" w:lineRule="auto"/>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7"/>
        <w:gridCol w:w="1128"/>
        <w:gridCol w:w="565"/>
        <w:gridCol w:w="988"/>
        <w:gridCol w:w="1190"/>
        <w:gridCol w:w="709"/>
        <w:gridCol w:w="707"/>
      </w:tblGrid>
      <w:tr w:rsidR="0098402B" w:rsidRPr="002B272C" w:rsidTr="007267E6">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8402B" w:rsidRPr="002B272C" w:rsidRDefault="0098402B" w:rsidP="007267E6">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98402B" w:rsidRPr="002B272C" w:rsidRDefault="0098402B" w:rsidP="007267E6">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8402B" w:rsidRPr="002B272C" w:rsidRDefault="0098402B" w:rsidP="007267E6">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98402B" w:rsidRPr="002B272C" w:rsidRDefault="0098402B" w:rsidP="007267E6">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98402B" w:rsidRPr="002B272C" w:rsidRDefault="0098402B" w:rsidP="007267E6">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8402B" w:rsidRPr="002B272C" w:rsidRDefault="0098402B" w:rsidP="007267E6">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98402B" w:rsidRPr="002B272C" w:rsidRDefault="0098402B" w:rsidP="007267E6">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98402B" w:rsidRPr="002B272C" w:rsidRDefault="0098402B" w:rsidP="007267E6">
            <w:pPr>
              <w:jc w:val="center"/>
              <w:rPr>
                <w:color w:val="000000"/>
                <w:sz w:val="18"/>
                <w:szCs w:val="18"/>
                <w:lang w:eastAsia="tr-TR"/>
              </w:rPr>
            </w:pPr>
            <w:r w:rsidRPr="002B272C">
              <w:rPr>
                <w:color w:val="000000"/>
                <w:sz w:val="18"/>
                <w:szCs w:val="18"/>
                <w:lang w:eastAsia="tr-TR"/>
              </w:rPr>
              <w:t>AKTS</w:t>
            </w:r>
          </w:p>
        </w:tc>
      </w:tr>
      <w:tr w:rsidR="0098402B" w:rsidRPr="002B272C" w:rsidTr="007267E6">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98402B" w:rsidRPr="002B272C" w:rsidRDefault="0098402B" w:rsidP="007267E6">
            <w:pPr>
              <w:rPr>
                <w:sz w:val="18"/>
                <w:szCs w:val="18"/>
                <w:lang w:eastAsia="tr-TR"/>
              </w:rPr>
            </w:pPr>
            <w:r w:rsidRPr="002B272C">
              <w:rPr>
                <w:sz w:val="18"/>
                <w:szCs w:val="18"/>
                <w:lang w:eastAsia="tr-TR"/>
              </w:rPr>
              <w:t>İLA3010</w:t>
            </w:r>
          </w:p>
        </w:tc>
        <w:tc>
          <w:tcPr>
            <w:tcW w:w="4018" w:type="dxa"/>
            <w:tcBorders>
              <w:top w:val="nil"/>
              <w:left w:val="nil"/>
              <w:bottom w:val="single" w:sz="4" w:space="0" w:color="auto"/>
              <w:right w:val="single" w:sz="8" w:space="0" w:color="auto"/>
            </w:tcBorders>
            <w:shd w:val="clear" w:color="auto" w:fill="auto"/>
            <w:vAlign w:val="center"/>
          </w:tcPr>
          <w:p w:rsidR="0098402B" w:rsidRPr="002B272C" w:rsidRDefault="0098402B" w:rsidP="007267E6">
            <w:pPr>
              <w:rPr>
                <w:sz w:val="18"/>
                <w:szCs w:val="18"/>
                <w:lang w:eastAsia="tr-TR"/>
              </w:rPr>
            </w:pPr>
            <w:r w:rsidRPr="002B272C">
              <w:rPr>
                <w:sz w:val="18"/>
                <w:szCs w:val="18"/>
                <w:lang w:eastAsia="tr-TR"/>
              </w:rPr>
              <w:t>Dinler Tarihi-II</w:t>
            </w:r>
          </w:p>
        </w:tc>
        <w:tc>
          <w:tcPr>
            <w:tcW w:w="1134" w:type="dxa"/>
            <w:tcBorders>
              <w:top w:val="nil"/>
              <w:left w:val="nil"/>
              <w:bottom w:val="single" w:sz="4" w:space="0" w:color="auto"/>
              <w:right w:val="single" w:sz="8" w:space="0" w:color="auto"/>
            </w:tcBorders>
            <w:shd w:val="clear" w:color="auto" w:fill="auto"/>
            <w:vAlign w:val="center"/>
          </w:tcPr>
          <w:p w:rsidR="0098402B" w:rsidRPr="002B272C" w:rsidRDefault="0098402B" w:rsidP="007267E6">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98402B" w:rsidRPr="002B272C" w:rsidRDefault="0098402B" w:rsidP="007267E6">
            <w:pPr>
              <w:rPr>
                <w:sz w:val="18"/>
                <w:szCs w:val="18"/>
                <w:lang w:eastAsia="tr-TR"/>
              </w:rPr>
            </w:pPr>
            <w:r w:rsidRPr="002B272C">
              <w:rPr>
                <w:sz w:val="18"/>
                <w:szCs w:val="18"/>
                <w:lang w:eastAsia="tr-TR"/>
              </w:rPr>
              <w:t>Tr</w:t>
            </w:r>
          </w:p>
        </w:tc>
        <w:tc>
          <w:tcPr>
            <w:tcW w:w="992" w:type="dxa"/>
            <w:tcBorders>
              <w:top w:val="nil"/>
              <w:left w:val="nil"/>
              <w:bottom w:val="single" w:sz="4" w:space="0" w:color="auto"/>
              <w:right w:val="single" w:sz="8" w:space="0" w:color="auto"/>
            </w:tcBorders>
            <w:shd w:val="clear" w:color="auto" w:fill="auto"/>
            <w:vAlign w:val="center"/>
          </w:tcPr>
          <w:p w:rsidR="0098402B" w:rsidRPr="002B272C" w:rsidRDefault="0098402B" w:rsidP="007267E6">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98402B" w:rsidRPr="002B272C" w:rsidRDefault="0098402B" w:rsidP="007267E6">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98402B" w:rsidRPr="002B272C" w:rsidRDefault="0098402B" w:rsidP="007267E6">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98402B" w:rsidRPr="002B272C" w:rsidRDefault="0037733F" w:rsidP="007267E6">
            <w:pPr>
              <w:rPr>
                <w:sz w:val="18"/>
                <w:szCs w:val="18"/>
                <w:lang w:eastAsia="tr-TR"/>
              </w:rPr>
            </w:pPr>
            <w:r>
              <w:rPr>
                <w:sz w:val="18"/>
                <w:szCs w:val="18"/>
                <w:lang w:eastAsia="tr-TR"/>
              </w:rPr>
              <w:t>3</w:t>
            </w:r>
          </w:p>
        </w:tc>
      </w:tr>
      <w:tr w:rsidR="0098402B" w:rsidRPr="002B272C" w:rsidTr="0098402B">
        <w:trPr>
          <w:trHeight w:val="619"/>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98402B" w:rsidRPr="002B272C" w:rsidRDefault="0098402B" w:rsidP="007267E6">
            <w:pPr>
              <w:jc w:val="both"/>
              <w:rPr>
                <w:sz w:val="18"/>
                <w:szCs w:val="18"/>
                <w:lang w:eastAsia="tr-TR"/>
              </w:rPr>
            </w:pPr>
            <w:r w:rsidRPr="002B272C">
              <w:rPr>
                <w:sz w:val="18"/>
                <w:szCs w:val="18"/>
              </w:rPr>
              <w:t>İlahi Dinler: Yahudiliğinin tarihçesi, inanç ve ibadetler, kutsal metinler, mezhepler, bayramlar, gelenek ve görenekler; Hıristiyanlık, tarihçe,  inanç ve ibadetler, mezhepler, bayramlar, gelenek ve görenekler; İslam dininin inanç ve ibadetleri, İslam’ın diğer ilahi dinlerle inanç ve ibadet noktasında mukayesesi. Batı’da yeni dini hareketler.</w:t>
            </w:r>
          </w:p>
        </w:tc>
      </w:tr>
    </w:tbl>
    <w:p w:rsidR="0098402B" w:rsidRPr="0098402B" w:rsidRDefault="0098402B" w:rsidP="0098402B">
      <w:pPr>
        <w:spacing w:line="259" w:lineRule="auto"/>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7102D9">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İLA3012</w:t>
            </w:r>
          </w:p>
        </w:tc>
        <w:tc>
          <w:tcPr>
            <w:tcW w:w="401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Sistematik Kelam-II</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Ar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FD3888" w:rsidP="004E5217">
            <w:pPr>
              <w:rPr>
                <w:sz w:val="18"/>
                <w:szCs w:val="18"/>
                <w:lang w:eastAsia="tr-TR"/>
              </w:rPr>
            </w:pPr>
            <w:r w:rsidRPr="002B272C">
              <w:rPr>
                <w:sz w:val="18"/>
                <w:szCs w:val="18"/>
                <w:lang w:eastAsia="tr-TR"/>
              </w:rPr>
              <w:t>4</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FD3888" w:rsidP="004E5217">
            <w:pPr>
              <w:rPr>
                <w:sz w:val="18"/>
                <w:szCs w:val="18"/>
                <w:lang w:eastAsia="tr-TR"/>
              </w:rPr>
            </w:pPr>
            <w:r w:rsidRPr="002B272C">
              <w:rPr>
                <w:sz w:val="18"/>
                <w:szCs w:val="18"/>
                <w:lang w:eastAsia="tr-TR"/>
              </w:rPr>
              <w:t>4</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37733F" w:rsidP="004E5217">
            <w:pPr>
              <w:rPr>
                <w:sz w:val="18"/>
                <w:szCs w:val="18"/>
                <w:lang w:eastAsia="tr-TR"/>
              </w:rPr>
            </w:pPr>
            <w:r>
              <w:rPr>
                <w:sz w:val="18"/>
                <w:szCs w:val="18"/>
                <w:lang w:eastAsia="tr-TR"/>
              </w:rPr>
              <w:t>3</w:t>
            </w:r>
          </w:p>
        </w:tc>
      </w:tr>
      <w:tr w:rsidR="004E5217" w:rsidRPr="002B272C" w:rsidTr="0098402B">
        <w:trPr>
          <w:trHeight w:val="553"/>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8F5F31" w:rsidP="008F5F31">
            <w:pPr>
              <w:jc w:val="both"/>
              <w:rPr>
                <w:sz w:val="18"/>
                <w:szCs w:val="18"/>
                <w:lang w:eastAsia="tr-TR"/>
              </w:rPr>
            </w:pPr>
            <w:r w:rsidRPr="002B272C">
              <w:rPr>
                <w:bCs/>
                <w:sz w:val="18"/>
                <w:szCs w:val="18"/>
              </w:rPr>
              <w:t>Elçilik İlmi - Nebi ve Rasül Sözcüklerinin Anlamları - Elçi Göndermenin Hükmü - Elçilerin Doğrulanması/Ayet ve Mucize - Elçilerin Sıfatları - Elçilerin Görevleri - Saat ve Kıyamet - Kabir Yaşamı, - Tenasüh/Reenkarnasyon - Diriliş Teorileri (Ruhsal ve Bedensel Diriliş Teorileri) - Fiillerden Sorgulanma – Şefaat - Kur’an’ın Diriliş Hakkındaki Anlatımlarında Gerçeklik ve Simgesellik</w:t>
            </w:r>
          </w:p>
        </w:tc>
      </w:tr>
    </w:tbl>
    <w:p w:rsidR="00CC6D33" w:rsidRPr="0098402B" w:rsidRDefault="00CC6D33" w:rsidP="0098402B">
      <w:pPr>
        <w:spacing w:line="259" w:lineRule="auto"/>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7102D9">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İLA3014</w:t>
            </w:r>
          </w:p>
        </w:tc>
        <w:tc>
          <w:tcPr>
            <w:tcW w:w="401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İslam Felsefesi Tarihi-II</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Tr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37733F" w:rsidP="004E5217">
            <w:pPr>
              <w:rPr>
                <w:sz w:val="18"/>
                <w:szCs w:val="18"/>
                <w:lang w:eastAsia="tr-TR"/>
              </w:rPr>
            </w:pPr>
            <w:r>
              <w:rPr>
                <w:sz w:val="18"/>
                <w:szCs w:val="18"/>
                <w:lang w:eastAsia="tr-TR"/>
              </w:rPr>
              <w:t>3</w:t>
            </w:r>
          </w:p>
        </w:tc>
      </w:tr>
      <w:tr w:rsidR="004E5217" w:rsidRPr="002B272C" w:rsidTr="0098402B">
        <w:trPr>
          <w:trHeight w:val="771"/>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8F5F31" w:rsidP="008F5F31">
            <w:pPr>
              <w:jc w:val="both"/>
              <w:rPr>
                <w:sz w:val="18"/>
                <w:szCs w:val="18"/>
                <w:lang w:eastAsia="tr-TR"/>
              </w:rPr>
            </w:pPr>
            <w:r w:rsidRPr="002B272C">
              <w:rPr>
                <w:sz w:val="18"/>
                <w:szCs w:val="18"/>
              </w:rPr>
              <w:t>İslam Felsefesinin özgünlüğü, İslam Felsefesinin ortaya çıkış sebepleri, tarihindeki felsefi tartışmalar, Kindî, Farabi, İbn Sina gibi Meşşai filozoflar, Gazali gibi eleştirel filozoflar, Sühreverdî gibi İşraki filozoflar, Felsefe-Din İlişkileri, Selçuklu Döneminde Felsefe, Osmanlı döneminde felsefe, İslam Felsefesinde tehafütler ve felsefenin gerilemesi, İslam Felsefesinin sorunları, İslam Felsefesi hakkında modern çalışmalar, Batı’ya etkisi.</w:t>
            </w:r>
          </w:p>
        </w:tc>
      </w:tr>
    </w:tbl>
    <w:p w:rsidR="00CC6D33" w:rsidRPr="0098402B" w:rsidRDefault="00CC6D33" w:rsidP="0098402B">
      <w:pPr>
        <w:spacing w:line="259" w:lineRule="auto"/>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7102D9">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İLA3016</w:t>
            </w:r>
          </w:p>
        </w:tc>
        <w:tc>
          <w:tcPr>
            <w:tcW w:w="401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Hitabet ve Mesleki Uygulama</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Tr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37733F" w:rsidP="004E5217">
            <w:pPr>
              <w:rPr>
                <w:sz w:val="18"/>
                <w:szCs w:val="18"/>
                <w:lang w:eastAsia="tr-TR"/>
              </w:rPr>
            </w:pPr>
            <w:r>
              <w:rPr>
                <w:sz w:val="18"/>
                <w:szCs w:val="18"/>
                <w:lang w:eastAsia="tr-TR"/>
              </w:rPr>
              <w:t>3</w:t>
            </w:r>
          </w:p>
        </w:tc>
      </w:tr>
      <w:tr w:rsidR="004E5217" w:rsidRPr="002B272C" w:rsidTr="008F5F31">
        <w:trPr>
          <w:trHeight w:val="547"/>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AF4F18" w:rsidP="00575A05">
            <w:pPr>
              <w:rPr>
                <w:sz w:val="18"/>
                <w:szCs w:val="18"/>
                <w:lang w:eastAsia="tr-TR"/>
              </w:rPr>
            </w:pPr>
            <w:r w:rsidRPr="002B272C">
              <w:rPr>
                <w:sz w:val="18"/>
                <w:szCs w:val="18"/>
              </w:rPr>
              <w:t>Hitabetin tanımı, amacı, konusu, çeşitleri, Hutbe, Vaaz,  İmamlık-müezzinlik, Nikâh kıyma, Cenaze yıkama ve kefenleme, dualar (cenaze, ezan, yemek duası ).</w:t>
            </w:r>
          </w:p>
        </w:tc>
      </w:tr>
    </w:tbl>
    <w:p w:rsidR="00CC6D33" w:rsidRPr="0098402B" w:rsidRDefault="00CC6D33" w:rsidP="0098402B">
      <w:pPr>
        <w:spacing w:line="259" w:lineRule="auto"/>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7102D9">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İLPF3002</w:t>
            </w:r>
          </w:p>
        </w:tc>
        <w:tc>
          <w:tcPr>
            <w:tcW w:w="401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 xml:space="preserve">Özel Öğretim Yöntemleri  (Formasyon Seçmeli) </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S</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Tr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4</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4</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8</w:t>
            </w:r>
          </w:p>
        </w:tc>
      </w:tr>
      <w:tr w:rsidR="004E5217" w:rsidRPr="002B272C" w:rsidTr="0098402B">
        <w:trPr>
          <w:trHeight w:val="557"/>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8F5F31" w:rsidP="008F5F31">
            <w:pPr>
              <w:jc w:val="both"/>
              <w:rPr>
                <w:sz w:val="18"/>
                <w:szCs w:val="18"/>
                <w:lang w:eastAsia="tr-TR"/>
              </w:rPr>
            </w:pPr>
            <w:r w:rsidRPr="002B272C">
              <w:rPr>
                <w:sz w:val="18"/>
                <w:szCs w:val="18"/>
              </w:rPr>
              <w:t>Alana özgü temel kavramlar ve konular, alana özgü kavram ve konulara uygun yöntem ve teknik seçimi, inanç, ibadet, ahlak konularının öğretiminde uygun yöntem ve teknik (Anlatma, gösterip yaptırma, tartışma, örnek olay, ayet/hadis yorumlama vb.) seçme ve bunları uygulayabilme.</w:t>
            </w:r>
          </w:p>
        </w:tc>
      </w:tr>
    </w:tbl>
    <w:p w:rsidR="004E5217" w:rsidRPr="0098402B" w:rsidRDefault="004E5217" w:rsidP="0098402B">
      <w:pPr>
        <w:spacing w:line="259" w:lineRule="auto"/>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7102D9">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İLPF3004</w:t>
            </w:r>
          </w:p>
        </w:tc>
        <w:tc>
          <w:tcPr>
            <w:tcW w:w="401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 xml:space="preserve">Sınıf Yönetimi (Formasyon Seçmeli) </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S</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Tr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4</w:t>
            </w:r>
          </w:p>
        </w:tc>
      </w:tr>
      <w:tr w:rsidR="004E5217" w:rsidRPr="002B272C" w:rsidTr="0098402B">
        <w:trPr>
          <w:trHeight w:val="50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8F5F31" w:rsidP="008F5F31">
            <w:pPr>
              <w:jc w:val="both"/>
              <w:rPr>
                <w:sz w:val="18"/>
                <w:szCs w:val="18"/>
                <w:lang w:eastAsia="tr-TR"/>
              </w:rPr>
            </w:pPr>
            <w:r w:rsidRPr="002B272C">
              <w:rPr>
                <w:sz w:val="18"/>
                <w:szCs w:val="18"/>
              </w:rPr>
              <w:t>Sınıf yönetimi ile ilgili temel kavramlar, sınıf yönetiminin özellikleri, sınıf yönetiminin boyutları, sınıf yönetimi yaklaşımları, sınıf yönetiminin temel ilkeleri, öğrenci davranışlarını etkileyen faktörler, sınıf yönetimi ve iletişim, sınıfın fiziksel ortamının düzenlenmesi, sınıfta istenmeyen davranışlar ve önlenmesi, olumlu sınıf ortamı.</w:t>
            </w:r>
          </w:p>
        </w:tc>
      </w:tr>
    </w:tbl>
    <w:p w:rsidR="00127152" w:rsidRPr="0098402B" w:rsidRDefault="00127152" w:rsidP="004E5217">
      <w:pPr>
        <w:jc w:val="both"/>
        <w:rPr>
          <w:b/>
          <w:sz w:val="8"/>
          <w:szCs w:val="8"/>
        </w:rPr>
      </w:pPr>
    </w:p>
    <w:p w:rsidR="004E5217" w:rsidRDefault="004E5217" w:rsidP="004E5217">
      <w:pPr>
        <w:jc w:val="both"/>
        <w:rPr>
          <w:b/>
          <w:sz w:val="18"/>
          <w:szCs w:val="18"/>
        </w:rPr>
      </w:pPr>
      <w:r w:rsidRPr="002B272C">
        <w:rPr>
          <w:b/>
          <w:sz w:val="18"/>
          <w:szCs w:val="18"/>
        </w:rPr>
        <w:t>7. YARIYIL</w:t>
      </w:r>
    </w:p>
    <w:tbl>
      <w:tblPr>
        <w:tblW w:w="10206" w:type="dxa"/>
        <w:tblInd w:w="-10" w:type="dxa"/>
        <w:tblCellMar>
          <w:left w:w="70" w:type="dxa"/>
          <w:right w:w="70" w:type="dxa"/>
        </w:tblCellMar>
        <w:tblLook w:val="04A0" w:firstRow="1" w:lastRow="0" w:firstColumn="1" w:lastColumn="0" w:noHBand="0" w:noVBand="1"/>
      </w:tblPr>
      <w:tblGrid>
        <w:gridCol w:w="943"/>
        <w:gridCol w:w="3977"/>
        <w:gridCol w:w="1127"/>
        <w:gridCol w:w="565"/>
        <w:gridCol w:w="988"/>
        <w:gridCol w:w="1190"/>
        <w:gridCol w:w="709"/>
        <w:gridCol w:w="707"/>
      </w:tblGrid>
      <w:tr w:rsidR="00BE0426" w:rsidRPr="002B272C" w:rsidTr="00594DD6">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E0426" w:rsidRPr="002B272C" w:rsidRDefault="00BE0426" w:rsidP="00594DD6">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BE0426" w:rsidRPr="002B272C" w:rsidRDefault="00BE0426" w:rsidP="00594DD6">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E0426" w:rsidRPr="002B272C" w:rsidRDefault="00BE0426" w:rsidP="00594DD6">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BE0426" w:rsidRPr="002B272C" w:rsidRDefault="00BE0426" w:rsidP="00594DD6">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BE0426" w:rsidRPr="002B272C" w:rsidRDefault="00BE0426" w:rsidP="00594DD6">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E0426" w:rsidRPr="002B272C" w:rsidRDefault="00BE0426" w:rsidP="00594DD6">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BE0426" w:rsidRPr="002B272C" w:rsidRDefault="00BE0426" w:rsidP="00594DD6">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BE0426" w:rsidRPr="002B272C" w:rsidRDefault="00BE0426" w:rsidP="00594DD6">
            <w:pPr>
              <w:jc w:val="center"/>
              <w:rPr>
                <w:color w:val="000000"/>
                <w:sz w:val="18"/>
                <w:szCs w:val="18"/>
                <w:lang w:eastAsia="tr-TR"/>
              </w:rPr>
            </w:pPr>
            <w:r w:rsidRPr="002B272C">
              <w:rPr>
                <w:color w:val="000000"/>
                <w:sz w:val="18"/>
                <w:szCs w:val="18"/>
                <w:lang w:eastAsia="tr-TR"/>
              </w:rPr>
              <w:t>AKTS</w:t>
            </w:r>
          </w:p>
        </w:tc>
      </w:tr>
      <w:tr w:rsidR="00BE0426" w:rsidRPr="002B272C" w:rsidTr="00594DD6">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BE0426" w:rsidRPr="002B272C" w:rsidRDefault="008F4DDF" w:rsidP="00594DD6">
            <w:pPr>
              <w:rPr>
                <w:sz w:val="18"/>
                <w:szCs w:val="18"/>
                <w:lang w:eastAsia="tr-TR"/>
              </w:rPr>
            </w:pPr>
            <w:r>
              <w:rPr>
                <w:sz w:val="18"/>
                <w:szCs w:val="18"/>
                <w:lang w:eastAsia="tr-TR"/>
              </w:rPr>
              <w:t>İLA4001</w:t>
            </w:r>
          </w:p>
        </w:tc>
        <w:tc>
          <w:tcPr>
            <w:tcW w:w="4018" w:type="dxa"/>
            <w:tcBorders>
              <w:top w:val="nil"/>
              <w:left w:val="nil"/>
              <w:bottom w:val="single" w:sz="4" w:space="0" w:color="auto"/>
              <w:right w:val="single" w:sz="8" w:space="0" w:color="auto"/>
            </w:tcBorders>
            <w:shd w:val="clear" w:color="auto" w:fill="auto"/>
            <w:vAlign w:val="center"/>
          </w:tcPr>
          <w:p w:rsidR="00BE0426" w:rsidRPr="002B272C" w:rsidRDefault="00BE0426" w:rsidP="00594DD6">
            <w:pPr>
              <w:rPr>
                <w:sz w:val="18"/>
                <w:szCs w:val="18"/>
                <w:lang w:eastAsia="tr-TR"/>
              </w:rPr>
            </w:pPr>
            <w:r w:rsidRPr="002B272C">
              <w:rPr>
                <w:sz w:val="18"/>
                <w:szCs w:val="18"/>
                <w:lang w:eastAsia="tr-TR"/>
              </w:rPr>
              <w:t>Kuran Okuma ve Tecvid-VI</w:t>
            </w:r>
            <w:r>
              <w:rPr>
                <w:sz w:val="18"/>
                <w:szCs w:val="18"/>
                <w:lang w:eastAsia="tr-TR"/>
              </w:rPr>
              <w:t>I</w:t>
            </w:r>
          </w:p>
        </w:tc>
        <w:tc>
          <w:tcPr>
            <w:tcW w:w="1134" w:type="dxa"/>
            <w:tcBorders>
              <w:top w:val="nil"/>
              <w:left w:val="nil"/>
              <w:bottom w:val="single" w:sz="4" w:space="0" w:color="auto"/>
              <w:right w:val="single" w:sz="8" w:space="0" w:color="auto"/>
            </w:tcBorders>
            <w:shd w:val="clear" w:color="auto" w:fill="auto"/>
            <w:vAlign w:val="center"/>
          </w:tcPr>
          <w:p w:rsidR="00BE0426" w:rsidRPr="002B272C" w:rsidRDefault="00BE0426" w:rsidP="00594DD6">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BE0426" w:rsidRPr="002B272C" w:rsidRDefault="00BE0426" w:rsidP="00594DD6">
            <w:pPr>
              <w:rPr>
                <w:sz w:val="18"/>
                <w:szCs w:val="18"/>
                <w:lang w:eastAsia="tr-TR"/>
              </w:rPr>
            </w:pPr>
            <w:r w:rsidRPr="002B272C">
              <w:rPr>
                <w:sz w:val="18"/>
                <w:szCs w:val="18"/>
                <w:lang w:eastAsia="tr-TR"/>
              </w:rPr>
              <w:t>Tr</w:t>
            </w:r>
          </w:p>
        </w:tc>
        <w:tc>
          <w:tcPr>
            <w:tcW w:w="992" w:type="dxa"/>
            <w:tcBorders>
              <w:top w:val="nil"/>
              <w:left w:val="nil"/>
              <w:bottom w:val="single" w:sz="4" w:space="0" w:color="auto"/>
              <w:right w:val="single" w:sz="8" w:space="0" w:color="auto"/>
            </w:tcBorders>
            <w:shd w:val="clear" w:color="auto" w:fill="auto"/>
            <w:vAlign w:val="center"/>
          </w:tcPr>
          <w:p w:rsidR="00BE0426" w:rsidRPr="002B272C" w:rsidRDefault="00BE0426" w:rsidP="00594DD6">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BE0426" w:rsidRPr="002B272C" w:rsidRDefault="00BE0426" w:rsidP="00594DD6">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BE0426" w:rsidRPr="002B272C" w:rsidRDefault="00BE0426" w:rsidP="00594DD6">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BE0426" w:rsidRPr="002B272C" w:rsidRDefault="0037733F" w:rsidP="00594DD6">
            <w:pPr>
              <w:rPr>
                <w:sz w:val="18"/>
                <w:szCs w:val="18"/>
                <w:lang w:eastAsia="tr-TR"/>
              </w:rPr>
            </w:pPr>
            <w:r>
              <w:rPr>
                <w:sz w:val="18"/>
                <w:szCs w:val="18"/>
                <w:lang w:eastAsia="tr-TR"/>
              </w:rPr>
              <w:t>3</w:t>
            </w:r>
          </w:p>
        </w:tc>
      </w:tr>
      <w:tr w:rsidR="00BE0426" w:rsidRPr="002B272C" w:rsidTr="005C0FC9">
        <w:trPr>
          <w:trHeight w:val="464"/>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FA418D" w:rsidRPr="002B272C" w:rsidRDefault="005C0FC9" w:rsidP="007060E6">
            <w:pPr>
              <w:rPr>
                <w:sz w:val="18"/>
                <w:szCs w:val="18"/>
                <w:lang w:eastAsia="tr-TR"/>
              </w:rPr>
            </w:pPr>
            <w:r w:rsidRPr="00902989">
              <w:rPr>
                <w:rFonts w:asciiTheme="majorBidi" w:hAnsiTheme="majorBidi" w:cstheme="majorBidi"/>
                <w:sz w:val="22"/>
                <w:szCs w:val="22"/>
              </w:rPr>
              <w:t>Ezberlenecek sûreler:</w:t>
            </w:r>
            <w:r>
              <w:rPr>
                <w:rFonts w:asciiTheme="majorBidi" w:hAnsiTheme="majorBidi" w:cstheme="majorBidi"/>
                <w:sz w:val="22"/>
                <w:szCs w:val="22"/>
              </w:rPr>
              <w:t xml:space="preserve"> </w:t>
            </w:r>
            <w:r w:rsidR="00BE2173" w:rsidRPr="008B62E9">
              <w:rPr>
                <w:sz w:val="18"/>
                <w:szCs w:val="18"/>
              </w:rPr>
              <w:t>Bakara 152-157; Bakara 284-286; Al-i İmran 185-189</w:t>
            </w:r>
            <w:r w:rsidR="007060E6">
              <w:rPr>
                <w:sz w:val="18"/>
                <w:szCs w:val="18"/>
              </w:rPr>
              <w:t>; Furkan 61-77; Nur 32-34; Necm 1-18; Haşr 18-24;</w:t>
            </w:r>
            <w:r w:rsidR="00BE2173" w:rsidRPr="008B62E9">
              <w:rPr>
                <w:sz w:val="18"/>
                <w:szCs w:val="18"/>
              </w:rPr>
              <w:t xml:space="preserve"> </w:t>
            </w:r>
            <w:r w:rsidRPr="00902989">
              <w:rPr>
                <w:rFonts w:asciiTheme="majorBidi" w:hAnsiTheme="majorBidi" w:cstheme="majorBidi"/>
                <w:sz w:val="22"/>
                <w:szCs w:val="22"/>
              </w:rPr>
              <w:t>Yüzünden okunacak sûreler:</w:t>
            </w:r>
            <w:r>
              <w:rPr>
                <w:rFonts w:asciiTheme="majorBidi" w:hAnsiTheme="majorBidi" w:cstheme="majorBidi"/>
                <w:sz w:val="22"/>
                <w:szCs w:val="22"/>
              </w:rPr>
              <w:t xml:space="preserve"> 21</w:t>
            </w:r>
            <w:r>
              <w:rPr>
                <w:sz w:val="18"/>
                <w:szCs w:val="18"/>
              </w:rPr>
              <w:t xml:space="preserve">-25 Cüz. </w:t>
            </w:r>
            <w:r w:rsidRPr="00902989">
              <w:rPr>
                <w:rFonts w:asciiTheme="majorBidi" w:hAnsiTheme="majorBidi" w:cstheme="majorBidi"/>
                <w:sz w:val="22"/>
                <w:szCs w:val="22"/>
              </w:rPr>
              <w:t>Tecvid konuları:</w:t>
            </w:r>
            <w:r>
              <w:rPr>
                <w:rFonts w:asciiTheme="majorBidi" w:hAnsiTheme="majorBidi" w:cstheme="majorBidi"/>
                <w:sz w:val="22"/>
                <w:szCs w:val="22"/>
              </w:rPr>
              <w:t xml:space="preserve"> </w:t>
            </w:r>
            <w:r w:rsidRPr="00902989">
              <w:rPr>
                <w:sz w:val="18"/>
                <w:szCs w:val="18"/>
              </w:rPr>
              <w:t>Uygulamalı tecvid tahlilleri.</w:t>
            </w:r>
            <w:r w:rsidR="00BE2173">
              <w:rPr>
                <w:sz w:val="18"/>
                <w:szCs w:val="18"/>
              </w:rPr>
              <w:t xml:space="preserve"> </w:t>
            </w:r>
          </w:p>
        </w:tc>
      </w:tr>
    </w:tbl>
    <w:p w:rsidR="00BE0426" w:rsidRPr="005C0FC9" w:rsidRDefault="00BE0426" w:rsidP="004E5217">
      <w:pPr>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053AB2" w:rsidRPr="002B272C" w:rsidTr="00C05D12">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53AB2" w:rsidRPr="002B272C" w:rsidRDefault="00053AB2" w:rsidP="00C05D12">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053AB2" w:rsidRPr="002B272C" w:rsidRDefault="00053AB2" w:rsidP="00C05D12">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053AB2" w:rsidRPr="002B272C" w:rsidRDefault="00053AB2" w:rsidP="00C05D12">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053AB2" w:rsidRPr="002B272C" w:rsidRDefault="00053AB2" w:rsidP="00C05D12">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053AB2" w:rsidRPr="002B272C" w:rsidRDefault="00053AB2" w:rsidP="00C05D12">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053AB2" w:rsidRPr="002B272C" w:rsidRDefault="00053AB2" w:rsidP="00C05D12">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053AB2" w:rsidRPr="002B272C" w:rsidRDefault="00053AB2" w:rsidP="00C05D12">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053AB2" w:rsidRPr="002B272C" w:rsidRDefault="00053AB2" w:rsidP="00C05D12">
            <w:pPr>
              <w:jc w:val="center"/>
              <w:rPr>
                <w:color w:val="000000"/>
                <w:sz w:val="18"/>
                <w:szCs w:val="18"/>
                <w:lang w:eastAsia="tr-TR"/>
              </w:rPr>
            </w:pPr>
            <w:r w:rsidRPr="002B272C">
              <w:rPr>
                <w:color w:val="000000"/>
                <w:sz w:val="18"/>
                <w:szCs w:val="18"/>
                <w:lang w:eastAsia="tr-TR"/>
              </w:rPr>
              <w:t>AKTS</w:t>
            </w:r>
          </w:p>
        </w:tc>
      </w:tr>
      <w:tr w:rsidR="00053AB2" w:rsidRPr="002B272C" w:rsidTr="00C05D12">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053AB2" w:rsidRPr="002B272C" w:rsidRDefault="008F4DDF" w:rsidP="00C05D12">
            <w:pPr>
              <w:rPr>
                <w:sz w:val="18"/>
                <w:szCs w:val="18"/>
                <w:lang w:eastAsia="tr-TR"/>
              </w:rPr>
            </w:pPr>
            <w:r>
              <w:rPr>
                <w:sz w:val="18"/>
                <w:szCs w:val="18"/>
                <w:lang w:eastAsia="tr-TR"/>
              </w:rPr>
              <w:lastRenderedPageBreak/>
              <w:t>İLA4003</w:t>
            </w:r>
          </w:p>
        </w:tc>
        <w:tc>
          <w:tcPr>
            <w:tcW w:w="4018" w:type="dxa"/>
            <w:tcBorders>
              <w:top w:val="nil"/>
              <w:left w:val="nil"/>
              <w:bottom w:val="single" w:sz="4" w:space="0" w:color="auto"/>
              <w:right w:val="single" w:sz="8" w:space="0" w:color="auto"/>
            </w:tcBorders>
            <w:shd w:val="clear" w:color="auto" w:fill="auto"/>
            <w:vAlign w:val="center"/>
          </w:tcPr>
          <w:p w:rsidR="00053AB2" w:rsidRPr="002B272C" w:rsidRDefault="00053AB2" w:rsidP="00C05D12">
            <w:pPr>
              <w:rPr>
                <w:sz w:val="18"/>
                <w:szCs w:val="18"/>
                <w:lang w:eastAsia="tr-TR"/>
              </w:rPr>
            </w:pPr>
            <w:r w:rsidRPr="002B272C">
              <w:rPr>
                <w:sz w:val="18"/>
                <w:szCs w:val="18"/>
                <w:lang w:eastAsia="tr-TR"/>
              </w:rPr>
              <w:t>İslam Hukuku-III</w:t>
            </w:r>
          </w:p>
        </w:tc>
        <w:tc>
          <w:tcPr>
            <w:tcW w:w="1134" w:type="dxa"/>
            <w:tcBorders>
              <w:top w:val="nil"/>
              <w:left w:val="nil"/>
              <w:bottom w:val="single" w:sz="4" w:space="0" w:color="auto"/>
              <w:right w:val="single" w:sz="8" w:space="0" w:color="auto"/>
            </w:tcBorders>
            <w:shd w:val="clear" w:color="auto" w:fill="auto"/>
            <w:vAlign w:val="center"/>
          </w:tcPr>
          <w:p w:rsidR="00053AB2" w:rsidRPr="002B272C" w:rsidRDefault="00053AB2" w:rsidP="00C05D12">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053AB2" w:rsidRPr="002B272C" w:rsidRDefault="00053AB2" w:rsidP="00C05D12">
            <w:pPr>
              <w:rPr>
                <w:sz w:val="18"/>
                <w:szCs w:val="18"/>
                <w:lang w:eastAsia="tr-TR"/>
              </w:rPr>
            </w:pPr>
            <w:r w:rsidRPr="002B272C">
              <w:rPr>
                <w:sz w:val="18"/>
                <w:szCs w:val="18"/>
                <w:lang w:eastAsia="tr-TR"/>
              </w:rPr>
              <w:t>Tr</w:t>
            </w:r>
          </w:p>
        </w:tc>
        <w:tc>
          <w:tcPr>
            <w:tcW w:w="992" w:type="dxa"/>
            <w:tcBorders>
              <w:top w:val="nil"/>
              <w:left w:val="nil"/>
              <w:bottom w:val="single" w:sz="4" w:space="0" w:color="auto"/>
              <w:right w:val="single" w:sz="8" w:space="0" w:color="auto"/>
            </w:tcBorders>
            <w:shd w:val="clear" w:color="auto" w:fill="auto"/>
            <w:vAlign w:val="center"/>
          </w:tcPr>
          <w:p w:rsidR="00053AB2" w:rsidRPr="002B272C" w:rsidRDefault="00053AB2" w:rsidP="00C05D12">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053AB2" w:rsidRPr="002B272C" w:rsidRDefault="00053AB2" w:rsidP="00C05D12">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053AB2" w:rsidRPr="002B272C" w:rsidRDefault="00053AB2" w:rsidP="00C05D12">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053AB2" w:rsidRPr="002B272C" w:rsidRDefault="0037733F" w:rsidP="00C05D12">
            <w:pPr>
              <w:rPr>
                <w:sz w:val="18"/>
                <w:szCs w:val="18"/>
                <w:lang w:eastAsia="tr-TR"/>
              </w:rPr>
            </w:pPr>
            <w:r>
              <w:rPr>
                <w:sz w:val="18"/>
                <w:szCs w:val="18"/>
                <w:lang w:eastAsia="tr-TR"/>
              </w:rPr>
              <w:t>4</w:t>
            </w:r>
          </w:p>
        </w:tc>
      </w:tr>
      <w:tr w:rsidR="00053AB2" w:rsidRPr="002B272C" w:rsidTr="00C05D12">
        <w:trPr>
          <w:trHeight w:val="592"/>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053AB2" w:rsidRPr="002B272C" w:rsidRDefault="00053AB2" w:rsidP="00C05D12">
            <w:pPr>
              <w:rPr>
                <w:sz w:val="18"/>
                <w:szCs w:val="18"/>
                <w:lang w:eastAsia="tr-TR"/>
              </w:rPr>
            </w:pPr>
            <w:r w:rsidRPr="002B272C">
              <w:rPr>
                <w:sz w:val="18"/>
                <w:szCs w:val="18"/>
              </w:rPr>
              <w:t>Borçlar hukukunun genel ilke ve hükümleri; Akit teorisi: akdin unsurları, akit çeşitleri, akdin şer’î şartları, akit esnasında ileri sürülen kişisel şartlar; Satım akdi; Bey’ü’l-îne; Selem; İstisnâ; Faiz teorisi; Sarf ve karz akitleri; İcâre ve hibe; Emanet akitleri; Teminat akitleri; Ortaklıklar.</w:t>
            </w:r>
          </w:p>
        </w:tc>
      </w:tr>
    </w:tbl>
    <w:p w:rsidR="00CC6D33" w:rsidRPr="0098402B" w:rsidRDefault="00CC6D33" w:rsidP="0098402B">
      <w:pPr>
        <w:spacing w:line="259" w:lineRule="auto"/>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7102D9">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8F4DDF" w:rsidP="004E5217">
            <w:pPr>
              <w:rPr>
                <w:sz w:val="18"/>
                <w:szCs w:val="18"/>
                <w:lang w:eastAsia="tr-TR"/>
              </w:rPr>
            </w:pPr>
            <w:r>
              <w:rPr>
                <w:sz w:val="18"/>
                <w:szCs w:val="18"/>
                <w:lang w:eastAsia="tr-TR"/>
              </w:rPr>
              <w:t>İLA4005</w:t>
            </w:r>
          </w:p>
        </w:tc>
        <w:tc>
          <w:tcPr>
            <w:tcW w:w="401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Tasavvuf-I</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Tr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37733F" w:rsidP="004E5217">
            <w:pPr>
              <w:rPr>
                <w:sz w:val="18"/>
                <w:szCs w:val="18"/>
                <w:lang w:eastAsia="tr-TR"/>
              </w:rPr>
            </w:pPr>
            <w:r>
              <w:rPr>
                <w:sz w:val="18"/>
                <w:szCs w:val="18"/>
                <w:lang w:eastAsia="tr-TR"/>
              </w:rPr>
              <w:t>3</w:t>
            </w:r>
          </w:p>
        </w:tc>
      </w:tr>
      <w:tr w:rsidR="004E5217" w:rsidRPr="002B272C" w:rsidTr="0098402B">
        <w:trPr>
          <w:trHeight w:val="663"/>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BB332B" w:rsidP="00575A05">
            <w:pPr>
              <w:jc w:val="both"/>
              <w:rPr>
                <w:sz w:val="18"/>
                <w:szCs w:val="18"/>
                <w:lang w:eastAsia="tr-TR"/>
              </w:rPr>
            </w:pPr>
            <w:r w:rsidRPr="002B272C">
              <w:rPr>
                <w:sz w:val="18"/>
                <w:szCs w:val="18"/>
              </w:rPr>
              <w:t>Tasavvufun ortaya çıkışı, dönemleri, kelime ve terim anlamı, ilk dönen eserleri ve müellifleri, tasavvufun özellikleri, tasavvufun ekolleri ve belli prensipleri, tasavvufun kullandığı temel kavramlar, zühd dönemi, tasavvuf dönemi, tarikat dönemi ve bu dönemlerde öne çıkan şahsiyetler.</w:t>
            </w:r>
          </w:p>
        </w:tc>
      </w:tr>
    </w:tbl>
    <w:p w:rsidR="00CC6D33" w:rsidRPr="0098402B" w:rsidRDefault="00CC6D33" w:rsidP="0098402B">
      <w:pPr>
        <w:spacing w:line="259" w:lineRule="auto"/>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7102D9">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4E5217" w:rsidP="00AF4F18">
            <w:pPr>
              <w:rPr>
                <w:sz w:val="18"/>
                <w:szCs w:val="18"/>
                <w:lang w:eastAsia="tr-TR"/>
              </w:rPr>
            </w:pPr>
            <w:r w:rsidRPr="002B272C">
              <w:rPr>
                <w:sz w:val="18"/>
                <w:szCs w:val="18"/>
                <w:lang w:eastAsia="tr-TR"/>
              </w:rPr>
              <w:t>İLA</w:t>
            </w:r>
            <w:r w:rsidR="008F4DDF">
              <w:rPr>
                <w:sz w:val="18"/>
                <w:szCs w:val="18"/>
                <w:lang w:eastAsia="tr-TR"/>
              </w:rPr>
              <w:t>4007</w:t>
            </w:r>
          </w:p>
        </w:tc>
        <w:tc>
          <w:tcPr>
            <w:tcW w:w="401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Kur'an Arapçası</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Ar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37733F" w:rsidP="004E5217">
            <w:pPr>
              <w:rPr>
                <w:sz w:val="18"/>
                <w:szCs w:val="18"/>
                <w:lang w:eastAsia="tr-TR"/>
              </w:rPr>
            </w:pPr>
            <w:r>
              <w:rPr>
                <w:sz w:val="18"/>
                <w:szCs w:val="18"/>
                <w:lang w:eastAsia="tr-TR"/>
              </w:rPr>
              <w:t>4</w:t>
            </w:r>
          </w:p>
        </w:tc>
      </w:tr>
      <w:tr w:rsidR="004E5217" w:rsidRPr="002B272C" w:rsidTr="00053AB2">
        <w:trPr>
          <w:trHeight w:val="907"/>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03737C" w:rsidP="00575A05">
            <w:pPr>
              <w:jc w:val="both"/>
              <w:rPr>
                <w:sz w:val="18"/>
                <w:szCs w:val="18"/>
                <w:lang w:eastAsia="tr-TR"/>
              </w:rPr>
            </w:pPr>
            <w:r w:rsidRPr="002B272C">
              <w:rPr>
                <w:sz w:val="18"/>
                <w:szCs w:val="18"/>
              </w:rPr>
              <w:t xml:space="preserve">Arap dili sentaksı genel hatlarıyla ele alınarak </w:t>
            </w:r>
            <w:r w:rsidR="00874D58" w:rsidRPr="002B272C">
              <w:rPr>
                <w:sz w:val="18"/>
                <w:szCs w:val="18"/>
              </w:rPr>
              <w:t xml:space="preserve">Kur’an sureleri </w:t>
            </w:r>
            <w:r w:rsidRPr="002B272C">
              <w:rPr>
                <w:sz w:val="18"/>
                <w:szCs w:val="18"/>
              </w:rPr>
              <w:t>üzerinde dilsel çözümlemeler yapılır. Bu bağlamda kelime, kelime çeşitleri, cümle, cümle çeşitleri, irab, irab çeşitleri, irab belirtileri, fiil ve çeşitleri, mazi, muzari, emir fiil, Merfuat konularından fail, naib fail, mübteda, haber, nakıs fiilerin isimleri, fiile benzeyen harflerin haberi, Mansubat konularından nakıs fiilerin haberleri, fiile benzeyen harflerin isimleri, mefulün bih, mefulün maah, mefuulun fih, mefulün mutlak, mefulün leh, hal, temyiz, müstesna, münada, mecrurat konularından harfi cerle mecrûr öğe ve izafe.</w:t>
            </w:r>
          </w:p>
        </w:tc>
      </w:tr>
    </w:tbl>
    <w:p w:rsidR="00CC6D33" w:rsidRPr="0098402B" w:rsidRDefault="00CC6D33" w:rsidP="0098402B">
      <w:pPr>
        <w:spacing w:line="259" w:lineRule="auto"/>
        <w:rPr>
          <w:b/>
          <w:sz w:val="8"/>
          <w:szCs w:val="8"/>
        </w:rPr>
      </w:pPr>
    </w:p>
    <w:p w:rsidR="00CC6D33" w:rsidRDefault="00CC6D33" w:rsidP="0098402B">
      <w:pPr>
        <w:spacing w:line="259" w:lineRule="auto"/>
        <w:rPr>
          <w:b/>
          <w:sz w:val="8"/>
          <w:szCs w:val="8"/>
        </w:rPr>
      </w:pPr>
    </w:p>
    <w:tbl>
      <w:tblPr>
        <w:tblW w:w="10206" w:type="dxa"/>
        <w:tblInd w:w="-10" w:type="dxa"/>
        <w:tblCellMar>
          <w:left w:w="70" w:type="dxa"/>
          <w:right w:w="70" w:type="dxa"/>
        </w:tblCellMar>
        <w:tblLook w:val="04A0" w:firstRow="1" w:lastRow="0" w:firstColumn="1" w:lastColumn="0" w:noHBand="0" w:noVBand="1"/>
      </w:tblPr>
      <w:tblGrid>
        <w:gridCol w:w="1020"/>
        <w:gridCol w:w="3421"/>
        <w:gridCol w:w="1059"/>
        <w:gridCol w:w="562"/>
        <w:gridCol w:w="963"/>
        <w:gridCol w:w="1540"/>
        <w:gridCol w:w="874"/>
        <w:gridCol w:w="767"/>
      </w:tblGrid>
      <w:tr w:rsidR="00053AB2" w:rsidRPr="002B272C" w:rsidTr="00C05D12">
        <w:trPr>
          <w:trHeight w:val="296"/>
        </w:trPr>
        <w:tc>
          <w:tcPr>
            <w:tcW w:w="10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53AB2" w:rsidRPr="002B272C" w:rsidRDefault="00053AB2" w:rsidP="00C05D12">
            <w:pPr>
              <w:rPr>
                <w:color w:val="000000"/>
                <w:sz w:val="18"/>
                <w:szCs w:val="18"/>
                <w:lang w:eastAsia="tr-TR"/>
              </w:rPr>
            </w:pPr>
            <w:r w:rsidRPr="002B272C">
              <w:rPr>
                <w:color w:val="000000"/>
                <w:sz w:val="18"/>
                <w:szCs w:val="18"/>
                <w:lang w:eastAsia="tr-TR"/>
              </w:rPr>
              <w:t>KODU</w:t>
            </w:r>
          </w:p>
        </w:tc>
        <w:tc>
          <w:tcPr>
            <w:tcW w:w="3421" w:type="dxa"/>
            <w:tcBorders>
              <w:top w:val="single" w:sz="8" w:space="0" w:color="auto"/>
              <w:left w:val="nil"/>
              <w:bottom w:val="single" w:sz="8" w:space="0" w:color="auto"/>
              <w:right w:val="single" w:sz="8" w:space="0" w:color="auto"/>
            </w:tcBorders>
            <w:shd w:val="clear" w:color="auto" w:fill="auto"/>
            <w:vAlign w:val="center"/>
            <w:hideMark/>
          </w:tcPr>
          <w:p w:rsidR="00053AB2" w:rsidRPr="002B272C" w:rsidRDefault="00053AB2" w:rsidP="00C05D12">
            <w:pPr>
              <w:rPr>
                <w:color w:val="000000"/>
                <w:sz w:val="18"/>
                <w:szCs w:val="18"/>
                <w:lang w:eastAsia="tr-TR"/>
              </w:rPr>
            </w:pPr>
            <w:r w:rsidRPr="002B272C">
              <w:rPr>
                <w:color w:val="000000"/>
                <w:sz w:val="18"/>
                <w:szCs w:val="18"/>
                <w:lang w:eastAsia="tr-TR"/>
              </w:rPr>
              <w:t>DERS ADI</w:t>
            </w:r>
          </w:p>
        </w:tc>
        <w:tc>
          <w:tcPr>
            <w:tcW w:w="1059" w:type="dxa"/>
            <w:tcBorders>
              <w:top w:val="single" w:sz="8" w:space="0" w:color="auto"/>
              <w:left w:val="nil"/>
              <w:bottom w:val="single" w:sz="8" w:space="0" w:color="auto"/>
              <w:right w:val="single" w:sz="8" w:space="0" w:color="auto"/>
            </w:tcBorders>
            <w:shd w:val="clear" w:color="auto" w:fill="auto"/>
            <w:vAlign w:val="center"/>
            <w:hideMark/>
          </w:tcPr>
          <w:p w:rsidR="00053AB2" w:rsidRPr="002B272C" w:rsidRDefault="00053AB2" w:rsidP="00C05D12">
            <w:pPr>
              <w:rPr>
                <w:color w:val="000000"/>
                <w:sz w:val="18"/>
                <w:szCs w:val="18"/>
                <w:lang w:eastAsia="tr-TR"/>
              </w:rPr>
            </w:pPr>
            <w:r w:rsidRPr="002B272C">
              <w:rPr>
                <w:color w:val="000000"/>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053AB2" w:rsidRPr="002B272C" w:rsidRDefault="00053AB2" w:rsidP="00C05D12">
            <w:pPr>
              <w:rPr>
                <w:color w:val="000000"/>
                <w:sz w:val="18"/>
                <w:szCs w:val="18"/>
                <w:lang w:eastAsia="tr-TR"/>
              </w:rPr>
            </w:pPr>
            <w:r w:rsidRPr="002B272C">
              <w:rPr>
                <w:color w:val="000000"/>
                <w:sz w:val="18"/>
                <w:szCs w:val="18"/>
                <w:lang w:eastAsia="tr-TR"/>
              </w:rPr>
              <w:t>DİL</w:t>
            </w:r>
          </w:p>
        </w:tc>
        <w:tc>
          <w:tcPr>
            <w:tcW w:w="963" w:type="dxa"/>
            <w:tcBorders>
              <w:top w:val="single" w:sz="8" w:space="0" w:color="auto"/>
              <w:left w:val="nil"/>
              <w:bottom w:val="single" w:sz="8" w:space="0" w:color="auto"/>
              <w:right w:val="single" w:sz="8" w:space="0" w:color="auto"/>
            </w:tcBorders>
            <w:shd w:val="clear" w:color="auto" w:fill="auto"/>
            <w:vAlign w:val="center"/>
            <w:hideMark/>
          </w:tcPr>
          <w:p w:rsidR="00053AB2" w:rsidRPr="002B272C" w:rsidRDefault="00053AB2" w:rsidP="00C05D12">
            <w:pPr>
              <w:jc w:val="center"/>
              <w:rPr>
                <w:color w:val="000000"/>
                <w:sz w:val="18"/>
                <w:szCs w:val="18"/>
                <w:lang w:eastAsia="tr-TR"/>
              </w:rPr>
            </w:pPr>
            <w:r w:rsidRPr="002B272C">
              <w:rPr>
                <w:color w:val="000000"/>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053AB2" w:rsidRPr="002B272C" w:rsidRDefault="00053AB2" w:rsidP="00C05D12">
            <w:pPr>
              <w:jc w:val="center"/>
              <w:rPr>
                <w:color w:val="000000"/>
                <w:sz w:val="18"/>
                <w:szCs w:val="18"/>
                <w:lang w:eastAsia="tr-TR"/>
              </w:rPr>
            </w:pPr>
            <w:r w:rsidRPr="002B272C">
              <w:rPr>
                <w:color w:val="000000"/>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053AB2" w:rsidRPr="002B272C" w:rsidRDefault="00053AB2" w:rsidP="00C05D12">
            <w:pPr>
              <w:jc w:val="center"/>
              <w:rPr>
                <w:color w:val="000000"/>
                <w:sz w:val="18"/>
                <w:szCs w:val="18"/>
                <w:lang w:eastAsia="tr-TR"/>
              </w:rPr>
            </w:pPr>
            <w:r w:rsidRPr="002B272C">
              <w:rPr>
                <w:color w:val="000000"/>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053AB2" w:rsidRPr="002B272C" w:rsidRDefault="00053AB2" w:rsidP="00C05D12">
            <w:pPr>
              <w:jc w:val="center"/>
              <w:rPr>
                <w:color w:val="000000"/>
                <w:sz w:val="18"/>
                <w:szCs w:val="18"/>
                <w:lang w:eastAsia="tr-TR"/>
              </w:rPr>
            </w:pPr>
            <w:r w:rsidRPr="002B272C">
              <w:rPr>
                <w:color w:val="000000"/>
                <w:sz w:val="18"/>
                <w:szCs w:val="18"/>
                <w:lang w:eastAsia="tr-TR"/>
              </w:rPr>
              <w:t>AKTS</w:t>
            </w:r>
          </w:p>
        </w:tc>
      </w:tr>
      <w:tr w:rsidR="00053AB2" w:rsidRPr="002B272C" w:rsidTr="00C05D12">
        <w:trPr>
          <w:trHeight w:val="258"/>
        </w:trPr>
        <w:tc>
          <w:tcPr>
            <w:tcW w:w="1020" w:type="dxa"/>
            <w:tcBorders>
              <w:top w:val="nil"/>
              <w:left w:val="single" w:sz="8" w:space="0" w:color="auto"/>
              <w:bottom w:val="single" w:sz="4" w:space="0" w:color="auto"/>
              <w:right w:val="single" w:sz="8" w:space="0" w:color="auto"/>
            </w:tcBorders>
            <w:shd w:val="clear" w:color="auto" w:fill="auto"/>
            <w:vAlign w:val="center"/>
          </w:tcPr>
          <w:p w:rsidR="00053AB2" w:rsidRPr="002B272C" w:rsidRDefault="008F4DDF" w:rsidP="008F4DDF">
            <w:pPr>
              <w:rPr>
                <w:sz w:val="18"/>
                <w:szCs w:val="18"/>
                <w:lang w:eastAsia="tr-TR"/>
              </w:rPr>
            </w:pPr>
            <w:r>
              <w:rPr>
                <w:sz w:val="18"/>
                <w:szCs w:val="18"/>
                <w:lang w:eastAsia="tr-TR"/>
              </w:rPr>
              <w:t>İLA4009</w:t>
            </w:r>
          </w:p>
        </w:tc>
        <w:tc>
          <w:tcPr>
            <w:tcW w:w="3421" w:type="dxa"/>
            <w:tcBorders>
              <w:top w:val="nil"/>
              <w:left w:val="nil"/>
              <w:bottom w:val="single" w:sz="4" w:space="0" w:color="auto"/>
              <w:right w:val="single" w:sz="8" w:space="0" w:color="auto"/>
            </w:tcBorders>
            <w:shd w:val="clear" w:color="auto" w:fill="auto"/>
            <w:vAlign w:val="center"/>
          </w:tcPr>
          <w:p w:rsidR="00053AB2" w:rsidRPr="002B272C" w:rsidRDefault="00053AB2" w:rsidP="00C05D12">
            <w:pPr>
              <w:rPr>
                <w:sz w:val="18"/>
                <w:szCs w:val="18"/>
                <w:lang w:eastAsia="tr-TR"/>
              </w:rPr>
            </w:pPr>
            <w:r w:rsidRPr="002B272C">
              <w:rPr>
                <w:sz w:val="18"/>
                <w:szCs w:val="18"/>
                <w:lang w:eastAsia="tr-TR"/>
              </w:rPr>
              <w:t>Osmanlı Türkçesi</w:t>
            </w:r>
          </w:p>
        </w:tc>
        <w:tc>
          <w:tcPr>
            <w:tcW w:w="1059" w:type="dxa"/>
            <w:tcBorders>
              <w:top w:val="nil"/>
              <w:left w:val="nil"/>
              <w:bottom w:val="single" w:sz="4" w:space="0" w:color="auto"/>
              <w:right w:val="single" w:sz="8" w:space="0" w:color="auto"/>
            </w:tcBorders>
            <w:shd w:val="clear" w:color="auto" w:fill="auto"/>
            <w:vAlign w:val="center"/>
          </w:tcPr>
          <w:p w:rsidR="00053AB2" w:rsidRPr="002B272C" w:rsidRDefault="00053AB2" w:rsidP="00C05D12">
            <w:pPr>
              <w:rPr>
                <w:sz w:val="18"/>
                <w:szCs w:val="18"/>
                <w:lang w:eastAsia="tr-TR"/>
              </w:rPr>
            </w:pPr>
            <w:r w:rsidRPr="002B272C">
              <w:rPr>
                <w:sz w:val="18"/>
                <w:szCs w:val="18"/>
                <w:lang w:eastAsia="tr-TR"/>
              </w:rPr>
              <w:t>Z</w:t>
            </w:r>
          </w:p>
        </w:tc>
        <w:tc>
          <w:tcPr>
            <w:tcW w:w="562" w:type="dxa"/>
            <w:tcBorders>
              <w:top w:val="nil"/>
              <w:left w:val="nil"/>
              <w:bottom w:val="single" w:sz="4" w:space="0" w:color="auto"/>
              <w:right w:val="single" w:sz="8" w:space="0" w:color="auto"/>
            </w:tcBorders>
            <w:shd w:val="clear" w:color="auto" w:fill="auto"/>
            <w:vAlign w:val="center"/>
          </w:tcPr>
          <w:p w:rsidR="00053AB2" w:rsidRPr="002B272C" w:rsidRDefault="00053AB2" w:rsidP="00C05D12">
            <w:pPr>
              <w:rPr>
                <w:sz w:val="18"/>
                <w:szCs w:val="18"/>
                <w:lang w:eastAsia="tr-TR"/>
              </w:rPr>
            </w:pPr>
            <w:r w:rsidRPr="002B272C">
              <w:rPr>
                <w:sz w:val="18"/>
                <w:szCs w:val="18"/>
                <w:lang w:eastAsia="tr-TR"/>
              </w:rPr>
              <w:t>Tr</w:t>
            </w:r>
          </w:p>
        </w:tc>
        <w:tc>
          <w:tcPr>
            <w:tcW w:w="963" w:type="dxa"/>
            <w:tcBorders>
              <w:top w:val="nil"/>
              <w:left w:val="nil"/>
              <w:bottom w:val="single" w:sz="4" w:space="0" w:color="auto"/>
              <w:right w:val="single" w:sz="8" w:space="0" w:color="auto"/>
            </w:tcBorders>
            <w:shd w:val="clear" w:color="auto" w:fill="auto"/>
            <w:vAlign w:val="center"/>
          </w:tcPr>
          <w:p w:rsidR="00053AB2" w:rsidRPr="002B272C" w:rsidRDefault="00053AB2" w:rsidP="00C05D12">
            <w:pPr>
              <w:rPr>
                <w:sz w:val="18"/>
                <w:szCs w:val="18"/>
                <w:lang w:eastAsia="tr-TR"/>
              </w:rPr>
            </w:pPr>
            <w:r w:rsidRPr="002B272C">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053AB2" w:rsidRPr="002B272C" w:rsidRDefault="00053AB2" w:rsidP="00C05D12">
            <w:pPr>
              <w:rPr>
                <w:sz w:val="18"/>
                <w:szCs w:val="18"/>
                <w:lang w:eastAsia="tr-TR"/>
              </w:rPr>
            </w:pPr>
            <w:r w:rsidRPr="002B272C">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053AB2" w:rsidRPr="002B272C" w:rsidRDefault="00053AB2" w:rsidP="00C05D12">
            <w:pPr>
              <w:rPr>
                <w:sz w:val="18"/>
                <w:szCs w:val="18"/>
                <w:lang w:eastAsia="tr-TR"/>
              </w:rPr>
            </w:pPr>
            <w:r w:rsidRPr="002B272C">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053AB2" w:rsidRPr="002B272C" w:rsidRDefault="0037733F" w:rsidP="00C05D12">
            <w:pPr>
              <w:rPr>
                <w:sz w:val="18"/>
                <w:szCs w:val="18"/>
                <w:lang w:eastAsia="tr-TR"/>
              </w:rPr>
            </w:pPr>
            <w:r>
              <w:rPr>
                <w:sz w:val="18"/>
                <w:szCs w:val="18"/>
                <w:lang w:eastAsia="tr-TR"/>
              </w:rPr>
              <w:t>3</w:t>
            </w:r>
          </w:p>
        </w:tc>
      </w:tr>
      <w:tr w:rsidR="00053AB2" w:rsidRPr="002B272C" w:rsidTr="00C05D12">
        <w:trPr>
          <w:trHeight w:val="797"/>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053AB2" w:rsidRPr="002B272C" w:rsidRDefault="00053AB2" w:rsidP="007E50D7">
            <w:pPr>
              <w:jc w:val="both"/>
              <w:rPr>
                <w:sz w:val="18"/>
                <w:szCs w:val="18"/>
                <w:lang w:eastAsia="tr-TR"/>
              </w:rPr>
            </w:pPr>
            <w:r w:rsidRPr="002B272C">
              <w:rPr>
                <w:sz w:val="18"/>
                <w:szCs w:val="18"/>
              </w:rPr>
              <w:t>Osmanlı Türkçesi ile yazılmış metinleri okuyup anlayabilme ve bu kaynaklardan yararlanabilme. Osmanlı alfabesinin özelliklerinin ve yazı karakterlerinin tanıtımı, Osmanlı alfabesiyle imla çalışmaları, Osmanlı şair ve yazarlarından farklı dönemlere ait matbu metin okumaları. Eski yazı olarak da bilinen ‘Osmanlı Türkçesi’ adı ile belirtilen bu dersin amacı öğrencilerimize Arap harfleri ile yazılı olan Türkçe eserleri ve vesikaları okuma ve anlama.</w:t>
            </w:r>
          </w:p>
        </w:tc>
      </w:tr>
    </w:tbl>
    <w:p w:rsidR="00053AB2" w:rsidRDefault="00053AB2" w:rsidP="0098402B">
      <w:pPr>
        <w:spacing w:line="259" w:lineRule="auto"/>
        <w:rPr>
          <w:b/>
          <w:sz w:val="8"/>
          <w:szCs w:val="8"/>
        </w:rPr>
      </w:pPr>
    </w:p>
    <w:p w:rsidR="00053AB2" w:rsidRPr="00053AB2" w:rsidRDefault="00053AB2" w:rsidP="0098402B">
      <w:pPr>
        <w:spacing w:line="259" w:lineRule="auto"/>
        <w:rPr>
          <w:b/>
          <w:sz w:val="8"/>
          <w:szCs w:val="8"/>
        </w:rPr>
      </w:pPr>
    </w:p>
    <w:tbl>
      <w:tblPr>
        <w:tblW w:w="10206" w:type="dxa"/>
        <w:tblInd w:w="-10" w:type="dxa"/>
        <w:tblCellMar>
          <w:left w:w="70" w:type="dxa"/>
          <w:right w:w="70" w:type="dxa"/>
        </w:tblCellMar>
        <w:tblLook w:val="04A0" w:firstRow="1" w:lastRow="0" w:firstColumn="1" w:lastColumn="0" w:noHBand="0" w:noVBand="1"/>
      </w:tblPr>
      <w:tblGrid>
        <w:gridCol w:w="1115"/>
        <w:gridCol w:w="3355"/>
        <w:gridCol w:w="1039"/>
        <w:gridCol w:w="560"/>
        <w:gridCol w:w="956"/>
        <w:gridCol w:w="1540"/>
        <w:gridCol w:w="874"/>
        <w:gridCol w:w="767"/>
      </w:tblGrid>
      <w:tr w:rsidR="00CC6D33" w:rsidRPr="002B272C" w:rsidTr="008F5F31">
        <w:trPr>
          <w:trHeight w:val="296"/>
        </w:trPr>
        <w:tc>
          <w:tcPr>
            <w:tcW w:w="111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3355"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03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0"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56"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8F5F31">
        <w:trPr>
          <w:trHeight w:val="258"/>
        </w:trPr>
        <w:tc>
          <w:tcPr>
            <w:tcW w:w="1115"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8F4DDF" w:rsidP="004E5217">
            <w:pPr>
              <w:rPr>
                <w:sz w:val="18"/>
                <w:szCs w:val="18"/>
                <w:lang w:eastAsia="tr-TR"/>
              </w:rPr>
            </w:pPr>
            <w:r>
              <w:rPr>
                <w:sz w:val="18"/>
                <w:szCs w:val="18"/>
                <w:lang w:eastAsia="tr-TR"/>
              </w:rPr>
              <w:t>İLA4011</w:t>
            </w:r>
          </w:p>
        </w:tc>
        <w:tc>
          <w:tcPr>
            <w:tcW w:w="3355"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Din Felsefesi-I</w:t>
            </w:r>
          </w:p>
        </w:tc>
        <w:tc>
          <w:tcPr>
            <w:tcW w:w="103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Z</w:t>
            </w:r>
          </w:p>
        </w:tc>
        <w:tc>
          <w:tcPr>
            <w:tcW w:w="560"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Tr</w:t>
            </w:r>
          </w:p>
        </w:tc>
        <w:tc>
          <w:tcPr>
            <w:tcW w:w="956"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4E5217" w:rsidRPr="002B272C" w:rsidRDefault="0037733F" w:rsidP="004E5217">
            <w:pPr>
              <w:rPr>
                <w:sz w:val="18"/>
                <w:szCs w:val="18"/>
                <w:lang w:eastAsia="tr-TR"/>
              </w:rPr>
            </w:pPr>
            <w:r>
              <w:rPr>
                <w:sz w:val="18"/>
                <w:szCs w:val="18"/>
                <w:lang w:eastAsia="tr-TR"/>
              </w:rPr>
              <w:t>3</w:t>
            </w:r>
          </w:p>
        </w:tc>
      </w:tr>
      <w:tr w:rsidR="004E5217" w:rsidRPr="002B272C" w:rsidTr="0098402B">
        <w:trPr>
          <w:trHeight w:val="404"/>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AF4F18" w:rsidP="008F5F31">
            <w:pPr>
              <w:jc w:val="both"/>
              <w:rPr>
                <w:sz w:val="18"/>
                <w:szCs w:val="18"/>
                <w:lang w:eastAsia="tr-TR"/>
              </w:rPr>
            </w:pPr>
            <w:r w:rsidRPr="002B272C">
              <w:rPr>
                <w:sz w:val="18"/>
                <w:szCs w:val="18"/>
              </w:rPr>
              <w:t>Terim olarak din felsefesi, din felsefesinin problemleri, diğer alanlarla ilişkisi, Tanrı’nın varlığı ile ilgili deliller, din dili, Tanrı’nın sıfatları, sıfatlar, kötülük problemi ve insan hürriyeti.</w:t>
            </w:r>
          </w:p>
        </w:tc>
      </w:tr>
    </w:tbl>
    <w:p w:rsidR="008F5F31" w:rsidRPr="0098402B" w:rsidRDefault="008F5F31" w:rsidP="0098402B">
      <w:pPr>
        <w:spacing w:line="259" w:lineRule="auto"/>
        <w:rPr>
          <w:b/>
          <w:sz w:val="8"/>
          <w:szCs w:val="8"/>
        </w:rPr>
      </w:pPr>
    </w:p>
    <w:tbl>
      <w:tblPr>
        <w:tblW w:w="10206" w:type="dxa"/>
        <w:tblInd w:w="-10" w:type="dxa"/>
        <w:tblCellMar>
          <w:left w:w="70" w:type="dxa"/>
          <w:right w:w="70" w:type="dxa"/>
        </w:tblCellMar>
        <w:tblLook w:val="04A0" w:firstRow="1" w:lastRow="0" w:firstColumn="1" w:lastColumn="0" w:noHBand="0" w:noVBand="1"/>
      </w:tblPr>
      <w:tblGrid>
        <w:gridCol w:w="1115"/>
        <w:gridCol w:w="3355"/>
        <w:gridCol w:w="1039"/>
        <w:gridCol w:w="560"/>
        <w:gridCol w:w="956"/>
        <w:gridCol w:w="1540"/>
        <w:gridCol w:w="874"/>
        <w:gridCol w:w="767"/>
      </w:tblGrid>
      <w:tr w:rsidR="008F5F31" w:rsidRPr="002B272C" w:rsidTr="00594DD6">
        <w:trPr>
          <w:trHeight w:val="184"/>
        </w:trPr>
        <w:tc>
          <w:tcPr>
            <w:tcW w:w="111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F5F31" w:rsidRPr="002B272C" w:rsidRDefault="008F5F31" w:rsidP="00E12B49">
            <w:pPr>
              <w:rPr>
                <w:color w:val="000000"/>
                <w:sz w:val="18"/>
                <w:szCs w:val="18"/>
                <w:lang w:eastAsia="tr-TR"/>
              </w:rPr>
            </w:pPr>
            <w:r w:rsidRPr="002B272C">
              <w:rPr>
                <w:color w:val="000000"/>
                <w:sz w:val="18"/>
                <w:szCs w:val="18"/>
                <w:lang w:eastAsia="tr-TR"/>
              </w:rPr>
              <w:t>KODU</w:t>
            </w:r>
          </w:p>
        </w:tc>
        <w:tc>
          <w:tcPr>
            <w:tcW w:w="3355" w:type="dxa"/>
            <w:tcBorders>
              <w:top w:val="single" w:sz="8" w:space="0" w:color="auto"/>
              <w:left w:val="nil"/>
              <w:bottom w:val="single" w:sz="8" w:space="0" w:color="auto"/>
              <w:right w:val="single" w:sz="8" w:space="0" w:color="auto"/>
            </w:tcBorders>
            <w:shd w:val="clear" w:color="auto" w:fill="auto"/>
            <w:vAlign w:val="center"/>
            <w:hideMark/>
          </w:tcPr>
          <w:p w:rsidR="008F5F31" w:rsidRPr="002B272C" w:rsidRDefault="008F5F31" w:rsidP="00E12B49">
            <w:pPr>
              <w:rPr>
                <w:color w:val="000000"/>
                <w:sz w:val="18"/>
                <w:szCs w:val="18"/>
                <w:lang w:eastAsia="tr-TR"/>
              </w:rPr>
            </w:pPr>
            <w:r w:rsidRPr="002B272C">
              <w:rPr>
                <w:color w:val="000000"/>
                <w:sz w:val="18"/>
                <w:szCs w:val="18"/>
                <w:lang w:eastAsia="tr-TR"/>
              </w:rPr>
              <w:t>DERS ADI</w:t>
            </w:r>
          </w:p>
        </w:tc>
        <w:tc>
          <w:tcPr>
            <w:tcW w:w="1039" w:type="dxa"/>
            <w:tcBorders>
              <w:top w:val="single" w:sz="8" w:space="0" w:color="auto"/>
              <w:left w:val="nil"/>
              <w:bottom w:val="single" w:sz="8" w:space="0" w:color="auto"/>
              <w:right w:val="single" w:sz="8" w:space="0" w:color="auto"/>
            </w:tcBorders>
            <w:shd w:val="clear" w:color="auto" w:fill="auto"/>
            <w:vAlign w:val="center"/>
            <w:hideMark/>
          </w:tcPr>
          <w:p w:rsidR="008F5F31" w:rsidRPr="002B272C" w:rsidRDefault="008F5F31" w:rsidP="00E12B49">
            <w:pPr>
              <w:rPr>
                <w:color w:val="000000"/>
                <w:sz w:val="18"/>
                <w:szCs w:val="18"/>
                <w:lang w:eastAsia="tr-TR"/>
              </w:rPr>
            </w:pPr>
            <w:r w:rsidRPr="002B272C">
              <w:rPr>
                <w:color w:val="000000"/>
                <w:sz w:val="18"/>
                <w:szCs w:val="18"/>
                <w:lang w:eastAsia="tr-TR"/>
              </w:rPr>
              <w:t>DERS TİPİ</w:t>
            </w:r>
          </w:p>
        </w:tc>
        <w:tc>
          <w:tcPr>
            <w:tcW w:w="560" w:type="dxa"/>
            <w:tcBorders>
              <w:top w:val="single" w:sz="8" w:space="0" w:color="auto"/>
              <w:left w:val="nil"/>
              <w:bottom w:val="single" w:sz="8" w:space="0" w:color="auto"/>
              <w:right w:val="single" w:sz="8" w:space="0" w:color="auto"/>
            </w:tcBorders>
            <w:shd w:val="clear" w:color="auto" w:fill="auto"/>
            <w:vAlign w:val="center"/>
            <w:hideMark/>
          </w:tcPr>
          <w:p w:rsidR="008F5F31" w:rsidRPr="002B272C" w:rsidRDefault="008F5F31" w:rsidP="00E12B49">
            <w:pPr>
              <w:rPr>
                <w:color w:val="000000"/>
                <w:sz w:val="18"/>
                <w:szCs w:val="18"/>
                <w:lang w:eastAsia="tr-TR"/>
              </w:rPr>
            </w:pPr>
            <w:r w:rsidRPr="002B272C">
              <w:rPr>
                <w:color w:val="000000"/>
                <w:sz w:val="18"/>
                <w:szCs w:val="18"/>
                <w:lang w:eastAsia="tr-TR"/>
              </w:rPr>
              <w:t>DİL</w:t>
            </w:r>
          </w:p>
        </w:tc>
        <w:tc>
          <w:tcPr>
            <w:tcW w:w="956" w:type="dxa"/>
            <w:tcBorders>
              <w:top w:val="single" w:sz="8" w:space="0" w:color="auto"/>
              <w:left w:val="nil"/>
              <w:bottom w:val="single" w:sz="8" w:space="0" w:color="auto"/>
              <w:right w:val="single" w:sz="8" w:space="0" w:color="auto"/>
            </w:tcBorders>
            <w:shd w:val="clear" w:color="auto" w:fill="auto"/>
            <w:vAlign w:val="center"/>
            <w:hideMark/>
          </w:tcPr>
          <w:p w:rsidR="008F5F31" w:rsidRPr="002B272C" w:rsidRDefault="008F5F31" w:rsidP="00E12B49">
            <w:pPr>
              <w:jc w:val="center"/>
              <w:rPr>
                <w:color w:val="000000"/>
                <w:sz w:val="18"/>
                <w:szCs w:val="18"/>
                <w:lang w:eastAsia="tr-TR"/>
              </w:rPr>
            </w:pPr>
            <w:r w:rsidRPr="002B272C">
              <w:rPr>
                <w:color w:val="000000"/>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8F5F31" w:rsidRPr="002B272C" w:rsidRDefault="008F5F31" w:rsidP="00E12B49">
            <w:pPr>
              <w:jc w:val="center"/>
              <w:rPr>
                <w:color w:val="000000"/>
                <w:sz w:val="18"/>
                <w:szCs w:val="18"/>
                <w:lang w:eastAsia="tr-TR"/>
              </w:rPr>
            </w:pPr>
            <w:r w:rsidRPr="002B272C">
              <w:rPr>
                <w:color w:val="000000"/>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8F5F31" w:rsidRPr="002B272C" w:rsidRDefault="008F5F31" w:rsidP="00E12B49">
            <w:pPr>
              <w:jc w:val="center"/>
              <w:rPr>
                <w:color w:val="000000"/>
                <w:sz w:val="18"/>
                <w:szCs w:val="18"/>
                <w:lang w:eastAsia="tr-TR"/>
              </w:rPr>
            </w:pPr>
            <w:r w:rsidRPr="002B272C">
              <w:rPr>
                <w:color w:val="000000"/>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8F5F31" w:rsidRPr="002B272C" w:rsidRDefault="008F5F31" w:rsidP="00E12B49">
            <w:pPr>
              <w:jc w:val="center"/>
              <w:rPr>
                <w:color w:val="000000"/>
                <w:sz w:val="18"/>
                <w:szCs w:val="18"/>
                <w:lang w:eastAsia="tr-TR"/>
              </w:rPr>
            </w:pPr>
            <w:r w:rsidRPr="002B272C">
              <w:rPr>
                <w:color w:val="000000"/>
                <w:sz w:val="18"/>
                <w:szCs w:val="18"/>
                <w:lang w:eastAsia="tr-TR"/>
              </w:rPr>
              <w:t>AKTS</w:t>
            </w:r>
          </w:p>
        </w:tc>
      </w:tr>
      <w:tr w:rsidR="008F5F31" w:rsidRPr="002B272C" w:rsidTr="00E12B49">
        <w:trPr>
          <w:trHeight w:val="258"/>
        </w:trPr>
        <w:tc>
          <w:tcPr>
            <w:tcW w:w="1115" w:type="dxa"/>
            <w:tcBorders>
              <w:top w:val="nil"/>
              <w:left w:val="single" w:sz="8" w:space="0" w:color="auto"/>
              <w:bottom w:val="single" w:sz="4" w:space="0" w:color="auto"/>
              <w:right w:val="single" w:sz="8" w:space="0" w:color="auto"/>
            </w:tcBorders>
            <w:shd w:val="clear" w:color="auto" w:fill="auto"/>
            <w:vAlign w:val="center"/>
          </w:tcPr>
          <w:p w:rsidR="008F5F31" w:rsidRPr="002B272C" w:rsidRDefault="008F5F31" w:rsidP="00E12B49">
            <w:pPr>
              <w:rPr>
                <w:sz w:val="18"/>
                <w:szCs w:val="18"/>
                <w:lang w:eastAsia="tr-TR"/>
              </w:rPr>
            </w:pPr>
            <w:r w:rsidRPr="002B272C">
              <w:rPr>
                <w:sz w:val="18"/>
                <w:szCs w:val="18"/>
                <w:lang w:eastAsia="tr-TR"/>
              </w:rPr>
              <w:t>İLPF4001</w:t>
            </w:r>
          </w:p>
        </w:tc>
        <w:tc>
          <w:tcPr>
            <w:tcW w:w="3355" w:type="dxa"/>
            <w:tcBorders>
              <w:top w:val="nil"/>
              <w:left w:val="nil"/>
              <w:bottom w:val="single" w:sz="4" w:space="0" w:color="auto"/>
              <w:right w:val="single" w:sz="8" w:space="0" w:color="auto"/>
            </w:tcBorders>
            <w:shd w:val="clear" w:color="auto" w:fill="auto"/>
            <w:vAlign w:val="center"/>
          </w:tcPr>
          <w:p w:rsidR="008F5F31" w:rsidRPr="00594DD6" w:rsidRDefault="008F5F31" w:rsidP="00E12B49">
            <w:pPr>
              <w:rPr>
                <w:sz w:val="16"/>
                <w:szCs w:val="16"/>
                <w:lang w:eastAsia="tr-TR"/>
              </w:rPr>
            </w:pPr>
            <w:r w:rsidRPr="00594DD6">
              <w:rPr>
                <w:sz w:val="16"/>
                <w:szCs w:val="16"/>
                <w:lang w:eastAsia="tr-TR"/>
              </w:rPr>
              <w:t xml:space="preserve">Öğretmenlik Uygulaması I (Formasyon Seçmeli) </w:t>
            </w:r>
          </w:p>
        </w:tc>
        <w:tc>
          <w:tcPr>
            <w:tcW w:w="1039" w:type="dxa"/>
            <w:tcBorders>
              <w:top w:val="nil"/>
              <w:left w:val="nil"/>
              <w:bottom w:val="single" w:sz="4" w:space="0" w:color="auto"/>
              <w:right w:val="single" w:sz="8" w:space="0" w:color="auto"/>
            </w:tcBorders>
            <w:shd w:val="clear" w:color="auto" w:fill="auto"/>
            <w:vAlign w:val="center"/>
          </w:tcPr>
          <w:p w:rsidR="008F5F31" w:rsidRPr="002B272C" w:rsidRDefault="008F5F31" w:rsidP="00E12B49">
            <w:pPr>
              <w:rPr>
                <w:sz w:val="18"/>
                <w:szCs w:val="18"/>
                <w:lang w:eastAsia="tr-TR"/>
              </w:rPr>
            </w:pPr>
            <w:r w:rsidRPr="002B272C">
              <w:rPr>
                <w:sz w:val="18"/>
                <w:szCs w:val="18"/>
                <w:lang w:eastAsia="tr-TR"/>
              </w:rPr>
              <w:t>S</w:t>
            </w:r>
          </w:p>
        </w:tc>
        <w:tc>
          <w:tcPr>
            <w:tcW w:w="560" w:type="dxa"/>
            <w:tcBorders>
              <w:top w:val="nil"/>
              <w:left w:val="nil"/>
              <w:bottom w:val="single" w:sz="4" w:space="0" w:color="auto"/>
              <w:right w:val="single" w:sz="8" w:space="0" w:color="auto"/>
            </w:tcBorders>
            <w:shd w:val="clear" w:color="auto" w:fill="auto"/>
            <w:vAlign w:val="center"/>
          </w:tcPr>
          <w:p w:rsidR="008F5F31" w:rsidRPr="002B272C" w:rsidRDefault="008F5F31" w:rsidP="00E12B49">
            <w:pPr>
              <w:rPr>
                <w:sz w:val="18"/>
                <w:szCs w:val="18"/>
                <w:lang w:eastAsia="tr-TR"/>
              </w:rPr>
            </w:pPr>
            <w:r w:rsidRPr="002B272C">
              <w:rPr>
                <w:sz w:val="18"/>
                <w:szCs w:val="18"/>
                <w:lang w:eastAsia="tr-TR"/>
              </w:rPr>
              <w:t>Tr</w:t>
            </w:r>
          </w:p>
        </w:tc>
        <w:tc>
          <w:tcPr>
            <w:tcW w:w="956" w:type="dxa"/>
            <w:tcBorders>
              <w:top w:val="nil"/>
              <w:left w:val="nil"/>
              <w:bottom w:val="single" w:sz="4" w:space="0" w:color="auto"/>
              <w:right w:val="single" w:sz="8" w:space="0" w:color="auto"/>
            </w:tcBorders>
            <w:shd w:val="clear" w:color="auto" w:fill="auto"/>
            <w:vAlign w:val="center"/>
          </w:tcPr>
          <w:p w:rsidR="008F5F31" w:rsidRPr="002B272C" w:rsidRDefault="008F5F31" w:rsidP="00E12B49">
            <w:pPr>
              <w:rPr>
                <w:sz w:val="18"/>
                <w:szCs w:val="18"/>
                <w:lang w:eastAsia="tr-TR"/>
              </w:rPr>
            </w:pPr>
            <w:r w:rsidRPr="002B272C">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8F5F31" w:rsidRPr="002B272C" w:rsidRDefault="008F5F31" w:rsidP="00E12B49">
            <w:pPr>
              <w:rPr>
                <w:sz w:val="18"/>
                <w:szCs w:val="18"/>
                <w:lang w:eastAsia="tr-TR"/>
              </w:rPr>
            </w:pPr>
            <w:r w:rsidRPr="002B272C">
              <w:rPr>
                <w:sz w:val="18"/>
                <w:szCs w:val="18"/>
                <w:lang w:eastAsia="tr-TR"/>
              </w:rPr>
              <w:t>6</w:t>
            </w:r>
          </w:p>
        </w:tc>
        <w:tc>
          <w:tcPr>
            <w:tcW w:w="874" w:type="dxa"/>
            <w:tcBorders>
              <w:top w:val="nil"/>
              <w:left w:val="nil"/>
              <w:bottom w:val="single" w:sz="4" w:space="0" w:color="auto"/>
              <w:right w:val="single" w:sz="8" w:space="0" w:color="auto"/>
            </w:tcBorders>
            <w:shd w:val="clear" w:color="auto" w:fill="auto"/>
            <w:vAlign w:val="center"/>
          </w:tcPr>
          <w:p w:rsidR="008F5F31" w:rsidRPr="002B272C" w:rsidRDefault="008F5F31" w:rsidP="00E12B49">
            <w:pPr>
              <w:rPr>
                <w:sz w:val="18"/>
                <w:szCs w:val="18"/>
                <w:lang w:eastAsia="tr-TR"/>
              </w:rPr>
            </w:pPr>
            <w:r w:rsidRPr="002B272C">
              <w:rPr>
                <w:sz w:val="18"/>
                <w:szCs w:val="18"/>
                <w:lang w:eastAsia="tr-TR"/>
              </w:rPr>
              <w:t>5</w:t>
            </w:r>
          </w:p>
        </w:tc>
        <w:tc>
          <w:tcPr>
            <w:tcW w:w="767" w:type="dxa"/>
            <w:tcBorders>
              <w:top w:val="nil"/>
              <w:left w:val="nil"/>
              <w:bottom w:val="single" w:sz="4" w:space="0" w:color="auto"/>
              <w:right w:val="single" w:sz="8" w:space="0" w:color="auto"/>
            </w:tcBorders>
            <w:shd w:val="clear" w:color="auto" w:fill="auto"/>
            <w:vAlign w:val="center"/>
          </w:tcPr>
          <w:p w:rsidR="008F5F31" w:rsidRPr="002B272C" w:rsidRDefault="008F5F31" w:rsidP="00E12B49">
            <w:pPr>
              <w:rPr>
                <w:sz w:val="18"/>
                <w:szCs w:val="18"/>
                <w:lang w:eastAsia="tr-TR"/>
              </w:rPr>
            </w:pPr>
            <w:r w:rsidRPr="002B272C">
              <w:rPr>
                <w:sz w:val="18"/>
                <w:szCs w:val="18"/>
                <w:lang w:eastAsia="tr-TR"/>
              </w:rPr>
              <w:t>10</w:t>
            </w:r>
          </w:p>
        </w:tc>
      </w:tr>
      <w:tr w:rsidR="008F5F31" w:rsidRPr="002B272C" w:rsidTr="0098402B">
        <w:trPr>
          <w:trHeight w:val="540"/>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8F5F31" w:rsidRPr="002B272C" w:rsidRDefault="008F5F31" w:rsidP="008F5F31">
            <w:pPr>
              <w:jc w:val="both"/>
              <w:rPr>
                <w:sz w:val="18"/>
                <w:szCs w:val="18"/>
                <w:lang w:eastAsia="tr-TR"/>
              </w:rPr>
            </w:pPr>
            <w:r w:rsidRPr="002B272C">
              <w:rPr>
                <w:sz w:val="18"/>
                <w:szCs w:val="18"/>
              </w:rPr>
              <w:t>Her hafta hazırlanan planı uygulama,  uygulamanın okuldaki öğretmen, öğretim elemanı ve uygulama öğrencisi tarafından değerlendirilmesi, değerlendirme sonucu düzeltmelerin yapılması ve tekrar uygulama.</w:t>
            </w:r>
          </w:p>
        </w:tc>
      </w:tr>
    </w:tbl>
    <w:p w:rsidR="00127152" w:rsidRPr="0098402B" w:rsidRDefault="00127152" w:rsidP="0098402B">
      <w:pPr>
        <w:spacing w:line="259" w:lineRule="auto"/>
        <w:rPr>
          <w:b/>
          <w:sz w:val="8"/>
          <w:szCs w:val="8"/>
        </w:rPr>
      </w:pPr>
    </w:p>
    <w:p w:rsidR="005D0AF9" w:rsidRDefault="004E5217" w:rsidP="005D0AF9">
      <w:pPr>
        <w:spacing w:after="160" w:line="259" w:lineRule="auto"/>
        <w:rPr>
          <w:b/>
          <w:sz w:val="8"/>
          <w:szCs w:val="8"/>
        </w:rPr>
      </w:pPr>
      <w:r w:rsidRPr="002B272C">
        <w:rPr>
          <w:b/>
          <w:sz w:val="18"/>
          <w:szCs w:val="18"/>
        </w:rPr>
        <w:t>8. YARIYIL</w:t>
      </w: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5D0AF9" w:rsidRPr="002B272C" w:rsidTr="005D0AF9">
        <w:trPr>
          <w:trHeight w:val="296"/>
        </w:trPr>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D0AF9" w:rsidRPr="002B272C" w:rsidRDefault="005D0AF9" w:rsidP="00B541DE">
            <w:pPr>
              <w:rPr>
                <w:color w:val="000000"/>
                <w:sz w:val="18"/>
                <w:szCs w:val="18"/>
                <w:lang w:eastAsia="tr-TR"/>
              </w:rPr>
            </w:pPr>
            <w:r w:rsidRPr="002B272C">
              <w:rPr>
                <w:color w:val="000000"/>
                <w:sz w:val="18"/>
                <w:szCs w:val="18"/>
                <w:lang w:eastAsia="tr-TR"/>
              </w:rPr>
              <w:t>KODU</w:t>
            </w:r>
          </w:p>
        </w:tc>
        <w:tc>
          <w:tcPr>
            <w:tcW w:w="3978" w:type="dxa"/>
            <w:tcBorders>
              <w:top w:val="single" w:sz="8" w:space="0" w:color="auto"/>
              <w:left w:val="nil"/>
              <w:bottom w:val="single" w:sz="8" w:space="0" w:color="auto"/>
              <w:right w:val="single" w:sz="8" w:space="0" w:color="auto"/>
            </w:tcBorders>
            <w:shd w:val="clear" w:color="auto" w:fill="auto"/>
            <w:vAlign w:val="center"/>
            <w:hideMark/>
          </w:tcPr>
          <w:p w:rsidR="005D0AF9" w:rsidRPr="002B272C" w:rsidRDefault="005D0AF9" w:rsidP="00B541DE">
            <w:pPr>
              <w:rPr>
                <w:color w:val="000000"/>
                <w:sz w:val="18"/>
                <w:szCs w:val="18"/>
                <w:lang w:eastAsia="tr-TR"/>
              </w:rPr>
            </w:pPr>
            <w:r w:rsidRPr="002B272C">
              <w:rPr>
                <w:color w:val="000000"/>
                <w:sz w:val="18"/>
                <w:szCs w:val="18"/>
                <w:lang w:eastAsia="tr-TR"/>
              </w:rPr>
              <w:t>DERS ADI</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5D0AF9" w:rsidRPr="002B272C" w:rsidRDefault="005D0AF9" w:rsidP="00B541DE">
            <w:pPr>
              <w:rPr>
                <w:color w:val="000000"/>
                <w:sz w:val="18"/>
                <w:szCs w:val="18"/>
                <w:lang w:eastAsia="tr-TR"/>
              </w:rPr>
            </w:pPr>
            <w:r w:rsidRPr="002B272C">
              <w:rPr>
                <w:color w:val="000000"/>
                <w:sz w:val="18"/>
                <w:szCs w:val="18"/>
                <w:lang w:eastAsia="tr-TR"/>
              </w:rPr>
              <w:t>DERS TİPİ</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5D0AF9" w:rsidRPr="002B272C" w:rsidRDefault="005D0AF9" w:rsidP="00B541DE">
            <w:pPr>
              <w:rPr>
                <w:color w:val="000000"/>
                <w:sz w:val="18"/>
                <w:szCs w:val="18"/>
                <w:lang w:eastAsia="tr-TR"/>
              </w:rPr>
            </w:pPr>
            <w:r w:rsidRPr="002B272C">
              <w:rPr>
                <w:color w:val="000000"/>
                <w:sz w:val="18"/>
                <w:szCs w:val="18"/>
                <w:lang w:eastAsia="tr-TR"/>
              </w:rPr>
              <w:t>DİL</w:t>
            </w:r>
          </w:p>
        </w:tc>
        <w:tc>
          <w:tcPr>
            <w:tcW w:w="988" w:type="dxa"/>
            <w:tcBorders>
              <w:top w:val="single" w:sz="8" w:space="0" w:color="auto"/>
              <w:left w:val="nil"/>
              <w:bottom w:val="single" w:sz="8" w:space="0" w:color="auto"/>
              <w:right w:val="single" w:sz="8" w:space="0" w:color="auto"/>
            </w:tcBorders>
            <w:shd w:val="clear" w:color="auto" w:fill="auto"/>
            <w:vAlign w:val="center"/>
            <w:hideMark/>
          </w:tcPr>
          <w:p w:rsidR="005D0AF9" w:rsidRPr="002B272C" w:rsidRDefault="005D0AF9" w:rsidP="00B541DE">
            <w:pPr>
              <w:jc w:val="center"/>
              <w:rPr>
                <w:color w:val="000000"/>
                <w:sz w:val="18"/>
                <w:szCs w:val="18"/>
                <w:lang w:eastAsia="tr-TR"/>
              </w:rPr>
            </w:pPr>
            <w:r w:rsidRPr="002B272C">
              <w:rPr>
                <w:color w:val="000000"/>
                <w:sz w:val="18"/>
                <w:szCs w:val="18"/>
                <w:lang w:eastAsia="tr-TR"/>
              </w:rPr>
              <w:t>TEORİ</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5D0AF9" w:rsidRPr="002B272C" w:rsidRDefault="005D0AF9" w:rsidP="00B541DE">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5D0AF9" w:rsidRPr="002B272C" w:rsidRDefault="005D0AF9" w:rsidP="00B541DE">
            <w:pPr>
              <w:jc w:val="center"/>
              <w:rPr>
                <w:color w:val="000000"/>
                <w:sz w:val="18"/>
                <w:szCs w:val="18"/>
                <w:lang w:eastAsia="tr-TR"/>
              </w:rPr>
            </w:pPr>
            <w:r w:rsidRPr="002B272C">
              <w:rPr>
                <w:color w:val="000000"/>
                <w:sz w:val="18"/>
                <w:szCs w:val="18"/>
                <w:lang w:eastAsia="tr-TR"/>
              </w:rPr>
              <w:t>KREDİ</w:t>
            </w:r>
          </w:p>
        </w:tc>
        <w:tc>
          <w:tcPr>
            <w:tcW w:w="707" w:type="dxa"/>
            <w:tcBorders>
              <w:top w:val="single" w:sz="8" w:space="0" w:color="auto"/>
              <w:left w:val="nil"/>
              <w:bottom w:val="single" w:sz="8" w:space="0" w:color="auto"/>
              <w:right w:val="single" w:sz="8" w:space="0" w:color="auto"/>
            </w:tcBorders>
            <w:shd w:val="clear" w:color="auto" w:fill="auto"/>
            <w:vAlign w:val="center"/>
            <w:hideMark/>
          </w:tcPr>
          <w:p w:rsidR="005D0AF9" w:rsidRPr="002B272C" w:rsidRDefault="005D0AF9" w:rsidP="00B541DE">
            <w:pPr>
              <w:jc w:val="center"/>
              <w:rPr>
                <w:color w:val="000000"/>
                <w:sz w:val="18"/>
                <w:szCs w:val="18"/>
                <w:lang w:eastAsia="tr-TR"/>
              </w:rPr>
            </w:pPr>
            <w:r w:rsidRPr="002B272C">
              <w:rPr>
                <w:color w:val="000000"/>
                <w:sz w:val="18"/>
                <w:szCs w:val="18"/>
                <w:lang w:eastAsia="tr-TR"/>
              </w:rPr>
              <w:t>AKTS</w:t>
            </w:r>
          </w:p>
        </w:tc>
      </w:tr>
      <w:tr w:rsidR="005D0AF9" w:rsidRPr="002B272C" w:rsidTr="005D0AF9">
        <w:trPr>
          <w:trHeight w:val="258"/>
        </w:trPr>
        <w:tc>
          <w:tcPr>
            <w:tcW w:w="942" w:type="dxa"/>
            <w:tcBorders>
              <w:top w:val="nil"/>
              <w:left w:val="single" w:sz="8" w:space="0" w:color="auto"/>
              <w:bottom w:val="single" w:sz="4" w:space="0" w:color="auto"/>
              <w:right w:val="single" w:sz="8" w:space="0" w:color="auto"/>
            </w:tcBorders>
            <w:shd w:val="clear" w:color="auto" w:fill="auto"/>
            <w:vAlign w:val="center"/>
          </w:tcPr>
          <w:p w:rsidR="005D0AF9" w:rsidRPr="002B272C" w:rsidRDefault="005D0AF9" w:rsidP="005D0AF9">
            <w:pPr>
              <w:rPr>
                <w:sz w:val="18"/>
                <w:szCs w:val="18"/>
                <w:lang w:eastAsia="tr-TR"/>
              </w:rPr>
            </w:pPr>
            <w:r>
              <w:rPr>
                <w:sz w:val="18"/>
                <w:szCs w:val="18"/>
                <w:lang w:eastAsia="tr-TR"/>
              </w:rPr>
              <w:t>İLA4002</w:t>
            </w:r>
          </w:p>
        </w:tc>
        <w:tc>
          <w:tcPr>
            <w:tcW w:w="3978" w:type="dxa"/>
            <w:tcBorders>
              <w:top w:val="nil"/>
              <w:left w:val="nil"/>
              <w:bottom w:val="single" w:sz="4" w:space="0" w:color="auto"/>
              <w:right w:val="single" w:sz="8" w:space="0" w:color="auto"/>
            </w:tcBorders>
            <w:shd w:val="clear" w:color="auto" w:fill="auto"/>
            <w:vAlign w:val="center"/>
          </w:tcPr>
          <w:p w:rsidR="005D0AF9" w:rsidRPr="002B272C" w:rsidRDefault="005D0AF9" w:rsidP="005D0AF9">
            <w:pPr>
              <w:rPr>
                <w:sz w:val="18"/>
                <w:szCs w:val="18"/>
                <w:lang w:eastAsia="tr-TR"/>
              </w:rPr>
            </w:pPr>
            <w:r w:rsidRPr="002B272C">
              <w:rPr>
                <w:sz w:val="18"/>
                <w:szCs w:val="18"/>
                <w:lang w:eastAsia="tr-TR"/>
              </w:rPr>
              <w:t>Kuran Okuma ve Tecvid-VI</w:t>
            </w:r>
            <w:r>
              <w:rPr>
                <w:sz w:val="18"/>
                <w:szCs w:val="18"/>
                <w:lang w:eastAsia="tr-TR"/>
              </w:rPr>
              <w:t>II</w:t>
            </w:r>
          </w:p>
        </w:tc>
        <w:tc>
          <w:tcPr>
            <w:tcW w:w="1127" w:type="dxa"/>
            <w:tcBorders>
              <w:top w:val="nil"/>
              <w:left w:val="nil"/>
              <w:bottom w:val="single" w:sz="4" w:space="0" w:color="auto"/>
              <w:right w:val="single" w:sz="8" w:space="0" w:color="auto"/>
            </w:tcBorders>
            <w:shd w:val="clear" w:color="auto" w:fill="auto"/>
            <w:vAlign w:val="center"/>
          </w:tcPr>
          <w:p w:rsidR="005D0AF9" w:rsidRPr="002B272C" w:rsidRDefault="005D0AF9" w:rsidP="005D0AF9">
            <w:pPr>
              <w:rPr>
                <w:sz w:val="18"/>
                <w:szCs w:val="18"/>
                <w:lang w:eastAsia="tr-TR"/>
              </w:rPr>
            </w:pPr>
            <w:r w:rsidRPr="002B272C">
              <w:rPr>
                <w:sz w:val="18"/>
                <w:szCs w:val="18"/>
                <w:lang w:eastAsia="tr-TR"/>
              </w:rPr>
              <w:t>Z</w:t>
            </w:r>
          </w:p>
        </w:tc>
        <w:tc>
          <w:tcPr>
            <w:tcW w:w="565" w:type="dxa"/>
            <w:tcBorders>
              <w:top w:val="nil"/>
              <w:left w:val="nil"/>
              <w:bottom w:val="single" w:sz="4" w:space="0" w:color="auto"/>
              <w:right w:val="single" w:sz="8" w:space="0" w:color="auto"/>
            </w:tcBorders>
            <w:shd w:val="clear" w:color="auto" w:fill="auto"/>
            <w:vAlign w:val="center"/>
          </w:tcPr>
          <w:p w:rsidR="005D0AF9" w:rsidRPr="002B272C" w:rsidRDefault="005D0AF9" w:rsidP="005D0AF9">
            <w:pPr>
              <w:rPr>
                <w:sz w:val="18"/>
                <w:szCs w:val="18"/>
                <w:lang w:eastAsia="tr-TR"/>
              </w:rPr>
            </w:pPr>
            <w:r w:rsidRPr="002B272C">
              <w:rPr>
                <w:sz w:val="18"/>
                <w:szCs w:val="18"/>
                <w:lang w:eastAsia="tr-TR"/>
              </w:rPr>
              <w:t>Tr</w:t>
            </w:r>
          </w:p>
        </w:tc>
        <w:tc>
          <w:tcPr>
            <w:tcW w:w="988" w:type="dxa"/>
            <w:tcBorders>
              <w:top w:val="nil"/>
              <w:left w:val="nil"/>
              <w:bottom w:val="single" w:sz="4" w:space="0" w:color="auto"/>
              <w:right w:val="single" w:sz="8" w:space="0" w:color="auto"/>
            </w:tcBorders>
            <w:shd w:val="clear" w:color="auto" w:fill="auto"/>
            <w:vAlign w:val="center"/>
          </w:tcPr>
          <w:p w:rsidR="005D0AF9" w:rsidRPr="002B272C" w:rsidRDefault="005D0AF9" w:rsidP="005D0AF9">
            <w:pPr>
              <w:rPr>
                <w:sz w:val="18"/>
                <w:szCs w:val="18"/>
                <w:lang w:eastAsia="tr-TR"/>
              </w:rPr>
            </w:pPr>
            <w:r w:rsidRPr="002B272C">
              <w:rPr>
                <w:sz w:val="18"/>
                <w:szCs w:val="18"/>
                <w:lang w:eastAsia="tr-TR"/>
              </w:rPr>
              <w:t>2</w:t>
            </w:r>
          </w:p>
        </w:tc>
        <w:tc>
          <w:tcPr>
            <w:tcW w:w="1190" w:type="dxa"/>
            <w:tcBorders>
              <w:top w:val="nil"/>
              <w:left w:val="nil"/>
              <w:bottom w:val="single" w:sz="4" w:space="0" w:color="auto"/>
              <w:right w:val="single" w:sz="8" w:space="0" w:color="auto"/>
            </w:tcBorders>
            <w:shd w:val="clear" w:color="auto" w:fill="auto"/>
            <w:vAlign w:val="center"/>
          </w:tcPr>
          <w:p w:rsidR="005D0AF9" w:rsidRPr="002B272C" w:rsidRDefault="005D0AF9" w:rsidP="005D0AF9">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5D0AF9" w:rsidRPr="002B272C" w:rsidRDefault="005D0AF9" w:rsidP="005D0AF9">
            <w:pPr>
              <w:rPr>
                <w:sz w:val="18"/>
                <w:szCs w:val="18"/>
                <w:lang w:eastAsia="tr-TR"/>
              </w:rPr>
            </w:pPr>
            <w:r w:rsidRPr="002B272C">
              <w:rPr>
                <w:sz w:val="18"/>
                <w:szCs w:val="18"/>
                <w:lang w:eastAsia="tr-TR"/>
              </w:rPr>
              <w:t>2</w:t>
            </w:r>
          </w:p>
        </w:tc>
        <w:tc>
          <w:tcPr>
            <w:tcW w:w="707" w:type="dxa"/>
            <w:tcBorders>
              <w:top w:val="nil"/>
              <w:left w:val="nil"/>
              <w:bottom w:val="single" w:sz="4" w:space="0" w:color="auto"/>
              <w:right w:val="single" w:sz="8" w:space="0" w:color="auto"/>
            </w:tcBorders>
            <w:shd w:val="clear" w:color="auto" w:fill="auto"/>
            <w:vAlign w:val="center"/>
          </w:tcPr>
          <w:p w:rsidR="005D0AF9" w:rsidRPr="002B272C" w:rsidRDefault="0037733F" w:rsidP="005D0AF9">
            <w:pPr>
              <w:rPr>
                <w:sz w:val="18"/>
                <w:szCs w:val="18"/>
                <w:lang w:eastAsia="tr-TR"/>
              </w:rPr>
            </w:pPr>
            <w:r>
              <w:rPr>
                <w:sz w:val="18"/>
                <w:szCs w:val="18"/>
                <w:lang w:eastAsia="tr-TR"/>
              </w:rPr>
              <w:t>3</w:t>
            </w:r>
          </w:p>
        </w:tc>
      </w:tr>
      <w:tr w:rsidR="005D0AF9" w:rsidRPr="002B272C" w:rsidTr="00B541DE">
        <w:trPr>
          <w:trHeight w:val="407"/>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5D0AF9" w:rsidRPr="002B272C" w:rsidRDefault="005D0AF9" w:rsidP="00B541DE">
            <w:pPr>
              <w:jc w:val="both"/>
              <w:rPr>
                <w:sz w:val="18"/>
                <w:szCs w:val="18"/>
                <w:lang w:eastAsia="tr-TR"/>
              </w:rPr>
            </w:pPr>
            <w:r w:rsidRPr="00902989">
              <w:rPr>
                <w:rFonts w:asciiTheme="majorBidi" w:hAnsiTheme="majorBidi" w:cstheme="majorBidi"/>
                <w:sz w:val="22"/>
                <w:szCs w:val="22"/>
              </w:rPr>
              <w:t>Ezberlenecek sûreler:</w:t>
            </w:r>
            <w:r>
              <w:rPr>
                <w:rFonts w:asciiTheme="majorBidi" w:hAnsiTheme="majorBidi" w:cstheme="majorBidi"/>
                <w:sz w:val="22"/>
                <w:szCs w:val="22"/>
              </w:rPr>
              <w:t xml:space="preserve"> </w:t>
            </w:r>
            <w:r w:rsidRPr="00723A56">
              <w:rPr>
                <w:sz w:val="18"/>
                <w:szCs w:val="18"/>
              </w:rPr>
              <w:t>Tevbe 126-129; İsra 1-7; Ahzab 40-48</w:t>
            </w:r>
            <w:r>
              <w:rPr>
                <w:sz w:val="18"/>
                <w:szCs w:val="18"/>
              </w:rPr>
              <w:t xml:space="preserve">. Bakara 197-203 Hac 26-33  </w:t>
            </w:r>
            <w:r w:rsidRPr="00902989">
              <w:rPr>
                <w:rFonts w:asciiTheme="majorBidi" w:hAnsiTheme="majorBidi" w:cstheme="majorBidi"/>
                <w:sz w:val="22"/>
                <w:szCs w:val="22"/>
              </w:rPr>
              <w:t>Yüzünden okunacak sûreler:</w:t>
            </w:r>
            <w:r>
              <w:rPr>
                <w:rFonts w:asciiTheme="majorBidi" w:hAnsiTheme="majorBidi" w:cstheme="majorBidi"/>
                <w:sz w:val="22"/>
                <w:szCs w:val="22"/>
              </w:rPr>
              <w:t xml:space="preserve"> 26</w:t>
            </w:r>
            <w:r>
              <w:rPr>
                <w:sz w:val="18"/>
                <w:szCs w:val="18"/>
              </w:rPr>
              <w:t xml:space="preserve">-29 Cüz. </w:t>
            </w:r>
            <w:r w:rsidRPr="00902989">
              <w:rPr>
                <w:rFonts w:asciiTheme="majorBidi" w:hAnsiTheme="majorBidi" w:cstheme="majorBidi"/>
                <w:sz w:val="22"/>
                <w:szCs w:val="22"/>
              </w:rPr>
              <w:t>Tecvid konuları:</w:t>
            </w:r>
            <w:r>
              <w:rPr>
                <w:rFonts w:asciiTheme="majorBidi" w:hAnsiTheme="majorBidi" w:cstheme="majorBidi"/>
                <w:sz w:val="22"/>
                <w:szCs w:val="22"/>
              </w:rPr>
              <w:t xml:space="preserve"> </w:t>
            </w:r>
            <w:r w:rsidRPr="00902989">
              <w:rPr>
                <w:sz w:val="18"/>
                <w:szCs w:val="18"/>
              </w:rPr>
              <w:t>Uygulamalı tecvid tahlilleri.</w:t>
            </w:r>
          </w:p>
        </w:tc>
      </w:tr>
    </w:tbl>
    <w:p w:rsidR="005D0AF9" w:rsidRPr="00594DD6" w:rsidRDefault="005D0AF9" w:rsidP="00594DD6">
      <w:pPr>
        <w:spacing w:line="259" w:lineRule="auto"/>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053AB2" w:rsidRPr="002B272C" w:rsidTr="00C05D12">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53AB2" w:rsidRPr="002B272C" w:rsidRDefault="00053AB2" w:rsidP="00594DD6">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053AB2" w:rsidRPr="002B272C" w:rsidRDefault="00053AB2" w:rsidP="00594DD6">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053AB2" w:rsidRPr="002B272C" w:rsidRDefault="00053AB2" w:rsidP="00594DD6">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053AB2" w:rsidRPr="002B272C" w:rsidRDefault="00053AB2" w:rsidP="00594DD6">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053AB2" w:rsidRPr="002B272C" w:rsidRDefault="00053AB2" w:rsidP="00594DD6">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053AB2" w:rsidRPr="002B272C" w:rsidRDefault="00053AB2" w:rsidP="00594DD6">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053AB2" w:rsidRPr="002B272C" w:rsidRDefault="00053AB2" w:rsidP="00594DD6">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053AB2" w:rsidRPr="002B272C" w:rsidRDefault="00053AB2" w:rsidP="00594DD6">
            <w:pPr>
              <w:jc w:val="center"/>
              <w:rPr>
                <w:color w:val="000000"/>
                <w:sz w:val="18"/>
                <w:szCs w:val="18"/>
                <w:lang w:eastAsia="tr-TR"/>
              </w:rPr>
            </w:pPr>
            <w:r w:rsidRPr="002B272C">
              <w:rPr>
                <w:color w:val="000000"/>
                <w:sz w:val="18"/>
                <w:szCs w:val="18"/>
                <w:lang w:eastAsia="tr-TR"/>
              </w:rPr>
              <w:t>AKTS</w:t>
            </w:r>
          </w:p>
        </w:tc>
      </w:tr>
      <w:tr w:rsidR="00053AB2" w:rsidRPr="002B272C" w:rsidTr="00C05D12">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053AB2" w:rsidRPr="002B272C" w:rsidRDefault="00BE0426" w:rsidP="00C05D12">
            <w:pPr>
              <w:rPr>
                <w:sz w:val="18"/>
                <w:szCs w:val="18"/>
                <w:lang w:eastAsia="tr-TR"/>
              </w:rPr>
            </w:pPr>
            <w:r>
              <w:rPr>
                <w:sz w:val="18"/>
                <w:szCs w:val="18"/>
                <w:lang w:eastAsia="tr-TR"/>
              </w:rPr>
              <w:t>İLA4004</w:t>
            </w:r>
          </w:p>
        </w:tc>
        <w:tc>
          <w:tcPr>
            <w:tcW w:w="4018" w:type="dxa"/>
            <w:tcBorders>
              <w:top w:val="nil"/>
              <w:left w:val="nil"/>
              <w:bottom w:val="single" w:sz="4" w:space="0" w:color="auto"/>
              <w:right w:val="single" w:sz="8" w:space="0" w:color="auto"/>
            </w:tcBorders>
            <w:shd w:val="clear" w:color="auto" w:fill="auto"/>
            <w:vAlign w:val="center"/>
          </w:tcPr>
          <w:p w:rsidR="00053AB2" w:rsidRPr="002B272C" w:rsidRDefault="00053AB2" w:rsidP="00C05D12">
            <w:pPr>
              <w:rPr>
                <w:sz w:val="18"/>
                <w:szCs w:val="18"/>
                <w:lang w:eastAsia="tr-TR"/>
              </w:rPr>
            </w:pPr>
            <w:r w:rsidRPr="002B272C">
              <w:rPr>
                <w:sz w:val="18"/>
                <w:szCs w:val="18"/>
                <w:lang w:eastAsia="tr-TR"/>
              </w:rPr>
              <w:t>İslam Medeniyeti Tarihi</w:t>
            </w:r>
          </w:p>
        </w:tc>
        <w:tc>
          <w:tcPr>
            <w:tcW w:w="1134" w:type="dxa"/>
            <w:tcBorders>
              <w:top w:val="nil"/>
              <w:left w:val="nil"/>
              <w:bottom w:val="single" w:sz="4" w:space="0" w:color="auto"/>
              <w:right w:val="single" w:sz="8" w:space="0" w:color="auto"/>
            </w:tcBorders>
            <w:shd w:val="clear" w:color="auto" w:fill="auto"/>
            <w:vAlign w:val="center"/>
          </w:tcPr>
          <w:p w:rsidR="00053AB2" w:rsidRPr="002B272C" w:rsidRDefault="00053AB2" w:rsidP="00C05D12">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053AB2" w:rsidRPr="002B272C" w:rsidRDefault="00053AB2" w:rsidP="00C05D12">
            <w:pPr>
              <w:rPr>
                <w:sz w:val="18"/>
                <w:szCs w:val="18"/>
                <w:lang w:eastAsia="tr-TR"/>
              </w:rPr>
            </w:pPr>
            <w:r w:rsidRPr="002B272C">
              <w:rPr>
                <w:sz w:val="18"/>
                <w:szCs w:val="18"/>
                <w:lang w:eastAsia="tr-TR"/>
              </w:rPr>
              <w:t>Tr</w:t>
            </w:r>
          </w:p>
        </w:tc>
        <w:tc>
          <w:tcPr>
            <w:tcW w:w="992" w:type="dxa"/>
            <w:tcBorders>
              <w:top w:val="nil"/>
              <w:left w:val="nil"/>
              <w:bottom w:val="single" w:sz="4" w:space="0" w:color="auto"/>
              <w:right w:val="single" w:sz="8" w:space="0" w:color="auto"/>
            </w:tcBorders>
            <w:shd w:val="clear" w:color="auto" w:fill="auto"/>
            <w:vAlign w:val="center"/>
          </w:tcPr>
          <w:p w:rsidR="00053AB2" w:rsidRPr="002B272C" w:rsidRDefault="00053AB2" w:rsidP="00C05D12">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053AB2" w:rsidRPr="002B272C" w:rsidRDefault="00053AB2" w:rsidP="00C05D12">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053AB2" w:rsidRPr="002B272C" w:rsidRDefault="00053AB2" w:rsidP="00C05D12">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053AB2" w:rsidRPr="002B272C" w:rsidRDefault="0037733F" w:rsidP="00C05D12">
            <w:pPr>
              <w:rPr>
                <w:sz w:val="18"/>
                <w:szCs w:val="18"/>
                <w:lang w:eastAsia="tr-TR"/>
              </w:rPr>
            </w:pPr>
            <w:r>
              <w:rPr>
                <w:sz w:val="18"/>
                <w:szCs w:val="18"/>
                <w:lang w:eastAsia="tr-TR"/>
              </w:rPr>
              <w:t>3</w:t>
            </w:r>
          </w:p>
        </w:tc>
      </w:tr>
      <w:tr w:rsidR="00053AB2" w:rsidRPr="002B272C" w:rsidTr="00694F23">
        <w:trPr>
          <w:trHeight w:val="407"/>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053AB2" w:rsidRPr="002B272C" w:rsidRDefault="00053AB2" w:rsidP="00694F23">
            <w:pPr>
              <w:jc w:val="both"/>
              <w:rPr>
                <w:sz w:val="18"/>
                <w:szCs w:val="18"/>
                <w:lang w:eastAsia="tr-TR"/>
              </w:rPr>
            </w:pPr>
            <w:r w:rsidRPr="002B272C">
              <w:rPr>
                <w:sz w:val="18"/>
                <w:szCs w:val="18"/>
              </w:rPr>
              <w:t>İslam medeniyetinin kaynakları ve yayılışı belirtildikten sonra, İslam’ın yayıldığı alanlarda meydana getirilen siyasi, idari, sosyal ve ekonomik, eğitim, düşünce, bilim ve sanat alanındaki gelişmeler, çevre kültür ve medeniyetlerle ilişki ve etkileşim ve Avrupa’ya etkileri.</w:t>
            </w:r>
          </w:p>
        </w:tc>
      </w:tr>
    </w:tbl>
    <w:p w:rsidR="00CC6D33" w:rsidRPr="0098402B" w:rsidRDefault="00CC6D33" w:rsidP="0098402B">
      <w:pPr>
        <w:spacing w:line="259" w:lineRule="auto"/>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7102D9">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8F4DDF" w:rsidP="004E5217">
            <w:pPr>
              <w:rPr>
                <w:sz w:val="18"/>
                <w:szCs w:val="18"/>
                <w:lang w:eastAsia="tr-TR"/>
              </w:rPr>
            </w:pPr>
            <w:r>
              <w:rPr>
                <w:sz w:val="18"/>
                <w:szCs w:val="18"/>
                <w:lang w:eastAsia="tr-TR"/>
              </w:rPr>
              <w:t>İLA4006</w:t>
            </w:r>
          </w:p>
        </w:tc>
        <w:tc>
          <w:tcPr>
            <w:tcW w:w="4018"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Tasavvuf-II</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Tr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37733F" w:rsidP="004E5217">
            <w:pPr>
              <w:rPr>
                <w:sz w:val="18"/>
                <w:szCs w:val="18"/>
                <w:lang w:eastAsia="tr-TR"/>
              </w:rPr>
            </w:pPr>
            <w:r>
              <w:rPr>
                <w:sz w:val="18"/>
                <w:szCs w:val="18"/>
                <w:lang w:eastAsia="tr-TR"/>
              </w:rPr>
              <w:t>3</w:t>
            </w:r>
          </w:p>
        </w:tc>
      </w:tr>
      <w:tr w:rsidR="004E5217" w:rsidRPr="002B272C" w:rsidTr="00DA5D1A">
        <w:trPr>
          <w:trHeight w:val="254"/>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BB332B" w:rsidP="00694F23">
            <w:pPr>
              <w:jc w:val="both"/>
              <w:rPr>
                <w:sz w:val="18"/>
                <w:szCs w:val="18"/>
                <w:lang w:eastAsia="tr-TR"/>
              </w:rPr>
            </w:pPr>
            <w:r w:rsidRPr="002B272C">
              <w:rPr>
                <w:sz w:val="18"/>
                <w:szCs w:val="18"/>
              </w:rPr>
              <w:t>Yunus Emre, Mevlana, Ahmet Yesevi gibi tasavvuf bü</w:t>
            </w:r>
            <w:r w:rsidR="00694F23">
              <w:rPr>
                <w:sz w:val="18"/>
                <w:szCs w:val="18"/>
              </w:rPr>
              <w:t>yüklerinin hayatı ve görüşleri</w:t>
            </w:r>
            <w:r w:rsidRPr="002B272C">
              <w:rPr>
                <w:sz w:val="18"/>
                <w:szCs w:val="18"/>
              </w:rPr>
              <w:t>.</w:t>
            </w:r>
          </w:p>
        </w:tc>
      </w:tr>
    </w:tbl>
    <w:p w:rsidR="00CC6D33" w:rsidRPr="0098402B" w:rsidRDefault="00CC6D33" w:rsidP="0098402B">
      <w:pPr>
        <w:spacing w:line="259" w:lineRule="auto"/>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7102D9">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8F4DDF" w:rsidP="004E5217">
            <w:pPr>
              <w:rPr>
                <w:sz w:val="18"/>
                <w:szCs w:val="18"/>
                <w:lang w:eastAsia="tr-TR"/>
              </w:rPr>
            </w:pPr>
            <w:r>
              <w:rPr>
                <w:sz w:val="18"/>
                <w:szCs w:val="18"/>
                <w:lang w:eastAsia="tr-TR"/>
              </w:rPr>
              <w:t>İLA4008</w:t>
            </w:r>
          </w:p>
        </w:tc>
        <w:tc>
          <w:tcPr>
            <w:tcW w:w="4018" w:type="dxa"/>
            <w:tcBorders>
              <w:top w:val="nil"/>
              <w:left w:val="nil"/>
              <w:bottom w:val="single" w:sz="4" w:space="0" w:color="auto"/>
              <w:right w:val="single" w:sz="8" w:space="0" w:color="auto"/>
            </w:tcBorders>
            <w:shd w:val="clear" w:color="auto" w:fill="auto"/>
            <w:vAlign w:val="center"/>
          </w:tcPr>
          <w:p w:rsidR="004E5217" w:rsidRPr="002B272C" w:rsidRDefault="005B2CB1" w:rsidP="005B2CB1">
            <w:pPr>
              <w:rPr>
                <w:sz w:val="18"/>
                <w:szCs w:val="18"/>
                <w:lang w:eastAsia="tr-TR"/>
              </w:rPr>
            </w:pPr>
            <w:r w:rsidRPr="002B272C">
              <w:rPr>
                <w:sz w:val="18"/>
                <w:szCs w:val="18"/>
                <w:lang w:eastAsia="tr-TR"/>
              </w:rPr>
              <w:t>Yaşayan İslam Mezhepleri</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Tr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37733F" w:rsidP="004E5217">
            <w:pPr>
              <w:rPr>
                <w:sz w:val="18"/>
                <w:szCs w:val="18"/>
                <w:lang w:eastAsia="tr-TR"/>
              </w:rPr>
            </w:pPr>
            <w:r>
              <w:rPr>
                <w:sz w:val="18"/>
                <w:szCs w:val="18"/>
                <w:lang w:eastAsia="tr-TR"/>
              </w:rPr>
              <w:t>4</w:t>
            </w:r>
          </w:p>
        </w:tc>
      </w:tr>
      <w:tr w:rsidR="004E5217" w:rsidRPr="002B272C" w:rsidTr="0098402B">
        <w:trPr>
          <w:trHeight w:val="704"/>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127152" w:rsidP="00127152">
            <w:pPr>
              <w:ind w:right="284"/>
              <w:jc w:val="both"/>
              <w:rPr>
                <w:sz w:val="18"/>
                <w:szCs w:val="18"/>
                <w:lang w:eastAsia="tr-TR"/>
              </w:rPr>
            </w:pPr>
            <w:r w:rsidRPr="002B272C">
              <w:rPr>
                <w:sz w:val="18"/>
                <w:szCs w:val="18"/>
              </w:rPr>
              <w:t>Şia; Zeydiyye, İmâmiyye, İsmâiliyye; Ehl-i Sünnet; Hadis Taraftarları, Eş’arîlik ve Mâturidîliğin doğuş sebepleri, temel görüşleri, İslam Düşüncesindeki Yerleri, Yaşayan Mezhepler; Bahailik, Kadiyanilik, Dürzilik, Nusayrilik, Yezidilik, Vehhabilik, Din anlayışında Mezhepler üstü Yaklaşımlar.</w:t>
            </w:r>
          </w:p>
        </w:tc>
      </w:tr>
    </w:tbl>
    <w:p w:rsidR="00CC6D33" w:rsidRPr="0098402B" w:rsidRDefault="00CC6D33" w:rsidP="00CC6D33">
      <w:pPr>
        <w:spacing w:after="160" w:line="259" w:lineRule="auto"/>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CC6D33" w:rsidRPr="002B272C" w:rsidTr="00CC6D33">
        <w:trPr>
          <w:trHeight w:val="296"/>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594DD6">
        <w:trPr>
          <w:trHeight w:val="98"/>
        </w:trPr>
        <w:tc>
          <w:tcPr>
            <w:tcW w:w="944"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8F4DDF" w:rsidP="004E5217">
            <w:pPr>
              <w:rPr>
                <w:sz w:val="18"/>
                <w:szCs w:val="18"/>
                <w:lang w:eastAsia="tr-TR"/>
              </w:rPr>
            </w:pPr>
            <w:r>
              <w:rPr>
                <w:sz w:val="18"/>
                <w:szCs w:val="18"/>
                <w:lang w:eastAsia="tr-TR"/>
              </w:rPr>
              <w:t>İLA4010</w:t>
            </w:r>
          </w:p>
        </w:tc>
        <w:tc>
          <w:tcPr>
            <w:tcW w:w="4018" w:type="dxa"/>
            <w:tcBorders>
              <w:top w:val="nil"/>
              <w:left w:val="nil"/>
              <w:bottom w:val="single" w:sz="4" w:space="0" w:color="auto"/>
              <w:right w:val="single" w:sz="8" w:space="0" w:color="auto"/>
            </w:tcBorders>
            <w:shd w:val="clear" w:color="auto" w:fill="auto"/>
            <w:vAlign w:val="bottom"/>
          </w:tcPr>
          <w:p w:rsidR="004E5217" w:rsidRPr="002B272C" w:rsidRDefault="004E5217" w:rsidP="004E5217">
            <w:pPr>
              <w:rPr>
                <w:sz w:val="18"/>
                <w:szCs w:val="18"/>
                <w:lang w:eastAsia="tr-TR"/>
              </w:rPr>
            </w:pPr>
            <w:r w:rsidRPr="002B272C">
              <w:rPr>
                <w:sz w:val="18"/>
                <w:szCs w:val="18"/>
                <w:lang w:eastAsia="tr-TR"/>
              </w:rPr>
              <w:t>İslam Ahlak Esasları ve Felsefesi</w:t>
            </w:r>
          </w:p>
        </w:tc>
        <w:tc>
          <w:tcPr>
            <w:tcW w:w="1134" w:type="dxa"/>
            <w:tcBorders>
              <w:top w:val="nil"/>
              <w:left w:val="nil"/>
              <w:bottom w:val="single" w:sz="4" w:space="0" w:color="auto"/>
              <w:right w:val="single" w:sz="8" w:space="0" w:color="auto"/>
            </w:tcBorders>
            <w:shd w:val="clear" w:color="auto" w:fill="auto"/>
            <w:vAlign w:val="bottom"/>
          </w:tcPr>
          <w:p w:rsidR="004E5217" w:rsidRPr="002B272C" w:rsidRDefault="004E5217" w:rsidP="004E5217">
            <w:pPr>
              <w:rPr>
                <w:sz w:val="18"/>
                <w:szCs w:val="18"/>
                <w:lang w:eastAsia="tr-TR"/>
              </w:rPr>
            </w:pPr>
            <w:r w:rsidRPr="002B272C">
              <w:rPr>
                <w:sz w:val="18"/>
                <w:szCs w:val="18"/>
                <w:lang w:eastAsia="tr-TR"/>
              </w:rPr>
              <w:t>Z</w:t>
            </w:r>
          </w:p>
        </w:tc>
        <w:tc>
          <w:tcPr>
            <w:tcW w:w="567"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Tr</w:t>
            </w:r>
          </w:p>
        </w:tc>
        <w:tc>
          <w:tcPr>
            <w:tcW w:w="992"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70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708" w:type="dxa"/>
            <w:tcBorders>
              <w:top w:val="nil"/>
              <w:left w:val="nil"/>
              <w:bottom w:val="single" w:sz="4" w:space="0" w:color="auto"/>
              <w:right w:val="single" w:sz="8" w:space="0" w:color="auto"/>
            </w:tcBorders>
            <w:shd w:val="clear" w:color="auto" w:fill="auto"/>
            <w:vAlign w:val="center"/>
          </w:tcPr>
          <w:p w:rsidR="004E5217" w:rsidRPr="002B272C" w:rsidRDefault="0037733F" w:rsidP="004E5217">
            <w:pPr>
              <w:rPr>
                <w:sz w:val="18"/>
                <w:szCs w:val="18"/>
                <w:lang w:eastAsia="tr-TR"/>
              </w:rPr>
            </w:pPr>
            <w:r>
              <w:rPr>
                <w:sz w:val="18"/>
                <w:szCs w:val="18"/>
                <w:lang w:eastAsia="tr-TR"/>
              </w:rPr>
              <w:t>4</w:t>
            </w:r>
          </w:p>
        </w:tc>
      </w:tr>
      <w:tr w:rsidR="004E5217" w:rsidRPr="002B272C" w:rsidTr="0098402B">
        <w:trPr>
          <w:trHeight w:val="830"/>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FA57B0" w:rsidP="00127152">
            <w:pPr>
              <w:jc w:val="both"/>
              <w:rPr>
                <w:sz w:val="18"/>
                <w:szCs w:val="18"/>
                <w:lang w:eastAsia="tr-TR"/>
              </w:rPr>
            </w:pPr>
            <w:r w:rsidRPr="002B272C">
              <w:rPr>
                <w:sz w:val="18"/>
                <w:szCs w:val="18"/>
              </w:rPr>
              <w:t xml:space="preserve">İslam Ahlak Felsefesinin tanımı, konusu, amacı, metodu; temel kavramlar ve kaynaklar; Ahlak ve Ahlak Felsefesi hakkında genel bilgi; İslam Ahlak Felsefesinin etkileri ve katkıları. Diğer dinlerle İslam ahlak anlayışlarının mukayesesi. </w:t>
            </w:r>
            <w:r w:rsidRPr="002B272C">
              <w:rPr>
                <w:sz w:val="18"/>
                <w:szCs w:val="18"/>
                <w:lang w:eastAsia="tr-TR"/>
              </w:rPr>
              <w:t xml:space="preserve">Ahlak ve Ahlak Felsefesi, Kur’an, Hadis ve Sünnet, Antikçağ felsefi ahlakı ve İslam Ahlak Felsefesinin eserleri, belli başlı ahlak ekolleri, klasik temel erdemler, ahlaki değerler, metodu ve lüzumu, ahlaki fiilin menşei ve ahlakın değişmesi meselesi. </w:t>
            </w:r>
          </w:p>
        </w:tc>
      </w:tr>
    </w:tbl>
    <w:p w:rsidR="00CC6D33" w:rsidRPr="0098402B" w:rsidRDefault="00CC6D33" w:rsidP="0098402B">
      <w:pPr>
        <w:spacing w:line="259" w:lineRule="auto"/>
        <w:rPr>
          <w:b/>
          <w:sz w:val="8"/>
          <w:szCs w:val="8"/>
        </w:rPr>
      </w:pPr>
    </w:p>
    <w:tbl>
      <w:tblPr>
        <w:tblW w:w="10206" w:type="dxa"/>
        <w:tblInd w:w="-10" w:type="dxa"/>
        <w:tblCellMar>
          <w:left w:w="70" w:type="dxa"/>
          <w:right w:w="70" w:type="dxa"/>
        </w:tblCellMar>
        <w:tblLook w:val="04A0" w:firstRow="1" w:lastRow="0" w:firstColumn="1" w:lastColumn="0" w:noHBand="0" w:noVBand="1"/>
      </w:tblPr>
      <w:tblGrid>
        <w:gridCol w:w="1115"/>
        <w:gridCol w:w="3355"/>
        <w:gridCol w:w="1039"/>
        <w:gridCol w:w="560"/>
        <w:gridCol w:w="956"/>
        <w:gridCol w:w="1540"/>
        <w:gridCol w:w="874"/>
        <w:gridCol w:w="767"/>
      </w:tblGrid>
      <w:tr w:rsidR="00CC6D33" w:rsidRPr="002B272C" w:rsidTr="00127152">
        <w:trPr>
          <w:trHeight w:val="296"/>
        </w:trPr>
        <w:tc>
          <w:tcPr>
            <w:tcW w:w="111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ODU</w:t>
            </w:r>
          </w:p>
        </w:tc>
        <w:tc>
          <w:tcPr>
            <w:tcW w:w="3355"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ADI</w:t>
            </w:r>
          </w:p>
        </w:tc>
        <w:tc>
          <w:tcPr>
            <w:tcW w:w="1039"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DERS TİPİ</w:t>
            </w:r>
          </w:p>
        </w:tc>
        <w:tc>
          <w:tcPr>
            <w:tcW w:w="560"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rPr>
                <w:color w:val="000000"/>
                <w:sz w:val="18"/>
                <w:szCs w:val="18"/>
                <w:lang w:eastAsia="tr-TR"/>
              </w:rPr>
            </w:pPr>
            <w:r w:rsidRPr="002B272C">
              <w:rPr>
                <w:color w:val="000000"/>
                <w:sz w:val="18"/>
                <w:szCs w:val="18"/>
                <w:lang w:eastAsia="tr-TR"/>
              </w:rPr>
              <w:t>DİL</w:t>
            </w:r>
          </w:p>
        </w:tc>
        <w:tc>
          <w:tcPr>
            <w:tcW w:w="956"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CC6D33" w:rsidRPr="002B272C" w:rsidRDefault="00CC6D33" w:rsidP="00CC6D33">
            <w:pPr>
              <w:jc w:val="center"/>
              <w:rPr>
                <w:color w:val="000000"/>
                <w:sz w:val="18"/>
                <w:szCs w:val="18"/>
                <w:lang w:eastAsia="tr-TR"/>
              </w:rPr>
            </w:pPr>
            <w:r w:rsidRPr="002B272C">
              <w:rPr>
                <w:color w:val="000000"/>
                <w:sz w:val="18"/>
                <w:szCs w:val="18"/>
                <w:lang w:eastAsia="tr-TR"/>
              </w:rPr>
              <w:t>AKTS</w:t>
            </w:r>
          </w:p>
        </w:tc>
      </w:tr>
      <w:tr w:rsidR="004E5217" w:rsidRPr="002B272C" w:rsidTr="00594DD6">
        <w:trPr>
          <w:trHeight w:val="148"/>
        </w:trPr>
        <w:tc>
          <w:tcPr>
            <w:tcW w:w="1115" w:type="dxa"/>
            <w:tcBorders>
              <w:top w:val="nil"/>
              <w:left w:val="single" w:sz="8" w:space="0" w:color="auto"/>
              <w:bottom w:val="single" w:sz="4" w:space="0" w:color="auto"/>
              <w:right w:val="single" w:sz="8" w:space="0" w:color="auto"/>
            </w:tcBorders>
            <w:shd w:val="clear" w:color="auto" w:fill="auto"/>
            <w:vAlign w:val="center"/>
          </w:tcPr>
          <w:p w:rsidR="004E5217" w:rsidRPr="002B272C" w:rsidRDefault="008F4DDF" w:rsidP="004E5217">
            <w:pPr>
              <w:rPr>
                <w:sz w:val="18"/>
                <w:szCs w:val="18"/>
                <w:lang w:eastAsia="tr-TR"/>
              </w:rPr>
            </w:pPr>
            <w:r>
              <w:rPr>
                <w:sz w:val="18"/>
                <w:szCs w:val="18"/>
                <w:lang w:eastAsia="tr-TR"/>
              </w:rPr>
              <w:t>İLA4012</w:t>
            </w:r>
          </w:p>
        </w:tc>
        <w:tc>
          <w:tcPr>
            <w:tcW w:w="3355"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Din Felsefesi-II</w:t>
            </w:r>
          </w:p>
        </w:tc>
        <w:tc>
          <w:tcPr>
            <w:tcW w:w="1039"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Z</w:t>
            </w:r>
          </w:p>
        </w:tc>
        <w:tc>
          <w:tcPr>
            <w:tcW w:w="560"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Tr</w:t>
            </w:r>
          </w:p>
        </w:tc>
        <w:tc>
          <w:tcPr>
            <w:tcW w:w="956"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4E5217" w:rsidRPr="002B272C" w:rsidRDefault="004E5217" w:rsidP="004E5217">
            <w:pPr>
              <w:rPr>
                <w:sz w:val="18"/>
                <w:szCs w:val="18"/>
                <w:lang w:eastAsia="tr-TR"/>
              </w:rPr>
            </w:pPr>
            <w:r w:rsidRPr="002B272C">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4E5217" w:rsidRPr="002B272C" w:rsidRDefault="0037733F" w:rsidP="004E5217">
            <w:pPr>
              <w:rPr>
                <w:sz w:val="18"/>
                <w:szCs w:val="18"/>
                <w:lang w:eastAsia="tr-TR"/>
              </w:rPr>
            </w:pPr>
            <w:r>
              <w:rPr>
                <w:sz w:val="18"/>
                <w:szCs w:val="18"/>
                <w:lang w:eastAsia="tr-TR"/>
              </w:rPr>
              <w:t>3</w:t>
            </w:r>
          </w:p>
        </w:tc>
      </w:tr>
      <w:tr w:rsidR="004E5217" w:rsidRPr="002B272C" w:rsidTr="0098402B">
        <w:trPr>
          <w:trHeight w:val="41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4E5217" w:rsidRPr="002B272C" w:rsidRDefault="00127152" w:rsidP="00127152">
            <w:pPr>
              <w:jc w:val="both"/>
              <w:rPr>
                <w:sz w:val="18"/>
                <w:szCs w:val="18"/>
                <w:lang w:eastAsia="tr-TR"/>
              </w:rPr>
            </w:pPr>
            <w:r w:rsidRPr="002B272C">
              <w:rPr>
                <w:sz w:val="18"/>
                <w:szCs w:val="18"/>
              </w:rPr>
              <w:t>Sıfatlar ve Tanrı-âlem ilişkisi, deizm, panteizm ve panenteizm, ateizm, kötülük problemi ve ateizm, ateizmin dayandığı temeller, ölüm ve sonrası, ölümsüzlük, haşr, din ve bilim, din, sanat ve ahlak.</w:t>
            </w:r>
          </w:p>
        </w:tc>
      </w:tr>
    </w:tbl>
    <w:p w:rsidR="009B070B" w:rsidRPr="0098402B" w:rsidRDefault="009B070B" w:rsidP="000B54D4">
      <w:pPr>
        <w:ind w:left="360"/>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42"/>
        <w:gridCol w:w="3978"/>
        <w:gridCol w:w="1127"/>
        <w:gridCol w:w="565"/>
        <w:gridCol w:w="988"/>
        <w:gridCol w:w="1190"/>
        <w:gridCol w:w="709"/>
        <w:gridCol w:w="707"/>
      </w:tblGrid>
      <w:tr w:rsidR="00127152" w:rsidRPr="002B272C" w:rsidTr="00594DD6">
        <w:trPr>
          <w:trHeight w:val="244"/>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27152" w:rsidRPr="002B272C" w:rsidRDefault="00127152" w:rsidP="00E12B49">
            <w:pPr>
              <w:rPr>
                <w:color w:val="000000"/>
                <w:sz w:val="18"/>
                <w:szCs w:val="18"/>
                <w:lang w:eastAsia="tr-TR"/>
              </w:rPr>
            </w:pPr>
            <w:r w:rsidRPr="002B272C">
              <w:rPr>
                <w:color w:val="000000"/>
                <w:sz w:val="18"/>
                <w:szCs w:val="18"/>
                <w:lang w:eastAsia="tr-TR"/>
              </w:rPr>
              <w:lastRenderedPageBreak/>
              <w:t>KODU</w:t>
            </w:r>
          </w:p>
        </w:tc>
        <w:tc>
          <w:tcPr>
            <w:tcW w:w="4018" w:type="dxa"/>
            <w:tcBorders>
              <w:top w:val="single" w:sz="8" w:space="0" w:color="auto"/>
              <w:left w:val="nil"/>
              <w:bottom w:val="single" w:sz="8" w:space="0" w:color="auto"/>
              <w:right w:val="single" w:sz="8" w:space="0" w:color="auto"/>
            </w:tcBorders>
            <w:shd w:val="clear" w:color="auto" w:fill="auto"/>
            <w:vAlign w:val="center"/>
            <w:hideMark/>
          </w:tcPr>
          <w:p w:rsidR="00127152" w:rsidRPr="002B272C" w:rsidRDefault="00127152" w:rsidP="00E12B49">
            <w:pPr>
              <w:rPr>
                <w:color w:val="000000"/>
                <w:sz w:val="18"/>
                <w:szCs w:val="18"/>
                <w:lang w:eastAsia="tr-TR"/>
              </w:rPr>
            </w:pPr>
            <w:r w:rsidRPr="002B272C">
              <w:rPr>
                <w:color w:val="000000"/>
                <w:sz w:val="18"/>
                <w:szCs w:val="18"/>
                <w:lang w:eastAsia="tr-TR"/>
              </w:rPr>
              <w:t>DERS ADI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127152" w:rsidRPr="002B272C" w:rsidRDefault="00127152" w:rsidP="00E12B49">
            <w:pPr>
              <w:rPr>
                <w:color w:val="000000"/>
                <w:sz w:val="18"/>
                <w:szCs w:val="18"/>
                <w:lang w:eastAsia="tr-TR"/>
              </w:rPr>
            </w:pPr>
            <w:r w:rsidRPr="002B272C">
              <w:rPr>
                <w:color w:val="000000"/>
                <w:sz w:val="18"/>
                <w:szCs w:val="18"/>
                <w:lang w:eastAsia="tr-TR"/>
              </w:rPr>
              <w:t>DERS TİPİ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127152" w:rsidRPr="002B272C" w:rsidRDefault="00127152" w:rsidP="00E12B49">
            <w:pPr>
              <w:rPr>
                <w:color w:val="000000"/>
                <w:sz w:val="18"/>
                <w:szCs w:val="18"/>
                <w:lang w:eastAsia="tr-TR"/>
              </w:rPr>
            </w:pPr>
            <w:r w:rsidRPr="002B272C">
              <w:rPr>
                <w:color w:val="000000"/>
                <w:sz w:val="18"/>
                <w:szCs w:val="18"/>
                <w:lang w:eastAsia="tr-TR"/>
              </w:rPr>
              <w:t>DİL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127152" w:rsidRPr="002B272C" w:rsidRDefault="00127152" w:rsidP="00E12B49">
            <w:pPr>
              <w:jc w:val="center"/>
              <w:rPr>
                <w:color w:val="000000"/>
                <w:sz w:val="18"/>
                <w:szCs w:val="18"/>
                <w:lang w:eastAsia="tr-TR"/>
              </w:rPr>
            </w:pPr>
            <w:r w:rsidRPr="002B272C">
              <w:rPr>
                <w:color w:val="000000"/>
                <w:sz w:val="18"/>
                <w:szCs w:val="18"/>
                <w:lang w:eastAsia="tr-TR"/>
              </w:rPr>
              <w:t>TEORİ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127152" w:rsidRPr="002B272C" w:rsidRDefault="00127152" w:rsidP="00E12B49">
            <w:pPr>
              <w:jc w:val="center"/>
              <w:rPr>
                <w:color w:val="000000"/>
                <w:sz w:val="18"/>
                <w:szCs w:val="18"/>
                <w:lang w:eastAsia="tr-TR"/>
              </w:rPr>
            </w:pPr>
            <w:r w:rsidRPr="002B272C">
              <w:rPr>
                <w:color w:val="000000"/>
                <w:sz w:val="18"/>
                <w:szCs w:val="18"/>
                <w:lang w:eastAsia="tr-TR"/>
              </w:rPr>
              <w:t>UYGULAMA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127152" w:rsidRPr="002B272C" w:rsidRDefault="00127152" w:rsidP="00E12B49">
            <w:pPr>
              <w:jc w:val="center"/>
              <w:rPr>
                <w:color w:val="000000"/>
                <w:sz w:val="18"/>
                <w:szCs w:val="18"/>
                <w:lang w:eastAsia="tr-TR"/>
              </w:rPr>
            </w:pPr>
            <w:r w:rsidRPr="002B272C">
              <w:rPr>
                <w:color w:val="000000"/>
                <w:sz w:val="18"/>
                <w:szCs w:val="18"/>
                <w:lang w:eastAsia="tr-TR"/>
              </w:rPr>
              <w:t>KREDİ</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127152" w:rsidRPr="002B272C" w:rsidRDefault="00127152" w:rsidP="00E12B49">
            <w:pPr>
              <w:jc w:val="center"/>
              <w:rPr>
                <w:color w:val="000000"/>
                <w:sz w:val="18"/>
                <w:szCs w:val="18"/>
                <w:lang w:eastAsia="tr-TR"/>
              </w:rPr>
            </w:pPr>
            <w:r w:rsidRPr="002B272C">
              <w:rPr>
                <w:color w:val="000000"/>
                <w:sz w:val="18"/>
                <w:szCs w:val="18"/>
                <w:lang w:eastAsia="tr-TR"/>
              </w:rPr>
              <w:t>AKTS</w:t>
            </w:r>
          </w:p>
        </w:tc>
      </w:tr>
      <w:tr w:rsidR="00127152" w:rsidRPr="002B272C" w:rsidTr="00E12B49">
        <w:trPr>
          <w:trHeight w:val="258"/>
        </w:trPr>
        <w:tc>
          <w:tcPr>
            <w:tcW w:w="944" w:type="dxa"/>
            <w:tcBorders>
              <w:top w:val="nil"/>
              <w:left w:val="single" w:sz="8" w:space="0" w:color="auto"/>
              <w:bottom w:val="single" w:sz="4" w:space="0" w:color="auto"/>
              <w:right w:val="single" w:sz="8" w:space="0" w:color="auto"/>
            </w:tcBorders>
            <w:shd w:val="clear" w:color="auto" w:fill="auto"/>
            <w:vAlign w:val="center"/>
          </w:tcPr>
          <w:p w:rsidR="00127152" w:rsidRPr="002B272C" w:rsidRDefault="00127152" w:rsidP="00E12B49">
            <w:pPr>
              <w:rPr>
                <w:sz w:val="18"/>
                <w:szCs w:val="18"/>
                <w:lang w:eastAsia="tr-TR"/>
              </w:rPr>
            </w:pPr>
            <w:r w:rsidRPr="002B272C">
              <w:rPr>
                <w:sz w:val="18"/>
                <w:szCs w:val="18"/>
                <w:lang w:eastAsia="tr-TR"/>
              </w:rPr>
              <w:t>İLPF4002</w:t>
            </w:r>
          </w:p>
        </w:tc>
        <w:tc>
          <w:tcPr>
            <w:tcW w:w="4018" w:type="dxa"/>
            <w:tcBorders>
              <w:top w:val="nil"/>
              <w:left w:val="nil"/>
              <w:bottom w:val="single" w:sz="4" w:space="0" w:color="auto"/>
              <w:right w:val="single" w:sz="8" w:space="0" w:color="auto"/>
            </w:tcBorders>
            <w:shd w:val="clear" w:color="auto" w:fill="auto"/>
            <w:vAlign w:val="center"/>
          </w:tcPr>
          <w:p w:rsidR="00127152" w:rsidRPr="002B272C" w:rsidRDefault="00127152" w:rsidP="00E12B49">
            <w:pPr>
              <w:rPr>
                <w:sz w:val="18"/>
                <w:szCs w:val="18"/>
                <w:lang w:eastAsia="tr-TR"/>
              </w:rPr>
            </w:pPr>
            <w:r w:rsidRPr="002B272C">
              <w:rPr>
                <w:sz w:val="18"/>
                <w:szCs w:val="18"/>
                <w:lang w:eastAsia="tr-TR"/>
              </w:rPr>
              <w:t xml:space="preserve">Öğretmenlik Uygulaması II (Formasyon Seçmeli) </w:t>
            </w:r>
          </w:p>
        </w:tc>
        <w:tc>
          <w:tcPr>
            <w:tcW w:w="1134" w:type="dxa"/>
            <w:tcBorders>
              <w:top w:val="nil"/>
              <w:left w:val="nil"/>
              <w:bottom w:val="single" w:sz="4" w:space="0" w:color="auto"/>
              <w:right w:val="single" w:sz="8" w:space="0" w:color="auto"/>
            </w:tcBorders>
            <w:shd w:val="clear" w:color="auto" w:fill="auto"/>
            <w:vAlign w:val="center"/>
          </w:tcPr>
          <w:p w:rsidR="00127152" w:rsidRPr="002B272C" w:rsidRDefault="00127152" w:rsidP="00E12B49">
            <w:pPr>
              <w:rPr>
                <w:sz w:val="18"/>
                <w:szCs w:val="18"/>
                <w:lang w:eastAsia="tr-TR"/>
              </w:rPr>
            </w:pPr>
            <w:r w:rsidRPr="002B272C">
              <w:rPr>
                <w:sz w:val="18"/>
                <w:szCs w:val="18"/>
                <w:lang w:eastAsia="tr-TR"/>
              </w:rPr>
              <w:t>S</w:t>
            </w:r>
          </w:p>
        </w:tc>
        <w:tc>
          <w:tcPr>
            <w:tcW w:w="567" w:type="dxa"/>
            <w:tcBorders>
              <w:top w:val="nil"/>
              <w:left w:val="nil"/>
              <w:bottom w:val="single" w:sz="4" w:space="0" w:color="auto"/>
              <w:right w:val="single" w:sz="8" w:space="0" w:color="auto"/>
            </w:tcBorders>
            <w:shd w:val="clear" w:color="auto" w:fill="auto"/>
            <w:vAlign w:val="center"/>
          </w:tcPr>
          <w:p w:rsidR="00127152" w:rsidRPr="002B272C" w:rsidRDefault="00127152" w:rsidP="00E12B49">
            <w:pPr>
              <w:rPr>
                <w:sz w:val="18"/>
                <w:szCs w:val="18"/>
                <w:lang w:eastAsia="tr-TR"/>
              </w:rPr>
            </w:pPr>
            <w:r w:rsidRPr="002B272C">
              <w:rPr>
                <w:sz w:val="18"/>
                <w:szCs w:val="18"/>
                <w:lang w:eastAsia="tr-TR"/>
              </w:rPr>
              <w:t>Tr</w:t>
            </w:r>
          </w:p>
        </w:tc>
        <w:tc>
          <w:tcPr>
            <w:tcW w:w="992" w:type="dxa"/>
            <w:tcBorders>
              <w:top w:val="nil"/>
              <w:left w:val="nil"/>
              <w:bottom w:val="single" w:sz="4" w:space="0" w:color="auto"/>
              <w:right w:val="single" w:sz="8" w:space="0" w:color="auto"/>
            </w:tcBorders>
            <w:shd w:val="clear" w:color="auto" w:fill="auto"/>
            <w:vAlign w:val="center"/>
          </w:tcPr>
          <w:p w:rsidR="00127152" w:rsidRPr="002B272C" w:rsidRDefault="00127152" w:rsidP="00E12B49">
            <w:pPr>
              <w:rPr>
                <w:sz w:val="18"/>
                <w:szCs w:val="18"/>
                <w:lang w:eastAsia="tr-TR"/>
              </w:rPr>
            </w:pPr>
            <w:r w:rsidRPr="002B272C">
              <w:rPr>
                <w:sz w:val="18"/>
                <w:szCs w:val="18"/>
                <w:lang w:eastAsia="tr-TR"/>
              </w:rPr>
              <w:t>2</w:t>
            </w:r>
          </w:p>
        </w:tc>
        <w:tc>
          <w:tcPr>
            <w:tcW w:w="1134" w:type="dxa"/>
            <w:tcBorders>
              <w:top w:val="nil"/>
              <w:left w:val="nil"/>
              <w:bottom w:val="single" w:sz="4" w:space="0" w:color="auto"/>
              <w:right w:val="single" w:sz="8" w:space="0" w:color="auto"/>
            </w:tcBorders>
            <w:shd w:val="clear" w:color="auto" w:fill="auto"/>
            <w:vAlign w:val="center"/>
          </w:tcPr>
          <w:p w:rsidR="00127152" w:rsidRPr="002B272C" w:rsidRDefault="00127152" w:rsidP="00E12B49">
            <w:pPr>
              <w:rPr>
                <w:sz w:val="18"/>
                <w:szCs w:val="18"/>
                <w:lang w:eastAsia="tr-TR"/>
              </w:rPr>
            </w:pPr>
            <w:r w:rsidRPr="002B272C">
              <w:rPr>
                <w:sz w:val="18"/>
                <w:szCs w:val="18"/>
                <w:lang w:eastAsia="tr-TR"/>
              </w:rPr>
              <w:t>6</w:t>
            </w:r>
          </w:p>
        </w:tc>
        <w:tc>
          <w:tcPr>
            <w:tcW w:w="709" w:type="dxa"/>
            <w:tcBorders>
              <w:top w:val="nil"/>
              <w:left w:val="nil"/>
              <w:bottom w:val="single" w:sz="4" w:space="0" w:color="auto"/>
              <w:right w:val="single" w:sz="8" w:space="0" w:color="auto"/>
            </w:tcBorders>
            <w:shd w:val="clear" w:color="auto" w:fill="auto"/>
            <w:vAlign w:val="center"/>
          </w:tcPr>
          <w:p w:rsidR="00127152" w:rsidRPr="002B272C" w:rsidRDefault="00127152" w:rsidP="00E12B49">
            <w:pPr>
              <w:rPr>
                <w:sz w:val="18"/>
                <w:szCs w:val="18"/>
                <w:lang w:eastAsia="tr-TR"/>
              </w:rPr>
            </w:pPr>
            <w:r w:rsidRPr="002B272C">
              <w:rPr>
                <w:sz w:val="18"/>
                <w:szCs w:val="18"/>
                <w:lang w:eastAsia="tr-TR"/>
              </w:rPr>
              <w:t>5</w:t>
            </w:r>
          </w:p>
        </w:tc>
        <w:tc>
          <w:tcPr>
            <w:tcW w:w="708" w:type="dxa"/>
            <w:tcBorders>
              <w:top w:val="nil"/>
              <w:left w:val="nil"/>
              <w:bottom w:val="single" w:sz="4" w:space="0" w:color="auto"/>
              <w:right w:val="single" w:sz="8" w:space="0" w:color="auto"/>
            </w:tcBorders>
            <w:shd w:val="clear" w:color="auto" w:fill="auto"/>
            <w:vAlign w:val="center"/>
          </w:tcPr>
          <w:p w:rsidR="00127152" w:rsidRPr="002B272C" w:rsidRDefault="00127152" w:rsidP="00E12B49">
            <w:pPr>
              <w:rPr>
                <w:sz w:val="18"/>
                <w:szCs w:val="18"/>
                <w:lang w:eastAsia="tr-TR"/>
              </w:rPr>
            </w:pPr>
            <w:r w:rsidRPr="002B272C">
              <w:rPr>
                <w:sz w:val="18"/>
                <w:szCs w:val="18"/>
                <w:lang w:eastAsia="tr-TR"/>
              </w:rPr>
              <w:t>10</w:t>
            </w:r>
          </w:p>
        </w:tc>
      </w:tr>
      <w:tr w:rsidR="00127152" w:rsidRPr="002B272C" w:rsidTr="0098402B">
        <w:trPr>
          <w:trHeight w:val="448"/>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tcPr>
          <w:p w:rsidR="00127152" w:rsidRPr="002B272C" w:rsidRDefault="00127152" w:rsidP="00127152">
            <w:pPr>
              <w:jc w:val="both"/>
              <w:rPr>
                <w:sz w:val="18"/>
                <w:szCs w:val="18"/>
                <w:lang w:eastAsia="tr-TR"/>
              </w:rPr>
            </w:pPr>
            <w:r w:rsidRPr="002B272C">
              <w:rPr>
                <w:sz w:val="18"/>
                <w:szCs w:val="18"/>
              </w:rPr>
              <w:t>Her hafta hazırlanan planı uygulama,  uygulamanın okuldaki öğretmen, öğretim elemanı ve uygulama öğrencisi tarafından değerlendirilmesi, değerlendirme sonucu düzeltmelerin yapılması ve tekrar uygulama.</w:t>
            </w:r>
          </w:p>
        </w:tc>
      </w:tr>
    </w:tbl>
    <w:p w:rsidR="00330626" w:rsidRPr="0098402B" w:rsidRDefault="00330626" w:rsidP="00742FB0">
      <w:pPr>
        <w:jc w:val="both"/>
        <w:rPr>
          <w:b/>
          <w:sz w:val="10"/>
          <w:szCs w:val="10"/>
        </w:rPr>
      </w:pPr>
    </w:p>
    <w:p w:rsidR="002B272C" w:rsidRPr="0098402B" w:rsidRDefault="002B272C" w:rsidP="002B272C">
      <w:pPr>
        <w:pStyle w:val="ListeParagraf"/>
        <w:ind w:left="1080"/>
        <w:jc w:val="center"/>
        <w:rPr>
          <w:b/>
          <w:sz w:val="18"/>
          <w:szCs w:val="18"/>
        </w:rPr>
      </w:pPr>
      <w:r w:rsidRPr="0098402B">
        <w:rPr>
          <w:b/>
          <w:sz w:val="18"/>
          <w:szCs w:val="18"/>
        </w:rPr>
        <w:t>F.Ü. İLAHİYAT FAKÜLTESİ</w:t>
      </w:r>
    </w:p>
    <w:p w:rsidR="002B272C" w:rsidRPr="0098402B" w:rsidRDefault="002B272C" w:rsidP="002B272C">
      <w:pPr>
        <w:pStyle w:val="ListeParagraf"/>
        <w:ind w:left="1080"/>
        <w:jc w:val="center"/>
        <w:rPr>
          <w:b/>
          <w:sz w:val="18"/>
          <w:szCs w:val="18"/>
        </w:rPr>
      </w:pPr>
      <w:r w:rsidRPr="0098402B">
        <w:rPr>
          <w:b/>
          <w:sz w:val="18"/>
          <w:szCs w:val="18"/>
        </w:rPr>
        <w:t>İLAHİYAT BÖLÜMÜ SEÇMELİ DERS İÇERİKLERİ</w:t>
      </w:r>
    </w:p>
    <w:p w:rsidR="002B272C" w:rsidRPr="0098402B" w:rsidRDefault="0098402B" w:rsidP="002B272C">
      <w:pPr>
        <w:jc w:val="both"/>
        <w:rPr>
          <w:b/>
          <w:sz w:val="18"/>
          <w:szCs w:val="18"/>
        </w:rPr>
      </w:pPr>
      <w:r w:rsidRPr="0098402B">
        <w:rPr>
          <w:b/>
          <w:sz w:val="18"/>
          <w:szCs w:val="18"/>
        </w:rPr>
        <w:t xml:space="preserve">5. </w:t>
      </w:r>
      <w:r w:rsidR="002B272C" w:rsidRPr="0098402B">
        <w:rPr>
          <w:b/>
          <w:sz w:val="18"/>
          <w:szCs w:val="18"/>
        </w:rPr>
        <w:t>YARIYIL</w:t>
      </w:r>
    </w:p>
    <w:tbl>
      <w:tblPr>
        <w:tblW w:w="10206" w:type="dxa"/>
        <w:tblInd w:w="-10" w:type="dxa"/>
        <w:tblCellMar>
          <w:left w:w="70" w:type="dxa"/>
          <w:right w:w="70" w:type="dxa"/>
        </w:tblCellMar>
        <w:tblLook w:val="04A0" w:firstRow="1" w:lastRow="0" w:firstColumn="1" w:lastColumn="0" w:noHBand="0" w:noVBand="1"/>
      </w:tblPr>
      <w:tblGrid>
        <w:gridCol w:w="1154"/>
        <w:gridCol w:w="2815"/>
        <w:gridCol w:w="1539"/>
        <w:gridCol w:w="560"/>
        <w:gridCol w:w="957"/>
        <w:gridCol w:w="1540"/>
        <w:gridCol w:w="874"/>
        <w:gridCol w:w="767"/>
      </w:tblGrid>
      <w:tr w:rsidR="002B272C" w:rsidRPr="0098402B" w:rsidTr="00C85DF6">
        <w:trPr>
          <w:trHeight w:val="94"/>
        </w:trPr>
        <w:tc>
          <w:tcPr>
            <w:tcW w:w="115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281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3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37733F" w:rsidRPr="0098402B" w:rsidTr="00C85DF6">
        <w:trPr>
          <w:trHeight w:val="154"/>
        </w:trPr>
        <w:tc>
          <w:tcPr>
            <w:tcW w:w="1154" w:type="dxa"/>
            <w:tcBorders>
              <w:top w:val="nil"/>
              <w:left w:val="single" w:sz="8" w:space="0" w:color="auto"/>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İLAS3001</w:t>
            </w:r>
          </w:p>
        </w:tc>
        <w:tc>
          <w:tcPr>
            <w:tcW w:w="2815"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bCs/>
                <w:sz w:val="18"/>
                <w:szCs w:val="18"/>
              </w:rPr>
              <w:t>Ahkam Ayetlerinin Fıkhi Yorumu</w:t>
            </w:r>
          </w:p>
        </w:tc>
        <w:tc>
          <w:tcPr>
            <w:tcW w:w="1539"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 S</w:t>
            </w:r>
          </w:p>
        </w:tc>
        <w:tc>
          <w:tcPr>
            <w:tcW w:w="560"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Tr</w:t>
            </w:r>
          </w:p>
        </w:tc>
        <w:tc>
          <w:tcPr>
            <w:tcW w:w="95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Pr>
                <w:sz w:val="18"/>
                <w:szCs w:val="18"/>
                <w:lang w:eastAsia="tr-TR"/>
              </w:rPr>
              <w:t>5</w:t>
            </w:r>
          </w:p>
        </w:tc>
      </w:tr>
      <w:tr w:rsidR="0037733F" w:rsidRPr="0098402B" w:rsidTr="0098402B">
        <w:trPr>
          <w:trHeight w:val="298"/>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37733F" w:rsidRPr="0098402B" w:rsidRDefault="0037733F" w:rsidP="0037733F">
            <w:pPr>
              <w:rPr>
                <w:sz w:val="18"/>
                <w:szCs w:val="18"/>
              </w:rPr>
            </w:pPr>
            <w:r w:rsidRPr="0098402B">
              <w:rPr>
                <w:sz w:val="18"/>
                <w:szCs w:val="18"/>
              </w:rPr>
              <w:t xml:space="preserve">İbadetlerle ilgili ayetlerin fıkhi yorumu; Aile hukukuyla ilgili ayetlerin fıkhi yorumu; Miras hukukuyla ilgili ayetlerin fıkhi yorumu; Ceza hukukuyla ilgili ayetlerin fıkhî yorumu; Savaş hukukuyla ilgili ayetlerin fıkhi yorumu. </w:t>
            </w:r>
          </w:p>
        </w:tc>
      </w:tr>
    </w:tbl>
    <w:p w:rsidR="002B272C" w:rsidRPr="0098402B"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2902"/>
        <w:gridCol w:w="1668"/>
        <w:gridCol w:w="562"/>
        <w:gridCol w:w="967"/>
        <w:gridCol w:w="1540"/>
        <w:gridCol w:w="874"/>
        <w:gridCol w:w="767"/>
      </w:tblGrid>
      <w:tr w:rsidR="002B272C" w:rsidRPr="0098402B" w:rsidTr="00C85DF6">
        <w:trPr>
          <w:trHeight w:val="250"/>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290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668"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37733F" w:rsidRPr="0098402B" w:rsidTr="00C85DF6">
        <w:trPr>
          <w:trHeight w:val="113"/>
        </w:trPr>
        <w:tc>
          <w:tcPr>
            <w:tcW w:w="926" w:type="dxa"/>
            <w:tcBorders>
              <w:top w:val="nil"/>
              <w:left w:val="single" w:sz="8" w:space="0" w:color="auto"/>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İLAS3003</w:t>
            </w:r>
          </w:p>
        </w:tc>
        <w:tc>
          <w:tcPr>
            <w:tcW w:w="2902"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rPr>
              <w:t>Arapça Tasavvuf Metinleri</w:t>
            </w:r>
          </w:p>
        </w:tc>
        <w:tc>
          <w:tcPr>
            <w:tcW w:w="1668"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Pr>
                <w:sz w:val="18"/>
                <w:szCs w:val="18"/>
                <w:lang w:eastAsia="tr-TR"/>
              </w:rPr>
              <w:t>Ar</w:t>
            </w:r>
          </w:p>
        </w:tc>
        <w:tc>
          <w:tcPr>
            <w:tcW w:w="96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r>
      <w:tr w:rsidR="0037733F" w:rsidRPr="0098402B" w:rsidTr="0098402B">
        <w:trPr>
          <w:trHeight w:val="455"/>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37733F" w:rsidRPr="0098402B" w:rsidRDefault="0037733F" w:rsidP="0037733F">
            <w:pPr>
              <w:jc w:val="both"/>
              <w:rPr>
                <w:sz w:val="18"/>
                <w:szCs w:val="18"/>
              </w:rPr>
            </w:pPr>
            <w:r w:rsidRPr="0098402B">
              <w:rPr>
                <w:sz w:val="18"/>
                <w:szCs w:val="18"/>
              </w:rPr>
              <w:t>Tasavvuf ilmine ilk dönem kaynaklarından olan Kuşeyri Risalesiyle bir temel oluşturacak bir içerikle ana konular ele alınacaktır.  Bu sayede öğrenci daha sonraki dönemlerde okuyacağı dersin girişini ana kaynaktan başlayarak öğrenecektir.</w:t>
            </w:r>
          </w:p>
        </w:tc>
      </w:tr>
    </w:tbl>
    <w:p w:rsidR="002B272C" w:rsidRPr="0098402B"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327"/>
        <w:gridCol w:w="1240"/>
        <w:gridCol w:w="563"/>
        <w:gridCol w:w="969"/>
        <w:gridCol w:w="1540"/>
        <w:gridCol w:w="874"/>
        <w:gridCol w:w="767"/>
      </w:tblGrid>
      <w:tr w:rsidR="002B272C" w:rsidRPr="0098402B" w:rsidTr="00E72F00">
        <w:trPr>
          <w:trHeight w:val="29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3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2B272C" w:rsidRPr="0098402B" w:rsidTr="00E72F00">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İLAS3005</w:t>
            </w:r>
          </w:p>
        </w:tc>
        <w:tc>
          <w:tcPr>
            <w:tcW w:w="3327"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 xml:space="preserve"> Çağdaş İslam Akımları</w:t>
            </w:r>
          </w:p>
        </w:tc>
        <w:tc>
          <w:tcPr>
            <w:tcW w:w="1240"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2</w:t>
            </w:r>
          </w:p>
        </w:tc>
      </w:tr>
      <w:tr w:rsidR="002B272C" w:rsidRPr="0098402B" w:rsidTr="00E72F00">
        <w:trPr>
          <w:trHeight w:val="1182"/>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2B272C" w:rsidRPr="0098402B" w:rsidRDefault="002B272C" w:rsidP="00E72F00">
            <w:pPr>
              <w:jc w:val="both"/>
              <w:rPr>
                <w:sz w:val="18"/>
                <w:szCs w:val="18"/>
              </w:rPr>
            </w:pPr>
            <w:r w:rsidRPr="0098402B">
              <w:rPr>
                <w:sz w:val="18"/>
                <w:szCs w:val="18"/>
              </w:rPr>
              <w:t>Çağdaş siyasî-dinî akımlar ve din anlayışlarındaki farklılıklar tarihsel, siyasi, dini, sosyo-psikolojik açıdan tahlil edilir. Çağdaş dinî hareketlerin Müslüman toplumlardaki olumlu ve olumsuz etkileri ortaya konulur. Çağdaş İslam Akımlarının tanımı, amacı, konusu, kaynakları, ilgili bilimleri; İslami akım kavramı, din-dini akım ilişkisi; Çağdaş İslam Akımlarının ortaya çıkmasında etkili olan sebepler; mevcut İslam akımları; günümüzdeki İslamî akımların kavramsal, yapısal ve dinî-fikrî analizi; geleneksel ve yenilikçi dinî akımlar; siyasi, fikri-felsefi İslamcılık; dinde mezhepler üstü yaklaşım konu edinilir.</w:t>
            </w:r>
          </w:p>
        </w:tc>
      </w:tr>
    </w:tbl>
    <w:p w:rsidR="002B272C" w:rsidRPr="0098402B"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00"/>
        <w:gridCol w:w="3372"/>
        <w:gridCol w:w="1238"/>
        <w:gridCol w:w="561"/>
        <w:gridCol w:w="962"/>
        <w:gridCol w:w="1536"/>
        <w:gridCol w:w="872"/>
        <w:gridCol w:w="765"/>
      </w:tblGrid>
      <w:tr w:rsidR="002B272C" w:rsidRPr="0098402B" w:rsidTr="0037733F">
        <w:trPr>
          <w:trHeight w:val="250"/>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37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38"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1"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36"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37733F" w:rsidRPr="0098402B" w:rsidTr="0037733F">
        <w:trPr>
          <w:trHeight w:val="126"/>
        </w:trPr>
        <w:tc>
          <w:tcPr>
            <w:tcW w:w="900" w:type="dxa"/>
            <w:tcBorders>
              <w:top w:val="nil"/>
              <w:left w:val="single" w:sz="8" w:space="0" w:color="auto"/>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İLAS3007</w:t>
            </w:r>
          </w:p>
        </w:tc>
        <w:tc>
          <w:tcPr>
            <w:tcW w:w="3372"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rPr>
            </w:pPr>
            <w:r w:rsidRPr="0098402B">
              <w:rPr>
                <w:sz w:val="18"/>
                <w:szCs w:val="18"/>
              </w:rPr>
              <w:t xml:space="preserve">Din Eğitimi Politikaları </w:t>
            </w:r>
          </w:p>
        </w:tc>
        <w:tc>
          <w:tcPr>
            <w:tcW w:w="1238"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 S</w:t>
            </w:r>
          </w:p>
        </w:tc>
        <w:tc>
          <w:tcPr>
            <w:tcW w:w="561"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Tr</w:t>
            </w:r>
          </w:p>
        </w:tc>
        <w:tc>
          <w:tcPr>
            <w:tcW w:w="962"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1536"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0</w:t>
            </w:r>
          </w:p>
        </w:tc>
        <w:tc>
          <w:tcPr>
            <w:tcW w:w="872"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765"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Pr>
                <w:sz w:val="18"/>
                <w:szCs w:val="18"/>
                <w:lang w:eastAsia="tr-TR"/>
              </w:rPr>
              <w:t>5</w:t>
            </w:r>
          </w:p>
        </w:tc>
      </w:tr>
      <w:tr w:rsidR="0037733F" w:rsidRPr="0098402B" w:rsidTr="0098402B">
        <w:trPr>
          <w:trHeight w:val="358"/>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37733F" w:rsidRPr="0098402B" w:rsidRDefault="0037733F" w:rsidP="0037733F">
            <w:pPr>
              <w:jc w:val="both"/>
              <w:rPr>
                <w:sz w:val="18"/>
                <w:szCs w:val="18"/>
              </w:rPr>
            </w:pPr>
            <w:r w:rsidRPr="0098402B">
              <w:rPr>
                <w:sz w:val="18"/>
                <w:szCs w:val="18"/>
              </w:rPr>
              <w:t>Din eğitimi ve din eğitimi politika ilişkisi, insan hakları ve din eğitimi, uluslararası kuruluşlar ve din eğitimi politikası ilişkisi, öğretim programları ve din eğitimi politikası, İslam dünyasında medreseler, hukuk ve din eğitimi politikası</w:t>
            </w:r>
          </w:p>
        </w:tc>
      </w:tr>
    </w:tbl>
    <w:p w:rsidR="002B272C" w:rsidRPr="00373C10"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327"/>
        <w:gridCol w:w="1240"/>
        <w:gridCol w:w="563"/>
        <w:gridCol w:w="969"/>
        <w:gridCol w:w="1540"/>
        <w:gridCol w:w="874"/>
        <w:gridCol w:w="767"/>
      </w:tblGrid>
      <w:tr w:rsidR="002B272C" w:rsidRPr="0098402B" w:rsidTr="00C85DF6">
        <w:trPr>
          <w:trHeight w:val="208"/>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3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37733F" w:rsidRPr="0098402B" w:rsidTr="00C85DF6">
        <w:trPr>
          <w:trHeight w:val="126"/>
        </w:trPr>
        <w:tc>
          <w:tcPr>
            <w:tcW w:w="926" w:type="dxa"/>
            <w:tcBorders>
              <w:top w:val="nil"/>
              <w:left w:val="single" w:sz="8" w:space="0" w:color="auto"/>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İLAS3009</w:t>
            </w:r>
          </w:p>
        </w:tc>
        <w:tc>
          <w:tcPr>
            <w:tcW w:w="332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rPr>
            </w:pPr>
            <w:r w:rsidRPr="0098402B">
              <w:rPr>
                <w:sz w:val="18"/>
                <w:szCs w:val="18"/>
              </w:rPr>
              <w:t>Din ve Devlet İlişkisi</w:t>
            </w:r>
          </w:p>
        </w:tc>
        <w:tc>
          <w:tcPr>
            <w:tcW w:w="1240"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Pr>
                <w:sz w:val="18"/>
                <w:szCs w:val="18"/>
                <w:lang w:eastAsia="tr-TR"/>
              </w:rPr>
              <w:t>5</w:t>
            </w:r>
          </w:p>
        </w:tc>
      </w:tr>
      <w:tr w:rsidR="0037733F" w:rsidRPr="0098402B" w:rsidTr="00E72F00">
        <w:trPr>
          <w:trHeight w:val="860"/>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37733F" w:rsidRPr="0098402B" w:rsidRDefault="0037733F" w:rsidP="0037733F">
            <w:pPr>
              <w:jc w:val="both"/>
              <w:rPr>
                <w:sz w:val="18"/>
                <w:szCs w:val="18"/>
              </w:rPr>
            </w:pPr>
            <w:r w:rsidRPr="0098402B">
              <w:rPr>
                <w:sz w:val="18"/>
                <w:szCs w:val="18"/>
              </w:rPr>
              <w:t xml:space="preserve">Din ve Devlet kavramları, İslamda din-devlet ilişkilerininin tarihsel gelişimi; yönetim biçimleri, halifelik kurumu; Yahudilik ve Hıristiyanlıkta din-devlet ilişkileri; laiklik ve sekülarizm kavramlarının ortaya çıkışı; Ortaçağda Batı’da din devlet ilişkileri, Reform sonrası Avrupa’da  din-devlet ilşikileri; Türk devlet geleneğinde din-devlet ilişkileri, Selçuklu ve Osmanlı devletinde din devlet ilişkisi, Türkiye Cumhuriyetinde din devlet ilişkisi. </w:t>
            </w:r>
          </w:p>
        </w:tc>
      </w:tr>
    </w:tbl>
    <w:p w:rsidR="002B272C" w:rsidRPr="00373C10"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327"/>
        <w:gridCol w:w="1240"/>
        <w:gridCol w:w="563"/>
        <w:gridCol w:w="969"/>
        <w:gridCol w:w="1540"/>
        <w:gridCol w:w="874"/>
        <w:gridCol w:w="767"/>
      </w:tblGrid>
      <w:tr w:rsidR="002B272C" w:rsidRPr="0098402B" w:rsidTr="00C85DF6">
        <w:trPr>
          <w:trHeight w:val="187"/>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3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37733F" w:rsidRPr="0098402B" w:rsidTr="00E72F00">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İLAS3011</w:t>
            </w:r>
          </w:p>
        </w:tc>
        <w:tc>
          <w:tcPr>
            <w:tcW w:w="332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rPr>
            </w:pPr>
            <w:r w:rsidRPr="0098402B">
              <w:rPr>
                <w:sz w:val="18"/>
                <w:szCs w:val="18"/>
              </w:rPr>
              <w:t>Din ve Kültür</w:t>
            </w:r>
          </w:p>
        </w:tc>
        <w:tc>
          <w:tcPr>
            <w:tcW w:w="1240"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Pr>
                <w:sz w:val="18"/>
                <w:szCs w:val="18"/>
                <w:lang w:eastAsia="tr-TR"/>
              </w:rPr>
              <w:t>5</w:t>
            </w:r>
          </w:p>
        </w:tc>
      </w:tr>
      <w:tr w:rsidR="0037733F" w:rsidRPr="0098402B" w:rsidTr="0098402B">
        <w:trPr>
          <w:trHeight w:val="683"/>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37733F" w:rsidRPr="0098402B" w:rsidRDefault="0037733F" w:rsidP="0037733F">
            <w:pPr>
              <w:pStyle w:val="Default"/>
              <w:jc w:val="both"/>
              <w:rPr>
                <w:color w:val="auto"/>
                <w:sz w:val="18"/>
                <w:szCs w:val="18"/>
              </w:rPr>
            </w:pPr>
            <w:r w:rsidRPr="0098402B">
              <w:rPr>
                <w:color w:val="auto"/>
                <w:sz w:val="18"/>
                <w:szCs w:val="18"/>
                <w:lang w:val="tr-TR"/>
              </w:rPr>
              <w:t>Din olgusu, kültür kavramı, din-kültür ilişkisi, gelenek-göreneklerimizdeki dini unsurlar, dinin kültüre katkıları, Türk kültüründe dinin yeri, Türk-İslam kültürünün temel değerleri ve nitelikleri, Türk kültüründe mescit, sosyal yapı, birlikte yaşama tecrübesi, bilim, eğitim ve çalışma hayatı, vakıflar, su kültürü, sağlık kurumları, Hz. Muhammed algısı ve Türk İslam kültürünün diğer kültürlere etkileri konularını içermektedir.</w:t>
            </w:r>
          </w:p>
        </w:tc>
      </w:tr>
    </w:tbl>
    <w:p w:rsidR="002B272C" w:rsidRPr="00373C10"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327"/>
        <w:gridCol w:w="1240"/>
        <w:gridCol w:w="563"/>
        <w:gridCol w:w="969"/>
        <w:gridCol w:w="1540"/>
        <w:gridCol w:w="874"/>
        <w:gridCol w:w="767"/>
      </w:tblGrid>
      <w:tr w:rsidR="002B272C" w:rsidRPr="0098402B" w:rsidTr="00C85DF6">
        <w:trPr>
          <w:trHeight w:val="150"/>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3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37733F" w:rsidRPr="0098402B" w:rsidTr="00C85DF6">
        <w:trPr>
          <w:trHeight w:val="211"/>
        </w:trPr>
        <w:tc>
          <w:tcPr>
            <w:tcW w:w="926" w:type="dxa"/>
            <w:tcBorders>
              <w:top w:val="nil"/>
              <w:left w:val="single" w:sz="8" w:space="0" w:color="auto"/>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İLAS3013</w:t>
            </w:r>
          </w:p>
        </w:tc>
        <w:tc>
          <w:tcPr>
            <w:tcW w:w="332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rPr>
            </w:pPr>
            <w:r w:rsidRPr="0098402B">
              <w:rPr>
                <w:sz w:val="18"/>
                <w:szCs w:val="18"/>
              </w:rPr>
              <w:t>Din ve Temsiliyet</w:t>
            </w:r>
          </w:p>
        </w:tc>
        <w:tc>
          <w:tcPr>
            <w:tcW w:w="1240"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Pr>
                <w:sz w:val="18"/>
                <w:szCs w:val="18"/>
                <w:lang w:eastAsia="tr-TR"/>
              </w:rPr>
              <w:t>5</w:t>
            </w:r>
          </w:p>
        </w:tc>
      </w:tr>
      <w:tr w:rsidR="0037733F" w:rsidRPr="0098402B" w:rsidTr="00373C10">
        <w:trPr>
          <w:trHeight w:val="2122"/>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37733F" w:rsidRPr="0098402B" w:rsidRDefault="0037733F" w:rsidP="0037733F">
            <w:pPr>
              <w:jc w:val="both"/>
              <w:rPr>
                <w:sz w:val="18"/>
                <w:szCs w:val="18"/>
              </w:rPr>
            </w:pPr>
            <w:r w:rsidRPr="0098402B">
              <w:rPr>
                <w:sz w:val="18"/>
                <w:szCs w:val="18"/>
              </w:rPr>
              <w:t>Din sosyolojisinin en önemli çalışma alanlarından birisi, din ve toplumun karşılıklı ilişkileridir; diğeri de toplumsal hayat içerisinde tezahür eden dini gruplardır. Beşeri olsun veya ilahi olsun bütün dinlerde tarihin her döneminde gruplar, mezhepler, sektler ve bunların din temsilcileri ya da dini otoriteleri hep olmuştur. Ancak bu dini liderlerin adı ve statüsü her dine göre farklılıklar göstermiştir. Bütün dinler için geçerli olan bu sosyolojik gerçek, geçmişte olduğu gibi günümüzde daha çok çeşitlenerek global bir sorun haline gelmiştir.  Aslında her din sahibi, doğal olarak kendi dininin temsilcisidir. Fakat dinin temsilcisi denilince daha çok o dinin, bağlılarına/müntesiplerine öncülük eden, onları eğiten ve davranışlarıyla da örnek olan/olması gereken kimseler anlaşılmaktadır. Başta peygamberler olmak üzere rahipler, papazlar, hahamlar, din adamları, tarikat ve cemaat liderleri bu kapsamda değerlendirilmektedir. Bu dini otoritelerin tutum ve davranışlarıyla topluma örnek olmaları ilgili toplumca da beklenen bir durumdur. Günümüzde ortaya çıkan yeni dini hareketler ve bunların önderlerinin temsiliyet problemi,  Dini Gruplar Sosyolojisi’nde tartışılan güncel bir konudur. Dini grupların özellikle post modern dönemde hızla artışa geçmesinde sosyolojik birçok faktörün etkisi vardır.</w:t>
            </w:r>
          </w:p>
        </w:tc>
      </w:tr>
    </w:tbl>
    <w:p w:rsidR="00594DD6" w:rsidRPr="00594DD6" w:rsidRDefault="00594DD6" w:rsidP="00594DD6">
      <w:pPr>
        <w:jc w:val="both"/>
        <w:rPr>
          <w:sz w:val="2"/>
          <w:szCs w:val="2"/>
        </w:rPr>
      </w:pPr>
    </w:p>
    <w:p w:rsidR="00373C10" w:rsidRPr="0098402B" w:rsidRDefault="00373C10" w:rsidP="00594DD6">
      <w:pPr>
        <w:ind w:left="360"/>
        <w:jc w:val="both"/>
        <w:rPr>
          <w:sz w:val="18"/>
          <w:szCs w:val="18"/>
        </w:rPr>
      </w:pPr>
    </w:p>
    <w:tbl>
      <w:tblPr>
        <w:tblpPr w:leftFromText="141" w:rightFromText="141" w:vertAnchor="text" w:horzAnchor="margin" w:tblpY="-45"/>
        <w:tblW w:w="10206" w:type="dxa"/>
        <w:tblCellMar>
          <w:left w:w="70" w:type="dxa"/>
          <w:right w:w="70" w:type="dxa"/>
        </w:tblCellMar>
        <w:tblLook w:val="04A0" w:firstRow="1" w:lastRow="0" w:firstColumn="1" w:lastColumn="0" w:noHBand="0" w:noVBand="1"/>
      </w:tblPr>
      <w:tblGrid>
        <w:gridCol w:w="926"/>
        <w:gridCol w:w="3185"/>
        <w:gridCol w:w="1382"/>
        <w:gridCol w:w="563"/>
        <w:gridCol w:w="969"/>
        <w:gridCol w:w="1540"/>
        <w:gridCol w:w="874"/>
        <w:gridCol w:w="767"/>
      </w:tblGrid>
      <w:tr w:rsidR="00373C10" w:rsidRPr="0098402B" w:rsidTr="00594DD6">
        <w:trPr>
          <w:trHeight w:val="129"/>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3C10" w:rsidRPr="0098402B" w:rsidRDefault="00373C10" w:rsidP="00594DD6">
            <w:pPr>
              <w:jc w:val="both"/>
              <w:rPr>
                <w:sz w:val="18"/>
                <w:szCs w:val="18"/>
                <w:lang w:eastAsia="tr-TR"/>
              </w:rPr>
            </w:pPr>
            <w:r w:rsidRPr="0098402B">
              <w:rPr>
                <w:sz w:val="18"/>
                <w:szCs w:val="18"/>
                <w:lang w:eastAsia="tr-TR"/>
              </w:rPr>
              <w:t>KODU</w:t>
            </w:r>
          </w:p>
        </w:tc>
        <w:tc>
          <w:tcPr>
            <w:tcW w:w="3185" w:type="dxa"/>
            <w:tcBorders>
              <w:top w:val="single" w:sz="8" w:space="0" w:color="auto"/>
              <w:left w:val="nil"/>
              <w:bottom w:val="single" w:sz="8" w:space="0" w:color="auto"/>
              <w:right w:val="single" w:sz="8" w:space="0" w:color="auto"/>
            </w:tcBorders>
            <w:shd w:val="clear" w:color="auto" w:fill="auto"/>
            <w:vAlign w:val="center"/>
            <w:hideMark/>
          </w:tcPr>
          <w:p w:rsidR="00373C10" w:rsidRPr="0098402B" w:rsidRDefault="00373C10" w:rsidP="00594DD6">
            <w:pPr>
              <w:jc w:val="both"/>
              <w:rPr>
                <w:sz w:val="18"/>
                <w:szCs w:val="18"/>
                <w:lang w:eastAsia="tr-TR"/>
              </w:rPr>
            </w:pPr>
            <w:r w:rsidRPr="0098402B">
              <w:rPr>
                <w:sz w:val="18"/>
                <w:szCs w:val="18"/>
                <w:lang w:eastAsia="tr-TR"/>
              </w:rPr>
              <w:t>DERS ADI</w:t>
            </w:r>
          </w:p>
        </w:tc>
        <w:tc>
          <w:tcPr>
            <w:tcW w:w="1382" w:type="dxa"/>
            <w:tcBorders>
              <w:top w:val="single" w:sz="8" w:space="0" w:color="auto"/>
              <w:left w:val="nil"/>
              <w:bottom w:val="single" w:sz="8" w:space="0" w:color="auto"/>
              <w:right w:val="single" w:sz="8" w:space="0" w:color="auto"/>
            </w:tcBorders>
            <w:shd w:val="clear" w:color="auto" w:fill="auto"/>
            <w:vAlign w:val="center"/>
            <w:hideMark/>
          </w:tcPr>
          <w:p w:rsidR="00373C10" w:rsidRPr="0098402B" w:rsidRDefault="00373C10" w:rsidP="00594DD6">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373C10" w:rsidRPr="0098402B" w:rsidRDefault="00373C10" w:rsidP="00594DD6">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373C10" w:rsidRPr="0098402B" w:rsidRDefault="00373C10" w:rsidP="00594DD6">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373C10" w:rsidRPr="0098402B" w:rsidRDefault="00373C10" w:rsidP="00594DD6">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373C10" w:rsidRPr="0098402B" w:rsidRDefault="00373C10" w:rsidP="00594DD6">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373C10" w:rsidRPr="0098402B" w:rsidRDefault="00373C10" w:rsidP="00594DD6">
            <w:pPr>
              <w:jc w:val="both"/>
              <w:rPr>
                <w:sz w:val="18"/>
                <w:szCs w:val="18"/>
                <w:lang w:eastAsia="tr-TR"/>
              </w:rPr>
            </w:pPr>
            <w:r w:rsidRPr="0098402B">
              <w:rPr>
                <w:sz w:val="18"/>
                <w:szCs w:val="18"/>
                <w:lang w:eastAsia="tr-TR"/>
              </w:rPr>
              <w:t>AKTS</w:t>
            </w:r>
          </w:p>
        </w:tc>
      </w:tr>
      <w:tr w:rsidR="0037733F" w:rsidRPr="0098402B" w:rsidTr="00594DD6">
        <w:trPr>
          <w:trHeight w:val="176"/>
        </w:trPr>
        <w:tc>
          <w:tcPr>
            <w:tcW w:w="926" w:type="dxa"/>
            <w:tcBorders>
              <w:top w:val="nil"/>
              <w:left w:val="single" w:sz="8" w:space="0" w:color="auto"/>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İLAS3015</w:t>
            </w:r>
          </w:p>
        </w:tc>
        <w:tc>
          <w:tcPr>
            <w:tcW w:w="3185"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 xml:space="preserve">  Felsefe ve Din İlişkisi</w:t>
            </w:r>
          </w:p>
        </w:tc>
        <w:tc>
          <w:tcPr>
            <w:tcW w:w="1382"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Pr>
                <w:sz w:val="18"/>
                <w:szCs w:val="18"/>
                <w:lang w:eastAsia="tr-TR"/>
              </w:rPr>
              <w:t>5</w:t>
            </w:r>
          </w:p>
        </w:tc>
      </w:tr>
      <w:tr w:rsidR="0037733F" w:rsidRPr="0098402B" w:rsidTr="009A017C">
        <w:trPr>
          <w:trHeight w:val="380"/>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37733F" w:rsidRPr="0098402B" w:rsidRDefault="0037733F" w:rsidP="0037733F">
            <w:pPr>
              <w:jc w:val="both"/>
              <w:rPr>
                <w:sz w:val="18"/>
                <w:szCs w:val="18"/>
              </w:rPr>
            </w:pPr>
            <w:r w:rsidRPr="0098402B">
              <w:rPr>
                <w:sz w:val="18"/>
                <w:szCs w:val="18"/>
              </w:rPr>
              <w:t>Bu derste kavram olarak felsefe ve din, felsefe ve dinin konu, metot, gaye vb. yönden ilişkileri, birleştikleri ve ayrıldıkları yönler, aralarında bir çatışmanın bulunup bulunmadığı gibi konular işlenecektir.</w:t>
            </w:r>
          </w:p>
        </w:tc>
      </w:tr>
    </w:tbl>
    <w:p w:rsidR="002B272C" w:rsidRPr="0098402B" w:rsidRDefault="002B272C" w:rsidP="002B272C">
      <w:pPr>
        <w:ind w:left="360"/>
        <w:jc w:val="both"/>
        <w:rPr>
          <w:sz w:val="18"/>
          <w:szCs w:val="18"/>
        </w:rPr>
      </w:pPr>
    </w:p>
    <w:p w:rsidR="002B272C" w:rsidRDefault="002B272C" w:rsidP="002B272C">
      <w:pPr>
        <w:ind w:left="360"/>
        <w:jc w:val="both"/>
        <w:rPr>
          <w:sz w:val="18"/>
          <w:szCs w:val="18"/>
        </w:rPr>
      </w:pPr>
    </w:p>
    <w:p w:rsidR="00373C10" w:rsidRDefault="00373C10" w:rsidP="002B272C">
      <w:pPr>
        <w:ind w:left="360"/>
        <w:jc w:val="both"/>
        <w:rPr>
          <w:sz w:val="18"/>
          <w:szCs w:val="18"/>
        </w:rPr>
      </w:pPr>
    </w:p>
    <w:p w:rsidR="00373C10" w:rsidRDefault="00373C10" w:rsidP="002B272C">
      <w:pPr>
        <w:ind w:left="360"/>
        <w:jc w:val="both"/>
        <w:rPr>
          <w:sz w:val="18"/>
          <w:szCs w:val="18"/>
        </w:rPr>
      </w:pPr>
    </w:p>
    <w:p w:rsidR="00373C10" w:rsidRPr="0098402B" w:rsidRDefault="00373C10" w:rsidP="002B272C">
      <w:pPr>
        <w:ind w:left="360"/>
        <w:jc w:val="both"/>
        <w:rPr>
          <w:sz w:val="18"/>
          <w:szCs w:val="18"/>
        </w:rPr>
      </w:pPr>
    </w:p>
    <w:p w:rsidR="002B272C" w:rsidRPr="009A017C" w:rsidRDefault="002B272C" w:rsidP="009A017C">
      <w:pPr>
        <w:ind w:left="360"/>
        <w:jc w:val="both"/>
        <w:rPr>
          <w:sz w:val="8"/>
          <w:szCs w:val="8"/>
        </w:rPr>
      </w:pPr>
    </w:p>
    <w:tbl>
      <w:tblPr>
        <w:tblpPr w:leftFromText="141" w:rightFromText="141" w:vertAnchor="text" w:tblpY="3"/>
        <w:tblW w:w="10206" w:type="dxa"/>
        <w:tblCellMar>
          <w:left w:w="70" w:type="dxa"/>
          <w:right w:w="70" w:type="dxa"/>
        </w:tblCellMar>
        <w:tblLook w:val="04A0" w:firstRow="1" w:lastRow="0" w:firstColumn="1" w:lastColumn="0" w:noHBand="0" w:noVBand="1"/>
      </w:tblPr>
      <w:tblGrid>
        <w:gridCol w:w="926"/>
        <w:gridCol w:w="3185"/>
        <w:gridCol w:w="1382"/>
        <w:gridCol w:w="563"/>
        <w:gridCol w:w="969"/>
        <w:gridCol w:w="1540"/>
        <w:gridCol w:w="874"/>
        <w:gridCol w:w="767"/>
      </w:tblGrid>
      <w:tr w:rsidR="00373C10" w:rsidRPr="0098402B" w:rsidTr="00594DD6">
        <w:trPr>
          <w:trHeight w:val="118"/>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3C10" w:rsidRPr="0098402B" w:rsidRDefault="00373C10" w:rsidP="009A017C">
            <w:pPr>
              <w:jc w:val="both"/>
              <w:rPr>
                <w:sz w:val="18"/>
                <w:szCs w:val="18"/>
                <w:lang w:eastAsia="tr-TR"/>
              </w:rPr>
            </w:pPr>
            <w:r w:rsidRPr="0098402B">
              <w:rPr>
                <w:sz w:val="18"/>
                <w:szCs w:val="18"/>
                <w:lang w:eastAsia="tr-TR"/>
              </w:rPr>
              <w:t>KODU</w:t>
            </w:r>
          </w:p>
        </w:tc>
        <w:tc>
          <w:tcPr>
            <w:tcW w:w="3185" w:type="dxa"/>
            <w:tcBorders>
              <w:top w:val="single" w:sz="8" w:space="0" w:color="auto"/>
              <w:left w:val="nil"/>
              <w:bottom w:val="single" w:sz="8" w:space="0" w:color="auto"/>
              <w:right w:val="single" w:sz="8" w:space="0" w:color="auto"/>
            </w:tcBorders>
            <w:shd w:val="clear" w:color="auto" w:fill="auto"/>
            <w:vAlign w:val="center"/>
            <w:hideMark/>
          </w:tcPr>
          <w:p w:rsidR="00373C10" w:rsidRPr="0098402B" w:rsidRDefault="00373C10" w:rsidP="009A017C">
            <w:pPr>
              <w:jc w:val="both"/>
              <w:rPr>
                <w:sz w:val="18"/>
                <w:szCs w:val="18"/>
                <w:lang w:eastAsia="tr-TR"/>
              </w:rPr>
            </w:pPr>
            <w:r w:rsidRPr="0098402B">
              <w:rPr>
                <w:sz w:val="18"/>
                <w:szCs w:val="18"/>
                <w:lang w:eastAsia="tr-TR"/>
              </w:rPr>
              <w:t>DERS ADI</w:t>
            </w:r>
          </w:p>
        </w:tc>
        <w:tc>
          <w:tcPr>
            <w:tcW w:w="1382" w:type="dxa"/>
            <w:tcBorders>
              <w:top w:val="single" w:sz="8" w:space="0" w:color="auto"/>
              <w:left w:val="nil"/>
              <w:bottom w:val="single" w:sz="8" w:space="0" w:color="auto"/>
              <w:right w:val="single" w:sz="8" w:space="0" w:color="auto"/>
            </w:tcBorders>
            <w:shd w:val="clear" w:color="auto" w:fill="auto"/>
            <w:vAlign w:val="center"/>
            <w:hideMark/>
          </w:tcPr>
          <w:p w:rsidR="00373C10" w:rsidRPr="0098402B" w:rsidRDefault="00373C10" w:rsidP="009A017C">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373C10" w:rsidRPr="0098402B" w:rsidRDefault="00373C10" w:rsidP="009A017C">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373C10" w:rsidRPr="0098402B" w:rsidRDefault="00373C10" w:rsidP="009A017C">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373C10" w:rsidRPr="0098402B" w:rsidRDefault="00373C10" w:rsidP="009A017C">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373C10" w:rsidRPr="0098402B" w:rsidRDefault="00373C10" w:rsidP="009A017C">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373C10" w:rsidRPr="0098402B" w:rsidRDefault="00373C10" w:rsidP="009A017C">
            <w:pPr>
              <w:jc w:val="both"/>
              <w:rPr>
                <w:sz w:val="18"/>
                <w:szCs w:val="18"/>
                <w:lang w:eastAsia="tr-TR"/>
              </w:rPr>
            </w:pPr>
            <w:r w:rsidRPr="0098402B">
              <w:rPr>
                <w:sz w:val="18"/>
                <w:szCs w:val="18"/>
                <w:lang w:eastAsia="tr-TR"/>
              </w:rPr>
              <w:t>AKTS</w:t>
            </w:r>
          </w:p>
        </w:tc>
      </w:tr>
      <w:tr w:rsidR="0037733F" w:rsidRPr="0098402B" w:rsidTr="00594DD6">
        <w:trPr>
          <w:trHeight w:val="95"/>
        </w:trPr>
        <w:tc>
          <w:tcPr>
            <w:tcW w:w="926" w:type="dxa"/>
            <w:tcBorders>
              <w:top w:val="nil"/>
              <w:left w:val="single" w:sz="8" w:space="0" w:color="auto"/>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İLAS3017</w:t>
            </w:r>
          </w:p>
        </w:tc>
        <w:tc>
          <w:tcPr>
            <w:tcW w:w="3185"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Felsefeye Giriş</w:t>
            </w:r>
          </w:p>
        </w:tc>
        <w:tc>
          <w:tcPr>
            <w:tcW w:w="1382"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Pr>
                <w:sz w:val="18"/>
                <w:szCs w:val="18"/>
                <w:lang w:eastAsia="tr-TR"/>
              </w:rPr>
              <w:t>5</w:t>
            </w:r>
          </w:p>
        </w:tc>
      </w:tr>
      <w:tr w:rsidR="0037733F" w:rsidRPr="0098402B" w:rsidTr="007267E6">
        <w:trPr>
          <w:trHeight w:val="603"/>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37733F" w:rsidRPr="0098402B" w:rsidRDefault="0037733F" w:rsidP="0037733F">
            <w:pPr>
              <w:jc w:val="both"/>
              <w:rPr>
                <w:sz w:val="18"/>
                <w:szCs w:val="18"/>
              </w:rPr>
            </w:pPr>
            <w:r w:rsidRPr="0098402B">
              <w:rPr>
                <w:sz w:val="18"/>
                <w:szCs w:val="18"/>
              </w:rPr>
              <w:t>Felsefe nedir? Felsefenin problem alanları, Felsefenin diğer alanlarla ilişkisi, Felsefenin Başlangıcı Sorunsalı, Metafizik, Varlık Felsefesi, Bilgi Felsefesi, Bilim Felsefesi, Siyaset Felsefesi, Ahlâk Felsefesi, Din Felsefesi, Eğitim Felsefesi, Sanat Felsefesi, Zihin Felsefesi, Teknoloji Felsefesi, Yorum Felsefesi, Anlam Felsefesi</w:t>
            </w:r>
          </w:p>
        </w:tc>
      </w:tr>
    </w:tbl>
    <w:p w:rsidR="00373C10" w:rsidRDefault="00373C10" w:rsidP="009A017C">
      <w:pPr>
        <w:ind w:left="360"/>
        <w:jc w:val="both"/>
        <w:rPr>
          <w:sz w:val="18"/>
          <w:szCs w:val="18"/>
        </w:rPr>
      </w:pPr>
    </w:p>
    <w:p w:rsidR="00373C10" w:rsidRDefault="00373C10" w:rsidP="009A017C">
      <w:pPr>
        <w:ind w:left="360"/>
        <w:jc w:val="both"/>
        <w:rPr>
          <w:sz w:val="18"/>
          <w:szCs w:val="18"/>
        </w:rPr>
      </w:pPr>
    </w:p>
    <w:p w:rsidR="00373C10" w:rsidRDefault="00373C10" w:rsidP="009A017C">
      <w:pPr>
        <w:ind w:left="360"/>
        <w:jc w:val="both"/>
        <w:rPr>
          <w:sz w:val="18"/>
          <w:szCs w:val="18"/>
        </w:rPr>
      </w:pPr>
    </w:p>
    <w:p w:rsidR="00373C10" w:rsidRDefault="00373C10" w:rsidP="009A017C">
      <w:pPr>
        <w:ind w:left="360"/>
        <w:jc w:val="both"/>
        <w:rPr>
          <w:sz w:val="18"/>
          <w:szCs w:val="18"/>
        </w:rPr>
      </w:pPr>
    </w:p>
    <w:p w:rsidR="00373C10" w:rsidRDefault="00373C10" w:rsidP="009A017C">
      <w:pPr>
        <w:ind w:left="360"/>
        <w:jc w:val="both"/>
        <w:rPr>
          <w:sz w:val="18"/>
          <w:szCs w:val="18"/>
        </w:rPr>
      </w:pPr>
    </w:p>
    <w:p w:rsidR="00373C10" w:rsidRDefault="00373C10" w:rsidP="009A017C">
      <w:pPr>
        <w:ind w:left="360"/>
        <w:jc w:val="both"/>
        <w:rPr>
          <w:sz w:val="18"/>
          <w:szCs w:val="18"/>
        </w:rPr>
      </w:pPr>
    </w:p>
    <w:p w:rsidR="00373C10" w:rsidRPr="009A017C" w:rsidRDefault="00373C10" w:rsidP="009A017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327"/>
        <w:gridCol w:w="1240"/>
        <w:gridCol w:w="563"/>
        <w:gridCol w:w="969"/>
        <w:gridCol w:w="1540"/>
        <w:gridCol w:w="874"/>
        <w:gridCol w:w="767"/>
      </w:tblGrid>
      <w:tr w:rsidR="00373C10" w:rsidRPr="0098402B" w:rsidTr="007267E6">
        <w:trPr>
          <w:trHeight w:val="29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3C10" w:rsidRPr="0098402B" w:rsidRDefault="00373C10" w:rsidP="009A017C">
            <w:pPr>
              <w:jc w:val="both"/>
              <w:rPr>
                <w:sz w:val="18"/>
                <w:szCs w:val="18"/>
                <w:lang w:eastAsia="tr-TR"/>
              </w:rPr>
            </w:pPr>
            <w:r w:rsidRPr="0098402B">
              <w:rPr>
                <w:sz w:val="18"/>
                <w:szCs w:val="18"/>
                <w:lang w:eastAsia="tr-TR"/>
              </w:rPr>
              <w:t>KODU</w:t>
            </w:r>
          </w:p>
        </w:tc>
        <w:tc>
          <w:tcPr>
            <w:tcW w:w="3327" w:type="dxa"/>
            <w:tcBorders>
              <w:top w:val="single" w:sz="8" w:space="0" w:color="auto"/>
              <w:left w:val="nil"/>
              <w:bottom w:val="single" w:sz="8" w:space="0" w:color="auto"/>
              <w:right w:val="single" w:sz="8" w:space="0" w:color="auto"/>
            </w:tcBorders>
            <w:shd w:val="clear" w:color="auto" w:fill="auto"/>
            <w:vAlign w:val="center"/>
            <w:hideMark/>
          </w:tcPr>
          <w:p w:rsidR="00373C10" w:rsidRPr="0098402B" w:rsidRDefault="00373C10" w:rsidP="009A017C">
            <w:pPr>
              <w:jc w:val="both"/>
              <w:rPr>
                <w:sz w:val="18"/>
                <w:szCs w:val="18"/>
                <w:lang w:eastAsia="tr-TR"/>
              </w:rPr>
            </w:pPr>
            <w:r w:rsidRPr="0098402B">
              <w:rPr>
                <w:sz w:val="18"/>
                <w:szCs w:val="18"/>
                <w:lang w:eastAsia="tr-TR"/>
              </w:rPr>
              <w:t>DERS ADI</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373C10" w:rsidRPr="0098402B" w:rsidRDefault="00373C10" w:rsidP="009A017C">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373C10" w:rsidRPr="0098402B" w:rsidRDefault="00373C10" w:rsidP="009A017C">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373C10" w:rsidRPr="0098402B" w:rsidRDefault="00373C10" w:rsidP="009A017C">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373C10" w:rsidRPr="0098402B" w:rsidRDefault="00373C10" w:rsidP="009A017C">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373C10" w:rsidRPr="0098402B" w:rsidRDefault="00373C10" w:rsidP="009A017C">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373C10" w:rsidRPr="0098402B" w:rsidRDefault="00373C10" w:rsidP="009A017C">
            <w:pPr>
              <w:jc w:val="both"/>
              <w:rPr>
                <w:sz w:val="18"/>
                <w:szCs w:val="18"/>
                <w:lang w:eastAsia="tr-TR"/>
              </w:rPr>
            </w:pPr>
            <w:r w:rsidRPr="0098402B">
              <w:rPr>
                <w:sz w:val="18"/>
                <w:szCs w:val="18"/>
                <w:lang w:eastAsia="tr-TR"/>
              </w:rPr>
              <w:t>AKTS</w:t>
            </w:r>
          </w:p>
        </w:tc>
      </w:tr>
      <w:tr w:rsidR="0037733F" w:rsidRPr="0098402B" w:rsidTr="007267E6">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İLAS3019</w:t>
            </w:r>
          </w:p>
        </w:tc>
        <w:tc>
          <w:tcPr>
            <w:tcW w:w="332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rPr>
            </w:pPr>
            <w:r w:rsidRPr="0098402B">
              <w:rPr>
                <w:sz w:val="18"/>
                <w:szCs w:val="18"/>
              </w:rPr>
              <w:t>Geleneksel Türk Dini</w:t>
            </w:r>
          </w:p>
        </w:tc>
        <w:tc>
          <w:tcPr>
            <w:tcW w:w="1240"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Pr>
                <w:sz w:val="18"/>
                <w:szCs w:val="18"/>
                <w:lang w:eastAsia="tr-TR"/>
              </w:rPr>
              <w:t>5</w:t>
            </w:r>
          </w:p>
        </w:tc>
      </w:tr>
      <w:tr w:rsidR="0037733F" w:rsidRPr="0098402B" w:rsidTr="009A017C">
        <w:trPr>
          <w:trHeight w:val="1162"/>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37733F" w:rsidRPr="009A017C" w:rsidRDefault="0037733F" w:rsidP="0037733F">
            <w:pPr>
              <w:pStyle w:val="Default"/>
              <w:jc w:val="both"/>
              <w:rPr>
                <w:color w:val="auto"/>
                <w:sz w:val="17"/>
                <w:szCs w:val="17"/>
              </w:rPr>
            </w:pPr>
            <w:r w:rsidRPr="009A017C">
              <w:rPr>
                <w:color w:val="auto"/>
                <w:sz w:val="17"/>
                <w:szCs w:val="17"/>
                <w:lang w:val="tr-TR"/>
              </w:rPr>
              <w:lastRenderedPageBreak/>
              <w:t>Türklerin geleneksel dini tarihi hakkında bilgi sahibi olmak sadece onların dinlerini ya da dini uygulamalarını öğrenmek değildir. Nitekim Türklerin dini tarihi adlı dersin içeriğinde başta Türk tarihi olmak üzere Türklerin sosyo-kültürel hayatı, Türk töresi, Türk dili ve Türk geleneklerinin her biri ayrı ayrı öneme sahiptir. Tarih boyunca Türklerin hangi dinlere inandıkları kadar bireysel ve toplumsal açıdan dini/dinsel hayatı nasıl yaşadıkları da oldukça önemlidir. Zira Türklerin tanrı anlayışları, ahlaki öğretileri, kutsalla kurdukları ilişikler, çeşitli ritüeller Geleneksel Türk dini dersinin ana konuları arasında yer alacaktır. Böylece Türklerin dini, töresi, ahlakı, kültürü ve sosyal hayatı hakkında yeterli bilgi seviyesine ulaşacak ve günümüzde algı yaratmak için kullanılan yanlış anlayış ve taraflı değerlendirmelere karşı objektif bir bakış açısı geliştirilecektir.</w:t>
            </w:r>
          </w:p>
        </w:tc>
      </w:tr>
    </w:tbl>
    <w:p w:rsidR="00373C10" w:rsidRDefault="00373C10" w:rsidP="002B272C">
      <w:pPr>
        <w:ind w:left="360"/>
        <w:jc w:val="both"/>
        <w:rPr>
          <w:sz w:val="8"/>
          <w:szCs w:val="8"/>
        </w:rPr>
      </w:pPr>
    </w:p>
    <w:p w:rsidR="00C85DF6" w:rsidRDefault="00C85DF6" w:rsidP="002B272C">
      <w:pPr>
        <w:ind w:left="360"/>
        <w:jc w:val="both"/>
        <w:rPr>
          <w:sz w:val="8"/>
          <w:szCs w:val="8"/>
        </w:rPr>
      </w:pPr>
    </w:p>
    <w:p w:rsidR="004519BF" w:rsidRDefault="004519BF" w:rsidP="002B272C">
      <w:pPr>
        <w:ind w:left="360"/>
        <w:jc w:val="both"/>
        <w:rPr>
          <w:sz w:val="8"/>
          <w:szCs w:val="8"/>
        </w:rPr>
      </w:pPr>
    </w:p>
    <w:p w:rsidR="004519BF" w:rsidRDefault="004519BF" w:rsidP="002B272C">
      <w:pPr>
        <w:ind w:left="360"/>
        <w:jc w:val="both"/>
        <w:rPr>
          <w:sz w:val="8"/>
          <w:szCs w:val="8"/>
        </w:rPr>
      </w:pPr>
    </w:p>
    <w:p w:rsidR="00C85DF6" w:rsidRPr="009A017C" w:rsidRDefault="00C85DF6"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3"/>
        <w:gridCol w:w="3188"/>
        <w:gridCol w:w="1388"/>
        <w:gridCol w:w="562"/>
        <w:gridCol w:w="964"/>
        <w:gridCol w:w="1540"/>
        <w:gridCol w:w="874"/>
        <w:gridCol w:w="767"/>
      </w:tblGrid>
      <w:tr w:rsidR="002B272C" w:rsidRPr="0098402B" w:rsidTr="00E72F00">
        <w:trPr>
          <w:trHeight w:val="296"/>
        </w:trPr>
        <w:tc>
          <w:tcPr>
            <w:tcW w:w="92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188"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388"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37733F" w:rsidRPr="0098402B" w:rsidTr="00E72F00">
        <w:trPr>
          <w:trHeight w:val="258"/>
        </w:trPr>
        <w:tc>
          <w:tcPr>
            <w:tcW w:w="923" w:type="dxa"/>
            <w:tcBorders>
              <w:top w:val="nil"/>
              <w:left w:val="single" w:sz="8" w:space="0" w:color="auto"/>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İLAS3021</w:t>
            </w:r>
          </w:p>
        </w:tc>
        <w:tc>
          <w:tcPr>
            <w:tcW w:w="3188"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 xml:space="preserve">Günümüz Kelam Problemleri </w:t>
            </w:r>
          </w:p>
        </w:tc>
        <w:tc>
          <w:tcPr>
            <w:tcW w:w="1388"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Tr</w:t>
            </w:r>
          </w:p>
        </w:tc>
        <w:tc>
          <w:tcPr>
            <w:tcW w:w="964"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Pr>
                <w:sz w:val="18"/>
                <w:szCs w:val="18"/>
                <w:lang w:eastAsia="tr-TR"/>
              </w:rPr>
              <w:t>5</w:t>
            </w:r>
          </w:p>
        </w:tc>
      </w:tr>
      <w:tr w:rsidR="0037733F" w:rsidRPr="0098402B" w:rsidTr="00E72F00">
        <w:trPr>
          <w:trHeight w:val="1182"/>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37733F" w:rsidRPr="0098402B" w:rsidRDefault="0037733F" w:rsidP="0037733F">
            <w:pPr>
              <w:jc w:val="both"/>
              <w:rPr>
                <w:sz w:val="18"/>
                <w:szCs w:val="18"/>
              </w:rPr>
            </w:pPr>
            <w:r w:rsidRPr="0098402B">
              <w:rPr>
                <w:sz w:val="18"/>
                <w:szCs w:val="18"/>
                <w:lang w:eastAsia="tr-TR"/>
              </w:rPr>
              <w:t>Günümüz Kelam Problemleri Dersine Giriş, İnanç Problemlerinin Nedenleri ve İnanç Problemlerini Oluşturan Akımlar, Materyalizm, Evrimcilik,  Pozitivizm, Ateizm, Nihilizm, Deizm Panteizm, Feminizm, Sapkın din anlayışları: reenkarnasyon/ dünyada yeniden bedenlenme, Satanizm, Cin, şeytan, falcılık, medyumculuk; Nazar ya da Göz değmesi, sihir, büyü, Kehanet, İnanç Problemlerinin Nedenleri: Determinist Kader Anlayışı; Kendi gibi düşünmeyenleri Tekfir ya da Küfürle itham; Küreselleşme ve Küreselleşen Dünyada Din, Dinler arası diyalog; irtica, Yeni Selefiye ve Fundamentalizm; şiddet, terör ve din; Yoga, Meditasyon ve Düşündürdükleri; İslam Dininde Aile Hayatı ve İslam’da Kadın Hakları, Doğal Afetler ve Musibetler Karşısında Din, Din-Dünya İlişkisi, Din- Siyaset İlişkisi, Din Anlayışlarındaki Ayrışma Nedenleri, Gelenek, Modernite ve İslam; Tecdid, Reform ve İslam. Kesin Bilgi İfade Edip Etmemesi Açısından Rüya. Öğrencilere kelam problemlerine nasıl yaklaşacaklarına ilişkin gerekli bilgilerin verilmesi amaçlanmaktadır.</w:t>
            </w:r>
          </w:p>
        </w:tc>
      </w:tr>
    </w:tbl>
    <w:p w:rsidR="002B272C" w:rsidRPr="009A017C"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7"/>
        <w:gridCol w:w="3042"/>
        <w:gridCol w:w="1525"/>
        <w:gridCol w:w="563"/>
        <w:gridCol w:w="968"/>
        <w:gridCol w:w="1540"/>
        <w:gridCol w:w="874"/>
        <w:gridCol w:w="767"/>
      </w:tblGrid>
      <w:tr w:rsidR="002B272C" w:rsidRPr="0098402B" w:rsidTr="00E72F00">
        <w:trPr>
          <w:trHeight w:val="296"/>
        </w:trPr>
        <w:tc>
          <w:tcPr>
            <w:tcW w:w="9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8"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37733F" w:rsidRPr="0098402B" w:rsidTr="00E72F00">
        <w:trPr>
          <w:trHeight w:val="258"/>
        </w:trPr>
        <w:tc>
          <w:tcPr>
            <w:tcW w:w="927" w:type="dxa"/>
            <w:tcBorders>
              <w:top w:val="nil"/>
              <w:left w:val="single" w:sz="8" w:space="0" w:color="auto"/>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İLAS3023</w:t>
            </w:r>
          </w:p>
        </w:tc>
        <w:tc>
          <w:tcPr>
            <w:tcW w:w="3042"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rPr>
              <w:t>İslam Bilim Tarihi</w:t>
            </w:r>
          </w:p>
        </w:tc>
        <w:tc>
          <w:tcPr>
            <w:tcW w:w="1525"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Tr</w:t>
            </w:r>
          </w:p>
        </w:tc>
        <w:tc>
          <w:tcPr>
            <w:tcW w:w="968"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Pr>
                <w:sz w:val="18"/>
                <w:szCs w:val="18"/>
                <w:lang w:eastAsia="tr-TR"/>
              </w:rPr>
              <w:t>5</w:t>
            </w:r>
          </w:p>
        </w:tc>
      </w:tr>
      <w:tr w:rsidR="0037733F" w:rsidRPr="0098402B" w:rsidTr="009A017C">
        <w:trPr>
          <w:trHeight w:val="6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37733F" w:rsidRPr="0098402B" w:rsidRDefault="0037733F" w:rsidP="0037733F">
            <w:pPr>
              <w:jc w:val="both"/>
              <w:rPr>
                <w:sz w:val="18"/>
                <w:szCs w:val="18"/>
              </w:rPr>
            </w:pPr>
            <w:r w:rsidRPr="0098402B">
              <w:rPr>
                <w:sz w:val="18"/>
                <w:szCs w:val="18"/>
              </w:rPr>
              <w:t>ilimin tanımı, bilimin tarihi gelişimi, İslam dünyasında bilim, islam’da bilimlerin tarihi gelişimi, Müslüman bilim adamları.</w:t>
            </w:r>
          </w:p>
        </w:tc>
      </w:tr>
    </w:tbl>
    <w:p w:rsidR="002B272C" w:rsidRPr="009A017C"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3044"/>
        <w:gridCol w:w="1527"/>
        <w:gridCol w:w="562"/>
        <w:gridCol w:w="967"/>
        <w:gridCol w:w="1540"/>
        <w:gridCol w:w="874"/>
        <w:gridCol w:w="767"/>
      </w:tblGrid>
      <w:tr w:rsidR="002B272C" w:rsidRPr="0098402B" w:rsidTr="00E72F00">
        <w:trPr>
          <w:trHeight w:val="296"/>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37733F" w:rsidRPr="0098402B" w:rsidTr="00E72F00">
        <w:trPr>
          <w:trHeight w:val="258"/>
        </w:trPr>
        <w:tc>
          <w:tcPr>
            <w:tcW w:w="925" w:type="dxa"/>
            <w:tcBorders>
              <w:top w:val="nil"/>
              <w:left w:val="single" w:sz="8" w:space="0" w:color="auto"/>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İLAS3025</w:t>
            </w:r>
          </w:p>
        </w:tc>
        <w:tc>
          <w:tcPr>
            <w:tcW w:w="3044"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bCs/>
                <w:sz w:val="18"/>
                <w:szCs w:val="18"/>
              </w:rPr>
              <w:t>İslam Hukuk Metodolojisinde İçtihat</w:t>
            </w:r>
          </w:p>
        </w:tc>
        <w:tc>
          <w:tcPr>
            <w:tcW w:w="152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Tr</w:t>
            </w:r>
          </w:p>
        </w:tc>
        <w:tc>
          <w:tcPr>
            <w:tcW w:w="96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Pr>
                <w:sz w:val="18"/>
                <w:szCs w:val="18"/>
                <w:lang w:eastAsia="tr-TR"/>
              </w:rPr>
              <w:t>5</w:t>
            </w:r>
          </w:p>
        </w:tc>
      </w:tr>
      <w:tr w:rsidR="0037733F" w:rsidRPr="0098402B" w:rsidTr="00E72F00">
        <w:trPr>
          <w:trHeight w:val="477"/>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37733F" w:rsidRPr="0098402B" w:rsidRDefault="0037733F" w:rsidP="0037733F">
            <w:pPr>
              <w:rPr>
                <w:sz w:val="18"/>
                <w:szCs w:val="18"/>
              </w:rPr>
            </w:pPr>
            <w:r w:rsidRPr="0098402B">
              <w:rPr>
                <w:sz w:val="18"/>
                <w:szCs w:val="18"/>
              </w:rPr>
              <w:t>İçtihadın mahiyeti ve lüzumu; Hz. Peygamber devrinde içtihat; Sahabe döneminde içtihat; Tabiun ve müçtehit imamlar devrinde içtihat; Mezheplerin teşekkülünden sonra içtihat; İçtihat-taklid-telfik ilişkisi.</w:t>
            </w:r>
          </w:p>
        </w:tc>
      </w:tr>
    </w:tbl>
    <w:p w:rsidR="002B272C" w:rsidRPr="009A017C"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3044"/>
        <w:gridCol w:w="1527"/>
        <w:gridCol w:w="562"/>
        <w:gridCol w:w="967"/>
        <w:gridCol w:w="1540"/>
        <w:gridCol w:w="874"/>
        <w:gridCol w:w="767"/>
      </w:tblGrid>
      <w:tr w:rsidR="002B272C" w:rsidRPr="0098402B" w:rsidTr="00E72F00">
        <w:trPr>
          <w:trHeight w:val="296"/>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37733F" w:rsidRPr="0098402B" w:rsidTr="00E72F00">
        <w:trPr>
          <w:trHeight w:val="258"/>
        </w:trPr>
        <w:tc>
          <w:tcPr>
            <w:tcW w:w="925" w:type="dxa"/>
            <w:tcBorders>
              <w:top w:val="nil"/>
              <w:left w:val="single" w:sz="8" w:space="0" w:color="auto"/>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İLAS3027</w:t>
            </w:r>
          </w:p>
        </w:tc>
        <w:tc>
          <w:tcPr>
            <w:tcW w:w="3044"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bCs/>
                <w:sz w:val="18"/>
                <w:szCs w:val="18"/>
              </w:rPr>
              <w:t>İslam Hukukunda Araştırma Yöntemleri</w:t>
            </w:r>
          </w:p>
        </w:tc>
        <w:tc>
          <w:tcPr>
            <w:tcW w:w="152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Tr</w:t>
            </w:r>
          </w:p>
        </w:tc>
        <w:tc>
          <w:tcPr>
            <w:tcW w:w="96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Pr>
                <w:sz w:val="18"/>
                <w:szCs w:val="18"/>
                <w:lang w:eastAsia="tr-TR"/>
              </w:rPr>
              <w:t>5</w:t>
            </w:r>
          </w:p>
        </w:tc>
      </w:tr>
      <w:tr w:rsidR="0037733F" w:rsidRPr="0098402B" w:rsidTr="009A017C">
        <w:trPr>
          <w:trHeight w:val="318"/>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37733F" w:rsidRPr="0098402B" w:rsidRDefault="0037733F" w:rsidP="0037733F">
            <w:pPr>
              <w:rPr>
                <w:sz w:val="18"/>
                <w:szCs w:val="18"/>
              </w:rPr>
            </w:pPr>
            <w:r w:rsidRPr="009A017C">
              <w:rPr>
                <w:sz w:val="16"/>
                <w:szCs w:val="16"/>
              </w:rPr>
              <w:t>İslam hukukunda bilimsel araştırmanın özellikleri ve aşamaları; Akademik çalışmanın yapısı ve bölümleri; Atıf, alıntı ve bibliyografya; İslam hukuku araştırmalarında istifade edilmesi gereken veri tabanları ve kütüphaneler; İslam hukuku alanında proje hazırlarken dikkat edilmesi gereken hususlar</w:t>
            </w:r>
            <w:r w:rsidRPr="0098402B">
              <w:rPr>
                <w:sz w:val="18"/>
                <w:szCs w:val="18"/>
              </w:rPr>
              <w:t>.</w:t>
            </w:r>
          </w:p>
        </w:tc>
      </w:tr>
    </w:tbl>
    <w:p w:rsidR="002B272C" w:rsidRPr="009A017C"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3044"/>
        <w:gridCol w:w="1527"/>
        <w:gridCol w:w="562"/>
        <w:gridCol w:w="967"/>
        <w:gridCol w:w="1540"/>
        <w:gridCol w:w="874"/>
        <w:gridCol w:w="767"/>
      </w:tblGrid>
      <w:tr w:rsidR="002B272C" w:rsidRPr="0098402B" w:rsidTr="00C85DF6">
        <w:trPr>
          <w:trHeight w:val="206"/>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İLAS3029</w:t>
            </w:r>
          </w:p>
        </w:tc>
        <w:tc>
          <w:tcPr>
            <w:tcW w:w="304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37733F" w:rsidRPr="0098402B" w:rsidTr="00C85DF6">
        <w:trPr>
          <w:trHeight w:val="124"/>
        </w:trPr>
        <w:tc>
          <w:tcPr>
            <w:tcW w:w="925" w:type="dxa"/>
            <w:tcBorders>
              <w:top w:val="nil"/>
              <w:left w:val="single" w:sz="8" w:space="0" w:color="auto"/>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3 güz</w:t>
            </w:r>
          </w:p>
        </w:tc>
        <w:tc>
          <w:tcPr>
            <w:tcW w:w="3044"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bCs/>
                <w:sz w:val="18"/>
                <w:szCs w:val="18"/>
              </w:rPr>
              <w:t>Klasik Fıkıh Usulü Metinleri</w:t>
            </w:r>
          </w:p>
        </w:tc>
        <w:tc>
          <w:tcPr>
            <w:tcW w:w="152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Ar</w:t>
            </w:r>
          </w:p>
        </w:tc>
        <w:tc>
          <w:tcPr>
            <w:tcW w:w="96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Pr>
                <w:sz w:val="18"/>
                <w:szCs w:val="18"/>
                <w:lang w:eastAsia="tr-TR"/>
              </w:rPr>
              <w:t>5</w:t>
            </w:r>
          </w:p>
        </w:tc>
      </w:tr>
      <w:tr w:rsidR="0037733F" w:rsidRPr="0098402B" w:rsidTr="009A017C">
        <w:trPr>
          <w:trHeight w:val="442"/>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37733F" w:rsidRPr="0098402B" w:rsidRDefault="0037733F" w:rsidP="0037733F">
            <w:pPr>
              <w:rPr>
                <w:sz w:val="18"/>
                <w:szCs w:val="18"/>
              </w:rPr>
            </w:pPr>
            <w:r w:rsidRPr="0098402B">
              <w:rPr>
                <w:sz w:val="18"/>
                <w:szCs w:val="18"/>
              </w:rPr>
              <w:t xml:space="preserve">Klasik fıkıh usulü literatürünün tasnifi ve tanıtımı; Fukaha metoduna göre yazılmış fıkıh usulü metin örnekleri; Mütekellim metoduna göre yazılmış fıkıh usulü metin örnekleri; Karma (memzuc) metoda göre yazılmış fıkıh usulü metinleri. </w:t>
            </w:r>
          </w:p>
        </w:tc>
      </w:tr>
    </w:tbl>
    <w:p w:rsidR="002B272C" w:rsidRPr="009A017C"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185"/>
        <w:gridCol w:w="1382"/>
        <w:gridCol w:w="563"/>
        <w:gridCol w:w="969"/>
        <w:gridCol w:w="1540"/>
        <w:gridCol w:w="874"/>
        <w:gridCol w:w="767"/>
      </w:tblGrid>
      <w:tr w:rsidR="002B272C" w:rsidRPr="0098402B" w:rsidTr="00E72F00">
        <w:trPr>
          <w:trHeight w:val="29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18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38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37733F" w:rsidRPr="0098402B" w:rsidTr="00E72F00">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İLAS3031</w:t>
            </w:r>
          </w:p>
        </w:tc>
        <w:tc>
          <w:tcPr>
            <w:tcW w:w="3185"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Kur’an’da Ana Konular</w:t>
            </w:r>
          </w:p>
        </w:tc>
        <w:tc>
          <w:tcPr>
            <w:tcW w:w="1382"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Pr>
                <w:sz w:val="18"/>
                <w:szCs w:val="18"/>
                <w:lang w:eastAsia="tr-TR"/>
              </w:rPr>
              <w:t>5</w:t>
            </w:r>
          </w:p>
        </w:tc>
      </w:tr>
      <w:tr w:rsidR="0037733F" w:rsidRPr="0098402B" w:rsidTr="009A017C">
        <w:trPr>
          <w:trHeight w:val="118"/>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37733F" w:rsidRPr="0098402B" w:rsidRDefault="0037733F" w:rsidP="0037733F">
            <w:pPr>
              <w:jc w:val="both"/>
              <w:rPr>
                <w:sz w:val="18"/>
                <w:szCs w:val="18"/>
              </w:rPr>
            </w:pPr>
            <w:r w:rsidRPr="0098402B">
              <w:rPr>
                <w:bCs/>
                <w:sz w:val="18"/>
                <w:szCs w:val="18"/>
              </w:rPr>
              <w:t>Bu derste Kur’an’da yer verilen ana konular tespit edilip bu konular, Kur’an mesajının hedefleri amaçları açısından analiz edilecektir.</w:t>
            </w:r>
          </w:p>
        </w:tc>
      </w:tr>
    </w:tbl>
    <w:p w:rsidR="002B272C" w:rsidRPr="009A017C"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185"/>
        <w:gridCol w:w="1382"/>
        <w:gridCol w:w="563"/>
        <w:gridCol w:w="969"/>
        <w:gridCol w:w="1540"/>
        <w:gridCol w:w="874"/>
        <w:gridCol w:w="767"/>
      </w:tblGrid>
      <w:tr w:rsidR="002B272C" w:rsidRPr="0098402B" w:rsidTr="00E72F00">
        <w:trPr>
          <w:trHeight w:val="29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18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38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37733F" w:rsidRPr="0098402B" w:rsidTr="00E72F00">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İLAS3033</w:t>
            </w:r>
          </w:p>
        </w:tc>
        <w:tc>
          <w:tcPr>
            <w:tcW w:w="3185"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rPr>
              <w:t>Kur'an'a Çağdaş Yaklaşımlar</w:t>
            </w:r>
          </w:p>
        </w:tc>
        <w:tc>
          <w:tcPr>
            <w:tcW w:w="1382"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Pr>
                <w:sz w:val="18"/>
                <w:szCs w:val="18"/>
                <w:lang w:eastAsia="tr-TR"/>
              </w:rPr>
              <w:t>5</w:t>
            </w:r>
          </w:p>
        </w:tc>
      </w:tr>
      <w:tr w:rsidR="0037733F" w:rsidRPr="0098402B" w:rsidTr="009A017C">
        <w:trPr>
          <w:trHeight w:val="108"/>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37733F" w:rsidRPr="009A017C" w:rsidRDefault="0037733F" w:rsidP="0037733F">
            <w:pPr>
              <w:jc w:val="both"/>
              <w:rPr>
                <w:sz w:val="17"/>
                <w:szCs w:val="17"/>
              </w:rPr>
            </w:pPr>
            <w:r w:rsidRPr="009A017C">
              <w:rPr>
                <w:bCs/>
                <w:sz w:val="17"/>
                <w:szCs w:val="17"/>
              </w:rPr>
              <w:t xml:space="preserve">Bu derste İslam dünyasındaki klasik ve çağdaş dönem modernleşme hareketlerinin Kuran Yorumlarına ve okumalarına yansıması incelenecektir. </w:t>
            </w:r>
          </w:p>
        </w:tc>
      </w:tr>
    </w:tbl>
    <w:p w:rsidR="0003248E" w:rsidRDefault="0003248E"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2903"/>
        <w:gridCol w:w="1669"/>
        <w:gridCol w:w="562"/>
        <w:gridCol w:w="966"/>
        <w:gridCol w:w="1540"/>
        <w:gridCol w:w="874"/>
        <w:gridCol w:w="767"/>
      </w:tblGrid>
      <w:tr w:rsidR="0003248E" w:rsidRPr="0098402B" w:rsidTr="009C3431">
        <w:trPr>
          <w:trHeight w:val="296"/>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248E" w:rsidRPr="0098402B" w:rsidRDefault="0003248E" w:rsidP="009C3431">
            <w:pPr>
              <w:jc w:val="both"/>
              <w:rPr>
                <w:sz w:val="18"/>
                <w:szCs w:val="18"/>
                <w:lang w:eastAsia="tr-TR"/>
              </w:rPr>
            </w:pPr>
            <w:r w:rsidRPr="0098402B">
              <w:rPr>
                <w:sz w:val="18"/>
                <w:szCs w:val="18"/>
                <w:lang w:eastAsia="tr-TR"/>
              </w:rPr>
              <w:t>KODU</w:t>
            </w:r>
          </w:p>
        </w:tc>
        <w:tc>
          <w:tcPr>
            <w:tcW w:w="2903" w:type="dxa"/>
            <w:tcBorders>
              <w:top w:val="single" w:sz="8" w:space="0" w:color="auto"/>
              <w:left w:val="nil"/>
              <w:bottom w:val="single" w:sz="8" w:space="0" w:color="auto"/>
              <w:right w:val="single" w:sz="8" w:space="0" w:color="auto"/>
            </w:tcBorders>
            <w:shd w:val="clear" w:color="auto" w:fill="auto"/>
            <w:vAlign w:val="center"/>
            <w:hideMark/>
          </w:tcPr>
          <w:p w:rsidR="0003248E" w:rsidRPr="0098402B" w:rsidRDefault="0003248E" w:rsidP="009C3431">
            <w:pPr>
              <w:jc w:val="both"/>
              <w:rPr>
                <w:sz w:val="18"/>
                <w:szCs w:val="18"/>
                <w:lang w:eastAsia="tr-TR"/>
              </w:rPr>
            </w:pPr>
            <w:r w:rsidRPr="0098402B">
              <w:rPr>
                <w:sz w:val="18"/>
                <w:szCs w:val="18"/>
                <w:lang w:eastAsia="tr-TR"/>
              </w:rPr>
              <w:t>DERS ADI</w:t>
            </w:r>
          </w:p>
        </w:tc>
        <w:tc>
          <w:tcPr>
            <w:tcW w:w="1669" w:type="dxa"/>
            <w:tcBorders>
              <w:top w:val="single" w:sz="8" w:space="0" w:color="auto"/>
              <w:left w:val="nil"/>
              <w:bottom w:val="single" w:sz="8" w:space="0" w:color="auto"/>
              <w:right w:val="single" w:sz="8" w:space="0" w:color="auto"/>
            </w:tcBorders>
            <w:shd w:val="clear" w:color="auto" w:fill="auto"/>
            <w:vAlign w:val="center"/>
            <w:hideMark/>
          </w:tcPr>
          <w:p w:rsidR="0003248E" w:rsidRPr="0098402B" w:rsidRDefault="0003248E" w:rsidP="009C3431">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03248E" w:rsidRPr="0098402B" w:rsidRDefault="0003248E" w:rsidP="009C3431">
            <w:pPr>
              <w:jc w:val="both"/>
              <w:rPr>
                <w:sz w:val="18"/>
                <w:szCs w:val="18"/>
                <w:lang w:eastAsia="tr-TR"/>
              </w:rPr>
            </w:pPr>
            <w:r w:rsidRPr="0098402B">
              <w:rPr>
                <w:sz w:val="18"/>
                <w:szCs w:val="18"/>
                <w:lang w:eastAsia="tr-TR"/>
              </w:rPr>
              <w:t>DİL</w:t>
            </w:r>
          </w:p>
        </w:tc>
        <w:tc>
          <w:tcPr>
            <w:tcW w:w="966" w:type="dxa"/>
            <w:tcBorders>
              <w:top w:val="single" w:sz="8" w:space="0" w:color="auto"/>
              <w:left w:val="nil"/>
              <w:bottom w:val="single" w:sz="8" w:space="0" w:color="auto"/>
              <w:right w:val="single" w:sz="8" w:space="0" w:color="auto"/>
            </w:tcBorders>
            <w:shd w:val="clear" w:color="auto" w:fill="auto"/>
            <w:vAlign w:val="center"/>
            <w:hideMark/>
          </w:tcPr>
          <w:p w:rsidR="0003248E" w:rsidRPr="0098402B" w:rsidRDefault="0003248E" w:rsidP="009C3431">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03248E" w:rsidRPr="0098402B" w:rsidRDefault="0003248E" w:rsidP="009C3431">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03248E" w:rsidRPr="0098402B" w:rsidRDefault="0003248E" w:rsidP="009C3431">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03248E" w:rsidRPr="0098402B" w:rsidRDefault="0003248E" w:rsidP="009C3431">
            <w:pPr>
              <w:jc w:val="both"/>
              <w:rPr>
                <w:sz w:val="18"/>
                <w:szCs w:val="18"/>
                <w:lang w:eastAsia="tr-TR"/>
              </w:rPr>
            </w:pPr>
            <w:r w:rsidRPr="0098402B">
              <w:rPr>
                <w:sz w:val="18"/>
                <w:szCs w:val="18"/>
                <w:lang w:eastAsia="tr-TR"/>
              </w:rPr>
              <w:t>AKTS</w:t>
            </w:r>
          </w:p>
        </w:tc>
      </w:tr>
      <w:tr w:rsidR="0037733F" w:rsidRPr="0098402B" w:rsidTr="009C3431">
        <w:trPr>
          <w:trHeight w:val="258"/>
        </w:trPr>
        <w:tc>
          <w:tcPr>
            <w:tcW w:w="925" w:type="dxa"/>
            <w:tcBorders>
              <w:top w:val="nil"/>
              <w:left w:val="single" w:sz="8" w:space="0" w:color="auto"/>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İLAS3035</w:t>
            </w:r>
          </w:p>
        </w:tc>
        <w:tc>
          <w:tcPr>
            <w:tcW w:w="2903"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t>Manevi Danışmanlık ve Rehberlik</w:t>
            </w:r>
          </w:p>
        </w:tc>
        <w:tc>
          <w:tcPr>
            <w:tcW w:w="1669"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Tr</w:t>
            </w:r>
          </w:p>
        </w:tc>
        <w:tc>
          <w:tcPr>
            <w:tcW w:w="966"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Pr>
                <w:sz w:val="18"/>
                <w:szCs w:val="18"/>
                <w:lang w:eastAsia="tr-TR"/>
              </w:rPr>
              <w:t>5</w:t>
            </w:r>
          </w:p>
        </w:tc>
      </w:tr>
      <w:tr w:rsidR="0037733F" w:rsidRPr="0098402B" w:rsidTr="0003248E">
        <w:trPr>
          <w:trHeight w:val="587"/>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37733F" w:rsidRPr="0098402B" w:rsidRDefault="0037733F" w:rsidP="0037733F">
            <w:pPr>
              <w:rPr>
                <w:sz w:val="18"/>
                <w:szCs w:val="18"/>
              </w:rPr>
            </w:pPr>
            <w:r>
              <w:t>Manevi danışmanlığa giriş, Manevi danışmanlıkla ilgili temel kavramlar, din ve maneviyatın evrensel değerleri, manevi danışmanlığın temelleri, dinlerde yardımlaşma, MDR ve yas, MDR ve iyi oluş, MDR ve umut, MDR ve affedicilik, MDR ve otantiklik, MDR ve etik.</w:t>
            </w:r>
          </w:p>
        </w:tc>
      </w:tr>
    </w:tbl>
    <w:p w:rsidR="0003248E" w:rsidRPr="009A017C" w:rsidRDefault="0003248E"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2903"/>
        <w:gridCol w:w="1669"/>
        <w:gridCol w:w="562"/>
        <w:gridCol w:w="966"/>
        <w:gridCol w:w="1540"/>
        <w:gridCol w:w="874"/>
        <w:gridCol w:w="767"/>
      </w:tblGrid>
      <w:tr w:rsidR="002B272C" w:rsidRPr="0098402B" w:rsidTr="00C85DF6">
        <w:trPr>
          <w:trHeight w:val="196"/>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290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6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6"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37733F" w:rsidRPr="0098402B" w:rsidTr="00C85DF6">
        <w:trPr>
          <w:trHeight w:val="115"/>
        </w:trPr>
        <w:tc>
          <w:tcPr>
            <w:tcW w:w="925" w:type="dxa"/>
            <w:tcBorders>
              <w:top w:val="nil"/>
              <w:left w:val="single" w:sz="8" w:space="0" w:color="auto"/>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Pr>
                <w:sz w:val="18"/>
                <w:szCs w:val="18"/>
                <w:lang w:eastAsia="tr-TR"/>
              </w:rPr>
              <w:t>İLAS3037</w:t>
            </w:r>
          </w:p>
        </w:tc>
        <w:tc>
          <w:tcPr>
            <w:tcW w:w="2903"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rPr>
              <w:t>Mantık Felsefesi</w:t>
            </w:r>
          </w:p>
        </w:tc>
        <w:tc>
          <w:tcPr>
            <w:tcW w:w="1669"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Tr</w:t>
            </w:r>
          </w:p>
        </w:tc>
        <w:tc>
          <w:tcPr>
            <w:tcW w:w="966"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37733F" w:rsidRPr="0098402B" w:rsidRDefault="0037733F" w:rsidP="0037733F">
            <w:pPr>
              <w:jc w:val="both"/>
              <w:rPr>
                <w:sz w:val="18"/>
                <w:szCs w:val="18"/>
                <w:lang w:eastAsia="tr-TR"/>
              </w:rPr>
            </w:pPr>
            <w:r>
              <w:rPr>
                <w:sz w:val="18"/>
                <w:szCs w:val="18"/>
                <w:lang w:eastAsia="tr-TR"/>
              </w:rPr>
              <w:t>5</w:t>
            </w:r>
          </w:p>
        </w:tc>
      </w:tr>
      <w:tr w:rsidR="0037733F" w:rsidRPr="0098402B" w:rsidTr="009A017C">
        <w:trPr>
          <w:trHeight w:val="617"/>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37733F" w:rsidRPr="0098402B" w:rsidRDefault="0037733F" w:rsidP="0037733F">
            <w:pPr>
              <w:jc w:val="both"/>
              <w:rPr>
                <w:sz w:val="18"/>
                <w:szCs w:val="18"/>
              </w:rPr>
            </w:pPr>
            <w:r w:rsidRPr="009A017C">
              <w:rPr>
                <w:sz w:val="17"/>
                <w:szCs w:val="17"/>
              </w:rPr>
              <w:t>Mantık Felsefesi Terimi, İlkeler Öğretisi, Bilgi Disiplinlerinin Sınıflandırılması, Salt ve Uygulamalı Mantık, Matematik ve Mantık, Matematiğin Mantığa İndirgenmesi, Felsefede ve Mantıkta Doğruluk, Ontoloji, Metafizik ve Mantık, Bilginin Kaynağı ve Mantık, Mantık Açısından Bilginin Değeri, Bilim ve Mantık, Bilimin Mantıksal Yapısı, Bilimsel Bilginin Mantıki Değeri, Psikoloji ve Mantık, Mantıkta Psikolojizm, Kültür ve Mantık</w:t>
            </w:r>
            <w:r w:rsidRPr="0098402B">
              <w:rPr>
                <w:sz w:val="18"/>
                <w:szCs w:val="18"/>
              </w:rPr>
              <w:t>.</w:t>
            </w:r>
          </w:p>
        </w:tc>
      </w:tr>
    </w:tbl>
    <w:p w:rsidR="009A017C" w:rsidRPr="009A017C" w:rsidRDefault="009A017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2902"/>
        <w:gridCol w:w="1668"/>
        <w:gridCol w:w="562"/>
        <w:gridCol w:w="967"/>
        <w:gridCol w:w="1540"/>
        <w:gridCol w:w="874"/>
        <w:gridCol w:w="767"/>
      </w:tblGrid>
      <w:tr w:rsidR="002B272C" w:rsidRPr="0098402B" w:rsidTr="00C85DF6">
        <w:trPr>
          <w:trHeight w:val="270"/>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290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668"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C85DF6">
        <w:trPr>
          <w:trHeight w:val="132"/>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İLAS303</w:t>
            </w:r>
            <w:r>
              <w:rPr>
                <w:sz w:val="18"/>
                <w:szCs w:val="18"/>
                <w:lang w:eastAsia="tr-TR"/>
              </w:rPr>
              <w:t>9</w:t>
            </w:r>
          </w:p>
        </w:tc>
        <w:tc>
          <w:tcPr>
            <w:tcW w:w="290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bCs/>
                <w:sz w:val="18"/>
                <w:szCs w:val="18"/>
              </w:rPr>
              <w:t>Medya Arapçası</w:t>
            </w:r>
          </w:p>
        </w:tc>
        <w:tc>
          <w:tcPr>
            <w:tcW w:w="1668"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9A017C">
        <w:trPr>
          <w:trHeight w:val="811"/>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A017C">
              <w:rPr>
                <w:bCs/>
                <w:sz w:val="16"/>
                <w:szCs w:val="16"/>
              </w:rPr>
              <w:t xml:space="preserve">Medya dilini kullanarak bilgilendirici metinlerle yoğun bir şekilde iç içe geçebilecekleri kaynaklar içerisinden tarihi metinler, bilimsel-politik metinler, haber metinleri vb. örnekler seçilir. </w:t>
            </w:r>
            <w:r w:rsidRPr="009A017C">
              <w:rPr>
                <w:sz w:val="16"/>
                <w:szCs w:val="16"/>
              </w:rPr>
              <w:t>Dersin hedefi öğrencilerin basılı, görsel-işitsel medyada yayınlanan Arapça haber, belgesel, köşe yazısı vb. materyalleri okuma, anlama ve çözümleme becerisi kazanmalarıdır. Bu çerçevede gazete, televizyon ve radyo metinlerinde en çok kullanılan ifade ve kalıpların öğretilmesi ve uygulama çalışmaları yapılmaktadır</w:t>
            </w:r>
            <w:r w:rsidRPr="0098402B">
              <w:rPr>
                <w:sz w:val="18"/>
                <w:szCs w:val="18"/>
              </w:rPr>
              <w:t>.</w:t>
            </w:r>
          </w:p>
        </w:tc>
      </w:tr>
    </w:tbl>
    <w:p w:rsidR="002B272C" w:rsidRPr="00C85DF6"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3"/>
        <w:gridCol w:w="3330"/>
        <w:gridCol w:w="1249"/>
        <w:gridCol w:w="561"/>
        <w:gridCol w:w="962"/>
        <w:gridCol w:w="1540"/>
        <w:gridCol w:w="874"/>
        <w:gridCol w:w="767"/>
      </w:tblGrid>
      <w:tr w:rsidR="002B272C" w:rsidRPr="0098402B" w:rsidTr="00E72F00">
        <w:trPr>
          <w:trHeight w:val="296"/>
        </w:trPr>
        <w:tc>
          <w:tcPr>
            <w:tcW w:w="92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33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4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1"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3"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İLAS3041</w:t>
            </w:r>
          </w:p>
        </w:tc>
        <w:tc>
          <w:tcPr>
            <w:tcW w:w="333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Medya Okuryazarlığı</w:t>
            </w:r>
          </w:p>
        </w:tc>
        <w:tc>
          <w:tcPr>
            <w:tcW w:w="124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1"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9A017C">
        <w:trPr>
          <w:trHeight w:val="102"/>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Medya araçlarını tanıyarak derslerde medya araçlarından nasıl faydalanılacağını açıklamak.</w:t>
            </w:r>
          </w:p>
        </w:tc>
      </w:tr>
    </w:tbl>
    <w:p w:rsidR="002B272C" w:rsidRPr="009A017C"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1154"/>
        <w:gridCol w:w="3022"/>
        <w:gridCol w:w="1333"/>
        <w:gridCol w:w="560"/>
        <w:gridCol w:w="956"/>
        <w:gridCol w:w="1540"/>
        <w:gridCol w:w="874"/>
        <w:gridCol w:w="767"/>
      </w:tblGrid>
      <w:tr w:rsidR="002B272C" w:rsidRPr="0098402B" w:rsidTr="00E72F00">
        <w:trPr>
          <w:trHeight w:val="296"/>
        </w:trPr>
        <w:tc>
          <w:tcPr>
            <w:tcW w:w="115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2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56"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1154"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İLAS3043</w:t>
            </w:r>
          </w:p>
        </w:tc>
        <w:tc>
          <w:tcPr>
            <w:tcW w:w="302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 xml:space="preserve">Siyer ve Kaynakları </w:t>
            </w:r>
          </w:p>
        </w:tc>
        <w:tc>
          <w:tcPr>
            <w:tcW w:w="133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56"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9A017C">
        <w:trPr>
          <w:trHeight w:val="881"/>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lastRenderedPageBreak/>
              <w:t>Siyer ilmine giriş - Siyer ilminin kaynakları - İslam Öncesi Hicaz Bölgesi, Arap Yarımadası ve Komşu Devletler - İslam Öncesi Arap Yarımadası - İslam Öncesi Hicaz Bölgesi, - İslam Öncesi Hicaz Bölgesinin Komşuları - Hz. Muhammed´in Nesebi, Doğumu, Çocukluğu ve Gençliği - Ara sınav - Hz. Hatice ile Evliliği ve Peygamber Olarak Görevlendirilişi - Tebliğin İlk Yılları: Mekke Toplumunun Tepkisi ve Yaşanan Mücadeleler - Habeşistan´a Hicret, Sosyal Boykot Dönemi - Hüzün Yılı, Taif Tecrübesi, İsrâ ve Mirâc Olayı - Akabe Biatları ve Medine´ye Hicret, - Medine´de Toplumsal Yapılanma ve İlk Faaliyetler – Hz. Peygamberin Savaşları- Hz. Peygamberin Vefatı.</w:t>
            </w:r>
          </w:p>
        </w:tc>
      </w:tr>
    </w:tbl>
    <w:p w:rsidR="002B272C" w:rsidRPr="009A017C"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3044"/>
        <w:gridCol w:w="1527"/>
        <w:gridCol w:w="562"/>
        <w:gridCol w:w="967"/>
        <w:gridCol w:w="1540"/>
        <w:gridCol w:w="874"/>
        <w:gridCol w:w="767"/>
      </w:tblGrid>
      <w:tr w:rsidR="002B272C" w:rsidRPr="0098402B" w:rsidTr="00E72F00">
        <w:trPr>
          <w:trHeight w:val="296"/>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5"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İLAS3045</w:t>
            </w:r>
          </w:p>
        </w:tc>
        <w:tc>
          <w:tcPr>
            <w:tcW w:w="304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Türk Tasavvuf Edebiyatı</w:t>
            </w:r>
          </w:p>
        </w:tc>
        <w:tc>
          <w:tcPr>
            <w:tcW w:w="15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9A017C">
        <w:trPr>
          <w:trHeight w:val="268"/>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Tasavvuf alanında eser yazmış önemli mutasavvıfların divanını incelemek, şiirlerin tasavvufi anlamda değerlendirilmesi ve öğrencilere bu bilgiler ışığında hangi meselelerin izah edileceği ve bunların çözümleri ele alınacaktır.</w:t>
            </w:r>
          </w:p>
        </w:tc>
      </w:tr>
    </w:tbl>
    <w:p w:rsidR="002B272C" w:rsidRPr="0098402B" w:rsidRDefault="002B272C" w:rsidP="002B272C">
      <w:pPr>
        <w:jc w:val="both"/>
        <w:rPr>
          <w:b/>
          <w:sz w:val="18"/>
          <w:szCs w:val="18"/>
        </w:rPr>
      </w:pPr>
      <w:r w:rsidRPr="0098402B">
        <w:rPr>
          <w:b/>
          <w:sz w:val="18"/>
          <w:szCs w:val="18"/>
        </w:rPr>
        <w:t>6. YARIYIL</w:t>
      </w:r>
    </w:p>
    <w:tbl>
      <w:tblPr>
        <w:tblW w:w="10206" w:type="dxa"/>
        <w:tblInd w:w="-10" w:type="dxa"/>
        <w:tblCellMar>
          <w:left w:w="70" w:type="dxa"/>
          <w:right w:w="70" w:type="dxa"/>
        </w:tblCellMar>
        <w:tblLook w:val="04A0" w:firstRow="1" w:lastRow="0" w:firstColumn="1" w:lastColumn="0" w:noHBand="0" w:noVBand="1"/>
      </w:tblPr>
      <w:tblGrid>
        <w:gridCol w:w="925"/>
        <w:gridCol w:w="3044"/>
        <w:gridCol w:w="1527"/>
        <w:gridCol w:w="562"/>
        <w:gridCol w:w="967"/>
        <w:gridCol w:w="1540"/>
        <w:gridCol w:w="874"/>
        <w:gridCol w:w="767"/>
      </w:tblGrid>
      <w:tr w:rsidR="002B272C" w:rsidRPr="0098402B" w:rsidTr="00E72F00">
        <w:trPr>
          <w:trHeight w:val="296"/>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5"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İLAS3002</w:t>
            </w:r>
          </w:p>
        </w:tc>
        <w:tc>
          <w:tcPr>
            <w:tcW w:w="304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bCs/>
                <w:sz w:val="18"/>
                <w:szCs w:val="18"/>
              </w:rPr>
              <w:t>Ahkam Hadislerinin Fıkhi Yorumu</w:t>
            </w:r>
          </w:p>
        </w:tc>
        <w:tc>
          <w:tcPr>
            <w:tcW w:w="15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9A017C">
        <w:trPr>
          <w:trHeight w:val="344"/>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rPr>
                <w:sz w:val="18"/>
                <w:szCs w:val="18"/>
              </w:rPr>
            </w:pPr>
            <w:r w:rsidRPr="0098402B">
              <w:rPr>
                <w:sz w:val="18"/>
                <w:szCs w:val="18"/>
              </w:rPr>
              <w:t xml:space="preserve">İbadetlerle ilgili hadislerin fıkhi yorumu; Aile hukukuyla ilgili hadislerin fıkhi yorumu; Miras hukukuyla ilgili hadislerin fıkhi yorumu; Ceza hukukuyla ilgili hadislerin fıkhî yorumu; Savaş hukukuyla ilgili hadislerin fıkhi yorumu. </w:t>
            </w:r>
          </w:p>
        </w:tc>
      </w:tr>
    </w:tbl>
    <w:p w:rsidR="002B272C" w:rsidRPr="009A017C"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043"/>
        <w:gridCol w:w="1527"/>
        <w:gridCol w:w="562"/>
        <w:gridCol w:w="967"/>
        <w:gridCol w:w="1540"/>
        <w:gridCol w:w="874"/>
        <w:gridCol w:w="767"/>
      </w:tblGrid>
      <w:tr w:rsidR="002B272C" w:rsidRPr="0098402B" w:rsidTr="00E72F00">
        <w:trPr>
          <w:trHeight w:val="29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İLAS3004</w:t>
            </w:r>
          </w:p>
        </w:tc>
        <w:tc>
          <w:tcPr>
            <w:tcW w:w="3043" w:type="dxa"/>
            <w:tcBorders>
              <w:top w:val="nil"/>
              <w:left w:val="nil"/>
              <w:bottom w:val="single" w:sz="4" w:space="0" w:color="auto"/>
              <w:right w:val="single" w:sz="8" w:space="0" w:color="auto"/>
            </w:tcBorders>
            <w:shd w:val="clear" w:color="auto" w:fill="auto"/>
            <w:vAlign w:val="center"/>
          </w:tcPr>
          <w:p w:rsidR="00B541DE" w:rsidRPr="000B223C" w:rsidRDefault="00B541DE" w:rsidP="00B541DE">
            <w:pPr>
              <w:jc w:val="both"/>
              <w:rPr>
                <w:sz w:val="18"/>
                <w:szCs w:val="18"/>
                <w:lang w:eastAsia="tr-TR"/>
              </w:rPr>
            </w:pPr>
            <w:r w:rsidRPr="000B223C">
              <w:rPr>
                <w:sz w:val="18"/>
                <w:szCs w:val="18"/>
              </w:rPr>
              <w:t>Ahlak ve Değerler Eğitimi</w:t>
            </w:r>
          </w:p>
        </w:tc>
        <w:tc>
          <w:tcPr>
            <w:tcW w:w="15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9A017C">
        <w:trPr>
          <w:trHeight w:val="34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Ahlak, değer, kişilik ve karakter kavramları</w:t>
            </w:r>
            <w:r>
              <w:rPr>
                <w:sz w:val="18"/>
                <w:szCs w:val="18"/>
              </w:rPr>
              <w:t xml:space="preserve">, ahlak </w:t>
            </w:r>
            <w:r w:rsidRPr="0098402B">
              <w:rPr>
                <w:sz w:val="18"/>
                <w:szCs w:val="18"/>
              </w:rPr>
              <w:t>alanında yaz</w:t>
            </w:r>
            <w:r>
              <w:rPr>
                <w:sz w:val="18"/>
                <w:szCs w:val="18"/>
              </w:rPr>
              <w:t>ılmış klasik ve güncel eserler,</w:t>
            </w:r>
            <w:r w:rsidRPr="0098402B">
              <w:rPr>
                <w:sz w:val="18"/>
                <w:szCs w:val="18"/>
              </w:rPr>
              <w:t xml:space="preserve"> ahlak gelişim kuramları, İslam ahlakı, değerler eğitimi, okulda</w:t>
            </w:r>
            <w:r>
              <w:rPr>
                <w:sz w:val="18"/>
                <w:szCs w:val="18"/>
              </w:rPr>
              <w:t>,</w:t>
            </w:r>
            <w:r w:rsidRPr="0098402B">
              <w:rPr>
                <w:sz w:val="18"/>
                <w:szCs w:val="18"/>
              </w:rPr>
              <w:t xml:space="preserve"> ailede ve sınıfta değerler eğitim</w:t>
            </w:r>
            <w:r>
              <w:rPr>
                <w:sz w:val="18"/>
                <w:szCs w:val="18"/>
              </w:rPr>
              <w:t>.</w:t>
            </w:r>
          </w:p>
        </w:tc>
      </w:tr>
    </w:tbl>
    <w:p w:rsidR="002B272C" w:rsidRPr="009A017C"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1069"/>
        <w:gridCol w:w="3224"/>
        <w:gridCol w:w="1218"/>
        <w:gridCol w:w="561"/>
        <w:gridCol w:w="962"/>
        <w:gridCol w:w="1535"/>
        <w:gridCol w:w="872"/>
        <w:gridCol w:w="765"/>
      </w:tblGrid>
      <w:tr w:rsidR="002B272C" w:rsidRPr="0098402B" w:rsidTr="00E72F00">
        <w:trPr>
          <w:trHeight w:val="296"/>
        </w:trPr>
        <w:tc>
          <w:tcPr>
            <w:tcW w:w="10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22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18"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1"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3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9A017C">
        <w:trPr>
          <w:trHeight w:val="206"/>
        </w:trPr>
        <w:tc>
          <w:tcPr>
            <w:tcW w:w="1069"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İLAS3006</w:t>
            </w:r>
          </w:p>
        </w:tc>
        <w:tc>
          <w:tcPr>
            <w:tcW w:w="322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spacing w:after="120"/>
              <w:jc w:val="both"/>
              <w:rPr>
                <w:sz w:val="18"/>
                <w:szCs w:val="18"/>
              </w:rPr>
            </w:pPr>
            <w:r w:rsidRPr="0098402B">
              <w:rPr>
                <w:sz w:val="18"/>
                <w:szCs w:val="18"/>
                <w:lang w:eastAsia="tr-TR"/>
              </w:rPr>
              <w:t xml:space="preserve"> </w:t>
            </w:r>
            <w:r w:rsidRPr="0098402B">
              <w:rPr>
                <w:sz w:val="18"/>
                <w:szCs w:val="18"/>
              </w:rPr>
              <w:t>Din ve Sekülerleşme</w:t>
            </w:r>
          </w:p>
        </w:tc>
        <w:tc>
          <w:tcPr>
            <w:tcW w:w="1218"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1"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3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E72F00">
        <w:trPr>
          <w:trHeight w:val="1117"/>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A017C" w:rsidRDefault="00B541DE" w:rsidP="00B541DE">
            <w:pPr>
              <w:jc w:val="both"/>
              <w:rPr>
                <w:rFonts w:eastAsia="Arial Unicode MS"/>
                <w:sz w:val="16"/>
                <w:szCs w:val="16"/>
              </w:rPr>
            </w:pPr>
            <w:r w:rsidRPr="009A017C">
              <w:rPr>
                <w:sz w:val="16"/>
                <w:szCs w:val="16"/>
              </w:rPr>
              <w:t>Tönnies, toplumları sosyolojik anlamda cemaat (topluluk) ve cemiyet (toplum) şeklinde iki kategoriye ayırır. Aşağı yukarı aynı anlamı ifade etmek üzere Durkheim, mekanik ve organik toplum kavramlarını kullanır. Buna karşılık Cooley, birincil ve ikincil ilişkilerin hakim olduğu toplum tiplerinden bahseder. Bu sosyologların yaptıkları ve her birinin farklı isim verdiği  toplum tiplerinin birincisinde sosyal ilişkiler ve bağlar güçlü, dini hayat canlı ve gelenekler baskın bir durumdadır. Ancak sanayileşme ve beraberinde gelen kentleşme olgusu, toplumları cemaat tipinden cemiyet tipi yaşam tarzına geçiş sürecini hızlandırmıştır. Bu yeni toplum tipinde, din ciddi anlamda bir sekülarizasyona ve erozyona uğramıştır.  Cemaat toplum yapısında din, İnsanların bireysel ve toplumsal hayatında dominant bir durumda iken cemiyet tarzına geçişle birlikte resesifleşerek sekülarize olmaktadır. Daha anlaşılır bir söylemle din, toplumda daha önce olduğu gibi insanların gerek bireysel ve gerekse toplumsal hayatları üzerindeki etkinliğini kaybetmektedir. Ancak sekülarizasyon süreci, bütün toplumlarda görülen ve inkarı ya da durdurulması pek mümkün görünmeyen sosyal bir realitedir. Tabi ki bu olgunun yayılım hızı ve etkisini oluşturduğu alanlar, toplumun yapısına ve dönemine göre değişiklik gösterir.</w:t>
            </w:r>
          </w:p>
        </w:tc>
      </w:tr>
    </w:tbl>
    <w:p w:rsidR="002B272C" w:rsidRPr="009A017C"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327"/>
        <w:gridCol w:w="1240"/>
        <w:gridCol w:w="563"/>
        <w:gridCol w:w="969"/>
        <w:gridCol w:w="1540"/>
        <w:gridCol w:w="874"/>
        <w:gridCol w:w="767"/>
      </w:tblGrid>
      <w:tr w:rsidR="002B272C" w:rsidRPr="0098402B" w:rsidTr="00E72F00">
        <w:trPr>
          <w:trHeight w:val="29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3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İLAS3008</w:t>
            </w:r>
          </w:p>
        </w:tc>
        <w:tc>
          <w:tcPr>
            <w:tcW w:w="33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Dinler Arası İlişkiler</w:t>
            </w:r>
          </w:p>
        </w:tc>
        <w:tc>
          <w:tcPr>
            <w:tcW w:w="12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E72F00">
        <w:trPr>
          <w:trHeight w:val="1117"/>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rFonts w:eastAsia="Arial Unicode MS"/>
                <w:sz w:val="18"/>
                <w:szCs w:val="18"/>
              </w:rPr>
            </w:pPr>
            <w:r w:rsidRPr="0098402B">
              <w:rPr>
                <w:rFonts w:eastAsia="Arial Unicode MS"/>
                <w:sz w:val="18"/>
                <w:szCs w:val="18"/>
              </w:rPr>
              <w:t xml:space="preserve">Dinlerin tarihi varoluş serüvenleri içerisinde farklı dinlere mensup insanlar ve toplumlar arasında çeşitli ve çok yönlü ilişkilerin olduğu bilinmektedir. Çağımızda söz konusu ilişkilerin geçmişe oranla yoğunlaştığını söylemek mümkündür. Özellikle bu ilişki biçimi din, inanç ve kültür üçgeninde değerlendirildiğinde öteki hakkında manipülatif algı yerine doğru bilgi aktarmak önem kazanmaktadır. Dinler arası ilişkiler doğru bilgi ekseninde verildiğinde ulusal ve uluslararası barışa ve karşılıklı dini hoşgörüye zemin hazırlayacaktır. Nitekim dünya genelinde müntesibi oldukça fazla olan İslam, Hıristiyanlık, Budizm, Hinduizm ve Yahudilik gibi başat dinlerin yanı sıra görece az da olsa diğer din ve dini geleneklere mensup insanlar arasındaki dini anlayışlar, ritüeller, kültürel özellikler iyi bilinmelidir. Bu sayede başta misyonerlik faaliyetleri detaylarıyla öğrenilir bunun yanı sıra dinler arası diyalog ve gayrimüslimlerle ilişkiler doğru perspektif ve şartlarda gerçekleştirilmiş olur. Netice itibariyle farklı din mensupları arasındaki ilişkiler doğru anlayışlar üzerine inşa edildiğinde sosyal, sportif, kültürel, turistik ve ekonomik kazanımları da beraberinde getirecektir. </w:t>
            </w:r>
          </w:p>
        </w:tc>
      </w:tr>
    </w:tbl>
    <w:p w:rsidR="002B272C" w:rsidRPr="009A017C"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327"/>
        <w:gridCol w:w="1240"/>
        <w:gridCol w:w="563"/>
        <w:gridCol w:w="969"/>
        <w:gridCol w:w="1540"/>
        <w:gridCol w:w="874"/>
        <w:gridCol w:w="767"/>
      </w:tblGrid>
      <w:tr w:rsidR="002B272C" w:rsidRPr="0098402B" w:rsidTr="00E72F00">
        <w:trPr>
          <w:trHeight w:val="29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3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İLAS3010</w:t>
            </w:r>
          </w:p>
        </w:tc>
        <w:tc>
          <w:tcPr>
            <w:tcW w:w="33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Dinlerde Ahlak Öğretisi</w:t>
            </w:r>
          </w:p>
        </w:tc>
        <w:tc>
          <w:tcPr>
            <w:tcW w:w="12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9A017C">
        <w:trPr>
          <w:trHeight w:val="1001"/>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A017C" w:rsidRDefault="00B541DE" w:rsidP="00B541DE">
            <w:pPr>
              <w:pStyle w:val="Balk1"/>
              <w:spacing w:before="0" w:line="240" w:lineRule="auto"/>
              <w:jc w:val="both"/>
              <w:rPr>
                <w:rFonts w:ascii="Times New Roman" w:hAnsi="Times New Roman" w:cs="Times New Roman"/>
                <w:b w:val="0"/>
                <w:sz w:val="17"/>
                <w:szCs w:val="17"/>
              </w:rPr>
            </w:pPr>
            <w:r w:rsidRPr="009A017C">
              <w:rPr>
                <w:rFonts w:ascii="Times New Roman" w:eastAsia="Arial Unicode MS" w:hAnsi="Times New Roman" w:cs="Times New Roman"/>
                <w:b w:val="0"/>
                <w:sz w:val="17"/>
                <w:szCs w:val="17"/>
              </w:rPr>
              <w:t xml:space="preserve">Bütün dinlerin prensipte kabul ettikleri ahlaki ilkeler vardır. Bunları aslında dini ya da dinsel olarak değerlendirmek yerine evrensel ahlaki/etik kurallar bütünü olarak ele almak gerekmektedir. Toplumsal hayatın temel dinamikleri arasında yer alan ahlaki ilkeler aslında ferdin özgürlüğünü belirleyen sınırlardır. Bu sınırlar ise bir başkasının hak ve hukukunun başladığı yere kadardır. Nitekim herhangi bir canlının hayatına kastetmeme, kendisine ait olmayana el uzatmama, gayri meşru cinsel ilişkiden uzak durma, insanların duygularını ve mallarını sahtekârlık yaparak ele geçirmeme ve sarhoşluk veren her türlü maddeden uzak durma, söz konusu sınırların ihlalini önleyecek ahlaki prensiplerdir. </w:t>
            </w:r>
          </w:p>
        </w:tc>
      </w:tr>
    </w:tbl>
    <w:p w:rsidR="002B272C" w:rsidRPr="0098402B" w:rsidRDefault="002B272C" w:rsidP="002B272C">
      <w:pPr>
        <w:jc w:val="both"/>
        <w:rPr>
          <w:sz w:val="18"/>
          <w:szCs w:val="18"/>
        </w:rPr>
      </w:pPr>
    </w:p>
    <w:tbl>
      <w:tblPr>
        <w:tblW w:w="10206" w:type="dxa"/>
        <w:tblInd w:w="-10" w:type="dxa"/>
        <w:tblCellMar>
          <w:left w:w="70" w:type="dxa"/>
          <w:right w:w="70" w:type="dxa"/>
        </w:tblCellMar>
        <w:tblLook w:val="04A0" w:firstRow="1" w:lastRow="0" w:firstColumn="1" w:lastColumn="0" w:noHBand="0" w:noVBand="1"/>
      </w:tblPr>
      <w:tblGrid>
        <w:gridCol w:w="926"/>
        <w:gridCol w:w="3185"/>
        <w:gridCol w:w="1382"/>
        <w:gridCol w:w="563"/>
        <w:gridCol w:w="969"/>
        <w:gridCol w:w="1540"/>
        <w:gridCol w:w="874"/>
        <w:gridCol w:w="767"/>
      </w:tblGrid>
      <w:tr w:rsidR="002B272C" w:rsidRPr="0098402B" w:rsidTr="00E72F00">
        <w:trPr>
          <w:trHeight w:val="29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18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38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İLAS3012</w:t>
            </w:r>
          </w:p>
        </w:tc>
        <w:tc>
          <w:tcPr>
            <w:tcW w:w="318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Eleştirel Felsefe</w:t>
            </w:r>
          </w:p>
        </w:tc>
        <w:tc>
          <w:tcPr>
            <w:tcW w:w="138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9A017C">
        <w:trPr>
          <w:trHeight w:val="445"/>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 xml:space="preserve">Felsefede eleştiri geleneği, Antik Çağ aydınlanması ve Sofistler, Yeniçağ Aydınlanması, Kant öncesi felsefe geleneği Immanuel Kant ve Eleştiri Felsefesi, Kant’ın Teorik Felsefesi, Kant’ın Pratik Felsefesi, Kant’ın Din Felsefesi, Kant’ın Estetik Felsefesi, Eleştiri felsefesinin sonrası ve etkileri, Diğer Aydınlanma düşünürleri, Aydınlanmanın dünyaya ve Türkiye’ye etkileri. </w:t>
            </w:r>
          </w:p>
        </w:tc>
      </w:tr>
    </w:tbl>
    <w:p w:rsidR="002B272C" w:rsidRPr="00C85DF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185"/>
        <w:gridCol w:w="1382"/>
        <w:gridCol w:w="563"/>
        <w:gridCol w:w="969"/>
        <w:gridCol w:w="1540"/>
        <w:gridCol w:w="874"/>
        <w:gridCol w:w="767"/>
      </w:tblGrid>
      <w:tr w:rsidR="0007494B" w:rsidRPr="0098402B" w:rsidTr="009C3431">
        <w:trPr>
          <w:trHeight w:val="29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7494B" w:rsidRPr="0098402B" w:rsidRDefault="0007494B" w:rsidP="009C3431">
            <w:pPr>
              <w:jc w:val="both"/>
              <w:rPr>
                <w:sz w:val="18"/>
                <w:szCs w:val="18"/>
                <w:lang w:eastAsia="tr-TR"/>
              </w:rPr>
            </w:pPr>
            <w:r w:rsidRPr="0098402B">
              <w:rPr>
                <w:sz w:val="18"/>
                <w:szCs w:val="18"/>
                <w:lang w:eastAsia="tr-TR"/>
              </w:rPr>
              <w:t>KODU</w:t>
            </w:r>
          </w:p>
        </w:tc>
        <w:tc>
          <w:tcPr>
            <w:tcW w:w="3185" w:type="dxa"/>
            <w:tcBorders>
              <w:top w:val="single" w:sz="8" w:space="0" w:color="auto"/>
              <w:left w:val="nil"/>
              <w:bottom w:val="single" w:sz="8" w:space="0" w:color="auto"/>
              <w:right w:val="single" w:sz="8" w:space="0" w:color="auto"/>
            </w:tcBorders>
            <w:shd w:val="clear" w:color="auto" w:fill="auto"/>
            <w:vAlign w:val="center"/>
            <w:hideMark/>
          </w:tcPr>
          <w:p w:rsidR="0007494B" w:rsidRPr="0098402B" w:rsidRDefault="0007494B" w:rsidP="009C3431">
            <w:pPr>
              <w:jc w:val="both"/>
              <w:rPr>
                <w:sz w:val="18"/>
                <w:szCs w:val="18"/>
                <w:lang w:eastAsia="tr-TR"/>
              </w:rPr>
            </w:pPr>
            <w:r w:rsidRPr="0098402B">
              <w:rPr>
                <w:sz w:val="18"/>
                <w:szCs w:val="18"/>
                <w:lang w:eastAsia="tr-TR"/>
              </w:rPr>
              <w:t>DERS ADI</w:t>
            </w:r>
          </w:p>
        </w:tc>
        <w:tc>
          <w:tcPr>
            <w:tcW w:w="1382" w:type="dxa"/>
            <w:tcBorders>
              <w:top w:val="single" w:sz="8" w:space="0" w:color="auto"/>
              <w:left w:val="nil"/>
              <w:bottom w:val="single" w:sz="8" w:space="0" w:color="auto"/>
              <w:right w:val="single" w:sz="8" w:space="0" w:color="auto"/>
            </w:tcBorders>
            <w:shd w:val="clear" w:color="auto" w:fill="auto"/>
            <w:vAlign w:val="center"/>
            <w:hideMark/>
          </w:tcPr>
          <w:p w:rsidR="0007494B" w:rsidRPr="0098402B" w:rsidRDefault="0007494B" w:rsidP="009C3431">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07494B" w:rsidRPr="0098402B" w:rsidRDefault="0007494B" w:rsidP="009C3431">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07494B" w:rsidRPr="0098402B" w:rsidRDefault="0007494B" w:rsidP="009C3431">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07494B" w:rsidRPr="0098402B" w:rsidRDefault="0007494B" w:rsidP="009C3431">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07494B" w:rsidRPr="0098402B" w:rsidRDefault="0007494B" w:rsidP="009C3431">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07494B" w:rsidRPr="0098402B" w:rsidRDefault="0007494B" w:rsidP="009C3431">
            <w:pPr>
              <w:jc w:val="both"/>
              <w:rPr>
                <w:sz w:val="18"/>
                <w:szCs w:val="18"/>
                <w:lang w:eastAsia="tr-TR"/>
              </w:rPr>
            </w:pPr>
            <w:r w:rsidRPr="0098402B">
              <w:rPr>
                <w:sz w:val="18"/>
                <w:szCs w:val="18"/>
                <w:lang w:eastAsia="tr-TR"/>
              </w:rPr>
              <w:t>AKTS</w:t>
            </w:r>
          </w:p>
        </w:tc>
      </w:tr>
      <w:tr w:rsidR="00B541DE" w:rsidRPr="0098402B" w:rsidTr="009C3431">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İLAS3014</w:t>
            </w:r>
          </w:p>
        </w:tc>
        <w:tc>
          <w:tcPr>
            <w:tcW w:w="318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t>Göç Psikolojisi</w:t>
            </w:r>
          </w:p>
        </w:tc>
        <w:tc>
          <w:tcPr>
            <w:tcW w:w="138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9C3431">
        <w:trPr>
          <w:trHeight w:val="445"/>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t>Göçle ilgili temel kavramlar, dünyadaki göç hareketleri, göç ve ruh sağlığı, göç ve kültürleşme ile ilgili teoriler, din-sağlık ve göç ilişkisi, travma ve din, göç çalışmalarında dikkat edilecek hususlar, din psikolojisi alanındaki göç çalışmalarının değerlendirilmesi.</w:t>
            </w:r>
          </w:p>
        </w:tc>
      </w:tr>
    </w:tbl>
    <w:p w:rsidR="0007494B" w:rsidRPr="00C85DF6" w:rsidRDefault="0007494B"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1154"/>
        <w:gridCol w:w="2674"/>
        <w:gridCol w:w="1587"/>
        <w:gridCol w:w="560"/>
        <w:gridCol w:w="847"/>
        <w:gridCol w:w="1743"/>
        <w:gridCol w:w="874"/>
        <w:gridCol w:w="767"/>
      </w:tblGrid>
      <w:tr w:rsidR="002B272C" w:rsidRPr="0098402B" w:rsidTr="00E72F00">
        <w:trPr>
          <w:trHeight w:val="296"/>
        </w:trPr>
        <w:tc>
          <w:tcPr>
            <w:tcW w:w="115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26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8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84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74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93"/>
        </w:trPr>
        <w:tc>
          <w:tcPr>
            <w:tcW w:w="1154"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İLAS3016</w:t>
            </w:r>
          </w:p>
        </w:tc>
        <w:tc>
          <w:tcPr>
            <w:tcW w:w="26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rPr>
                <w:sz w:val="18"/>
                <w:szCs w:val="18"/>
                <w:lang w:eastAsia="tr-TR"/>
              </w:rPr>
            </w:pPr>
            <w:r w:rsidRPr="0098402B">
              <w:rPr>
                <w:bCs/>
                <w:sz w:val="18"/>
                <w:szCs w:val="18"/>
              </w:rPr>
              <w:t>İslam Hukukunda Kadınlara Yönelik Hükümler</w:t>
            </w:r>
          </w:p>
        </w:tc>
        <w:tc>
          <w:tcPr>
            <w:tcW w:w="158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84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74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9A017C">
        <w:trPr>
          <w:trHeight w:val="563"/>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rPr>
                <w:sz w:val="18"/>
                <w:szCs w:val="18"/>
              </w:rPr>
            </w:pPr>
            <w:r w:rsidRPr="0098402B">
              <w:rPr>
                <w:sz w:val="18"/>
                <w:szCs w:val="18"/>
              </w:rPr>
              <w:t>İbadetler alanında kadınlarla ilgili tartışmalı konular; İslam aile hukukunda kadınlarla ilgili tartışmalı konular; Kadınların özel halleriyle ilgili hükümler; Din İşleri Yüksek Kurulu kararlarında kadınların özel halleri; Fıkıh açısından estetik.</w:t>
            </w:r>
          </w:p>
        </w:tc>
      </w:tr>
    </w:tbl>
    <w:p w:rsidR="002B272C" w:rsidRPr="00C85DF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4"/>
        <w:gridCol w:w="2904"/>
        <w:gridCol w:w="1670"/>
        <w:gridCol w:w="562"/>
        <w:gridCol w:w="965"/>
        <w:gridCol w:w="1540"/>
        <w:gridCol w:w="874"/>
        <w:gridCol w:w="767"/>
      </w:tblGrid>
      <w:tr w:rsidR="002B272C" w:rsidRPr="0098402B" w:rsidTr="00E72F00">
        <w:trPr>
          <w:trHeight w:val="296"/>
        </w:trPr>
        <w:tc>
          <w:tcPr>
            <w:tcW w:w="9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290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67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4"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lastRenderedPageBreak/>
              <w:t>İLAS301</w:t>
            </w:r>
            <w:r>
              <w:rPr>
                <w:sz w:val="18"/>
                <w:szCs w:val="18"/>
                <w:lang w:eastAsia="tr-TR"/>
              </w:rPr>
              <w:t>8</w:t>
            </w:r>
          </w:p>
        </w:tc>
        <w:tc>
          <w:tcPr>
            <w:tcW w:w="290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İslam Kurumları Tarihi</w:t>
            </w:r>
          </w:p>
        </w:tc>
        <w:tc>
          <w:tcPr>
            <w:tcW w:w="167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9A017C">
        <w:trPr>
          <w:trHeight w:val="527"/>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Medine Şehir-Site Devleti - İslamda vergi müessesesinin ortaya çıkışı - Askerî Teşkilat - Emevilerde siyasi teşkilat - Emevi ve Abbasilerde İdari teşkilat- Ortaçağda Berid Teşkilatı- Hisbe Teşkilatı- Vezirlik-Emirülumeralık müessesesi- Camiler ve Fonksiyonları- Fütüvvet ve Ahilik Müessesesi – Tekkeler-Kütüphaneler-Divanlar</w:t>
            </w:r>
          </w:p>
        </w:tc>
      </w:tr>
    </w:tbl>
    <w:p w:rsidR="002B272C" w:rsidRPr="009A017C"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1069"/>
        <w:gridCol w:w="3184"/>
        <w:gridCol w:w="1258"/>
        <w:gridCol w:w="561"/>
        <w:gridCol w:w="962"/>
        <w:gridCol w:w="1535"/>
        <w:gridCol w:w="872"/>
        <w:gridCol w:w="765"/>
      </w:tblGrid>
      <w:tr w:rsidR="002B272C" w:rsidRPr="0098402B" w:rsidTr="00E72F00">
        <w:trPr>
          <w:trHeight w:val="296"/>
        </w:trPr>
        <w:tc>
          <w:tcPr>
            <w:tcW w:w="10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18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58"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1"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3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1069"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İLAS3020</w:t>
            </w:r>
          </w:p>
        </w:tc>
        <w:tc>
          <w:tcPr>
            <w:tcW w:w="318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İslam Mantık Tarihi</w:t>
            </w:r>
          </w:p>
        </w:tc>
        <w:tc>
          <w:tcPr>
            <w:tcW w:w="1258"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1"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3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9A017C">
        <w:trPr>
          <w:trHeight w:val="319"/>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Bilgi Nazariyesi ve Mantık, Aristoteles Öncesi Mantık, Aristoteles Mantığı, Mantık Sözcüğünün Ve Teriminin Anlamı, Mantık Biliminin Tanımı, Bir Disiplin Olarak Mantığın Gelişme Süreci, Orta Çağda Mantık, İslam Dünyasında Mantığın Gelişmesi, Mantık Tercümeleri Ve İlk Mantıkçılar İbn'ül Mukaffa, Huneyn, İshak, İbn Adiyy, El-Kindi, El-Serahsi, Farabi, Metta, İbn Sina,  Gazali, İbn Rüşd, Modern Mantık,</w:t>
            </w:r>
          </w:p>
        </w:tc>
      </w:tr>
    </w:tbl>
    <w:p w:rsidR="002B272C" w:rsidRPr="009A017C"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3044"/>
        <w:gridCol w:w="1527"/>
        <w:gridCol w:w="562"/>
        <w:gridCol w:w="967"/>
        <w:gridCol w:w="1540"/>
        <w:gridCol w:w="874"/>
        <w:gridCol w:w="767"/>
      </w:tblGrid>
      <w:tr w:rsidR="002B272C" w:rsidRPr="0098402B" w:rsidTr="00E72F00">
        <w:trPr>
          <w:trHeight w:val="296"/>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5"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İLAS302</w:t>
            </w:r>
            <w:r>
              <w:rPr>
                <w:sz w:val="18"/>
                <w:szCs w:val="18"/>
                <w:lang w:eastAsia="tr-TR"/>
              </w:rPr>
              <w:t>2</w:t>
            </w:r>
          </w:p>
        </w:tc>
        <w:tc>
          <w:tcPr>
            <w:tcW w:w="304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bCs/>
                <w:sz w:val="18"/>
                <w:szCs w:val="18"/>
              </w:rPr>
              <w:t>Klasik Fıkıh Metinleri</w:t>
            </w:r>
          </w:p>
        </w:tc>
        <w:tc>
          <w:tcPr>
            <w:tcW w:w="15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Ar</w:t>
            </w:r>
          </w:p>
        </w:tc>
        <w:tc>
          <w:tcPr>
            <w:tcW w:w="9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9A017C">
        <w:trPr>
          <w:trHeight w:val="410"/>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rPr>
                <w:sz w:val="18"/>
                <w:szCs w:val="18"/>
              </w:rPr>
            </w:pPr>
            <w:r w:rsidRPr="0098402B">
              <w:rPr>
                <w:sz w:val="18"/>
                <w:szCs w:val="18"/>
              </w:rPr>
              <w:t>Klasik fıkıh literatürünün tasnifi ve tanıtımı; Metin, şerh, haşiye kavramları ve bu kavramların ilişkisi üzerinde durulması; Hanefi fıkıh metinleri; Şafiî fıkıh metinleri; Maliki fıkıh metinleri; Hanbeli fıkıh metinleri; Caferi fıkıh metinleri.</w:t>
            </w:r>
          </w:p>
        </w:tc>
      </w:tr>
    </w:tbl>
    <w:p w:rsidR="002B272C" w:rsidRPr="009A017C"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4"/>
        <w:gridCol w:w="3187"/>
        <w:gridCol w:w="1386"/>
        <w:gridCol w:w="562"/>
        <w:gridCol w:w="966"/>
        <w:gridCol w:w="1540"/>
        <w:gridCol w:w="874"/>
        <w:gridCol w:w="767"/>
      </w:tblGrid>
      <w:tr w:rsidR="002B272C" w:rsidRPr="0098402B" w:rsidTr="00E72F00">
        <w:trPr>
          <w:trHeight w:val="296"/>
        </w:trPr>
        <w:tc>
          <w:tcPr>
            <w:tcW w:w="9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18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386"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6"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4"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İLAS302</w:t>
            </w:r>
            <w:r>
              <w:rPr>
                <w:sz w:val="18"/>
                <w:szCs w:val="18"/>
                <w:lang w:eastAsia="tr-TR"/>
              </w:rPr>
              <w:t>4</w:t>
            </w:r>
          </w:p>
        </w:tc>
        <w:tc>
          <w:tcPr>
            <w:tcW w:w="318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 xml:space="preserve">Kur'an'da </w:t>
            </w:r>
            <w:r w:rsidRPr="0098402B">
              <w:rPr>
                <w:bCs/>
                <w:sz w:val="18"/>
                <w:szCs w:val="18"/>
              </w:rPr>
              <w:t>Temel Kavramlar</w:t>
            </w:r>
          </w:p>
        </w:tc>
        <w:tc>
          <w:tcPr>
            <w:tcW w:w="1386"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6"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9A017C">
        <w:trPr>
          <w:trHeight w:val="270"/>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bCs/>
                <w:sz w:val="18"/>
                <w:szCs w:val="18"/>
              </w:rPr>
              <w:t xml:space="preserve">Kur’an mesajının ana fikirlerini inşa eden temel kavramların neler olduğu ve bu kavramların nasıl doğru anlaşılabileceği incelenecektir. Kur’an kavramlarının özellikle nüzul döneminde yüklendikleri manalar ve kavramlaşma süreci analiz edilecektir. </w:t>
            </w:r>
          </w:p>
        </w:tc>
      </w:tr>
    </w:tbl>
    <w:p w:rsidR="002B272C" w:rsidRPr="009A017C"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2903"/>
        <w:gridCol w:w="1666"/>
        <w:gridCol w:w="563"/>
        <w:gridCol w:w="968"/>
        <w:gridCol w:w="1540"/>
        <w:gridCol w:w="874"/>
        <w:gridCol w:w="767"/>
      </w:tblGrid>
      <w:tr w:rsidR="002B272C" w:rsidRPr="0098402B" w:rsidTr="00E72F00">
        <w:trPr>
          <w:trHeight w:val="296"/>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290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666"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8"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5"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İLAS302</w:t>
            </w:r>
            <w:r>
              <w:rPr>
                <w:sz w:val="18"/>
                <w:szCs w:val="18"/>
                <w:lang w:eastAsia="tr-TR"/>
              </w:rPr>
              <w:t>6</w:t>
            </w:r>
          </w:p>
        </w:tc>
        <w:tc>
          <w:tcPr>
            <w:tcW w:w="290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Medya ve Din</w:t>
            </w:r>
          </w:p>
        </w:tc>
        <w:tc>
          <w:tcPr>
            <w:tcW w:w="1666"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8"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9A017C">
        <w:trPr>
          <w:trHeight w:val="698"/>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Medyada din, din söylemi ve tüketimi üzerinde durulacaktır. Türk sineması ve dizilerinde dinin ele alınışı ve temsiline değinilecek, dini grupların medya dile ilişkisi konu edilecektir. Ayrıca dini dijitalleşmesi bağlamında dinin sosyal medyada yer alış biçimleri, bilgi kaynağı olarak internet konularına değinilecektir.</w:t>
            </w:r>
          </w:p>
        </w:tc>
      </w:tr>
    </w:tbl>
    <w:p w:rsidR="002B272C" w:rsidRPr="009A017C"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185"/>
        <w:gridCol w:w="1382"/>
        <w:gridCol w:w="563"/>
        <w:gridCol w:w="969"/>
        <w:gridCol w:w="1540"/>
        <w:gridCol w:w="874"/>
        <w:gridCol w:w="767"/>
      </w:tblGrid>
      <w:tr w:rsidR="002B272C" w:rsidRPr="0098402B" w:rsidTr="00E72F00">
        <w:trPr>
          <w:trHeight w:val="29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18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38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İLAS3028</w:t>
            </w:r>
          </w:p>
        </w:tc>
        <w:tc>
          <w:tcPr>
            <w:tcW w:w="318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Oryantalizm ve İslam</w:t>
            </w:r>
          </w:p>
        </w:tc>
        <w:tc>
          <w:tcPr>
            <w:tcW w:w="138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9A017C">
        <w:trPr>
          <w:trHeight w:val="435"/>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bCs/>
                <w:sz w:val="18"/>
                <w:szCs w:val="18"/>
              </w:rPr>
              <w:t>Bu derste oryantalizmin Batı düşüncesi ve akademisi içindeki yeri ve fonksiyonu incelenecek; oryantalist araştırmaların tarihsel gelişim süreci üzerinden oryantalistlerin Kur’an, Hz. Muhammed, Hadis ve İslam hukuku başta olmak üzere İslami ilimler hakkındaki görüşleri ve İslam tasavvurları tespit edilerek analiz edilecektir.</w:t>
            </w:r>
          </w:p>
        </w:tc>
      </w:tr>
    </w:tbl>
    <w:p w:rsidR="002B272C" w:rsidRPr="009A017C"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3186"/>
        <w:gridCol w:w="1383"/>
        <w:gridCol w:w="563"/>
        <w:gridCol w:w="968"/>
        <w:gridCol w:w="1540"/>
        <w:gridCol w:w="874"/>
        <w:gridCol w:w="767"/>
      </w:tblGrid>
      <w:tr w:rsidR="002B272C" w:rsidRPr="0098402B" w:rsidTr="00E72F00">
        <w:trPr>
          <w:trHeight w:val="296"/>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186"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38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8"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5"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İLAS3030</w:t>
            </w:r>
          </w:p>
        </w:tc>
        <w:tc>
          <w:tcPr>
            <w:tcW w:w="3186"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Tarih Usulü ve Tenkidi</w:t>
            </w:r>
          </w:p>
        </w:tc>
        <w:tc>
          <w:tcPr>
            <w:tcW w:w="138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8"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9A017C">
        <w:trPr>
          <w:trHeight w:val="272"/>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Tarih Kavramı-Tarihin Konusu-Tarih Usulü Kavramı-Tarih Çalışmalarında Yöntem-Kaynak Kavramı-Ana Kaynaklar-Kaynak Kullanma Teknikleri-Tarih Tenkidinin Unsurları-Tarih Tenkidinin Metotları-İç Tenkit-Dış Tenkit-Sentez-Yorumlama-Tarih Yazımı</w:t>
            </w:r>
          </w:p>
        </w:tc>
      </w:tr>
    </w:tbl>
    <w:p w:rsidR="002B272C" w:rsidRPr="009A017C"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2903"/>
        <w:gridCol w:w="1669"/>
        <w:gridCol w:w="562"/>
        <w:gridCol w:w="966"/>
        <w:gridCol w:w="1540"/>
        <w:gridCol w:w="874"/>
        <w:gridCol w:w="767"/>
      </w:tblGrid>
      <w:tr w:rsidR="002B272C" w:rsidRPr="0098402B" w:rsidTr="00E72F00">
        <w:trPr>
          <w:trHeight w:val="296"/>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290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6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6"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5"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İLAS3032</w:t>
            </w:r>
          </w:p>
        </w:tc>
        <w:tc>
          <w:tcPr>
            <w:tcW w:w="290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Türk Tasavvuf Düşüncesi</w:t>
            </w:r>
          </w:p>
        </w:tc>
        <w:tc>
          <w:tcPr>
            <w:tcW w:w="16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6"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9A017C">
        <w:trPr>
          <w:trHeight w:val="35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Tasavvufun dönemleri içerisinde Selçuklu ve Osmanlı Dönemlerinde yaşamış mutasavvıflar, bunların hayatı eserleri ve tasavvufi görüşleri incelenecektir. Geçmiş dönemlerin kavranması günümüze bir ışık olması açısında değer taşımaktadır.</w:t>
            </w:r>
          </w:p>
        </w:tc>
      </w:tr>
    </w:tbl>
    <w:p w:rsidR="002B272C" w:rsidRPr="009A017C"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327"/>
        <w:gridCol w:w="1240"/>
        <w:gridCol w:w="563"/>
        <w:gridCol w:w="969"/>
        <w:gridCol w:w="1540"/>
        <w:gridCol w:w="874"/>
        <w:gridCol w:w="767"/>
      </w:tblGrid>
      <w:tr w:rsidR="002B272C" w:rsidRPr="0098402B" w:rsidTr="00E72F00">
        <w:trPr>
          <w:trHeight w:val="29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3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İLAS3034</w:t>
            </w:r>
          </w:p>
        </w:tc>
        <w:tc>
          <w:tcPr>
            <w:tcW w:w="33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xml:space="preserve">  Türkiye’de Dini Akımlar</w:t>
            </w:r>
          </w:p>
        </w:tc>
        <w:tc>
          <w:tcPr>
            <w:tcW w:w="12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9A017C">
        <w:trPr>
          <w:trHeight w:val="1067"/>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Türkiyedeki siyasî-dinî akımları ve din anlayışlarındaki farklılıkları tarihsel, siyasi, dini, sosyo-psikolojik açıdan tahlil etmek, cemaatleşmenin sebeplerini incelemek ve günümüz dini cemaatlerini tanıtmak, bunların düşünsel yapılarını ortaya koymak, bilimsel bir bakış acısıyla değerlendirmek, Dersin tanımı, amacı, konusu, kaynakları; dini akım kavramı, din-siyaset ilişkisi; dini akımların ortaya çıkmasında etkili olan sebepler; mevcut dini akımlar; dini akımların yapısal ve dini-fikri analizi; faaliyet alanları; geleneksel ve yenilikçi dini akımlar; bu akımların lider ve taraftar profilleri</w:t>
            </w:r>
            <w:r>
              <w:rPr>
                <w:sz w:val="18"/>
                <w:szCs w:val="18"/>
              </w:rPr>
              <w:t xml:space="preserve"> </w:t>
            </w:r>
            <w:r w:rsidRPr="0098402B">
              <w:rPr>
                <w:sz w:val="18"/>
                <w:szCs w:val="18"/>
              </w:rPr>
              <w:t>; akımlar üstü yaklaşım.</w:t>
            </w:r>
          </w:p>
        </w:tc>
      </w:tr>
    </w:tbl>
    <w:p w:rsidR="002B272C" w:rsidRPr="009A017C"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1069"/>
        <w:gridCol w:w="3184"/>
        <w:gridCol w:w="1264"/>
        <w:gridCol w:w="559"/>
        <w:gridCol w:w="959"/>
        <w:gridCol w:w="1535"/>
        <w:gridCol w:w="871"/>
        <w:gridCol w:w="765"/>
      </w:tblGrid>
      <w:tr w:rsidR="002B272C" w:rsidRPr="0098402B" w:rsidTr="007267E6">
        <w:trPr>
          <w:trHeight w:val="166"/>
        </w:trPr>
        <w:tc>
          <w:tcPr>
            <w:tcW w:w="10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18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6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5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5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3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1"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1069"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İLAS3036</w:t>
            </w:r>
          </w:p>
        </w:tc>
        <w:tc>
          <w:tcPr>
            <w:tcW w:w="318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bCs/>
                <w:sz w:val="18"/>
                <w:szCs w:val="18"/>
              </w:rPr>
              <w:t>Uygulamalı İslam Miras Hukuku</w:t>
            </w:r>
          </w:p>
        </w:tc>
        <w:tc>
          <w:tcPr>
            <w:tcW w:w="126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rPr>
                <w:sz w:val="18"/>
                <w:szCs w:val="18"/>
                <w:lang w:eastAsia="tr-TR"/>
              </w:rPr>
            </w:pPr>
            <w:r w:rsidRPr="0098402B">
              <w:rPr>
                <w:sz w:val="18"/>
                <w:szCs w:val="18"/>
                <w:lang w:eastAsia="tr-TR"/>
              </w:rPr>
              <w:t> S</w:t>
            </w:r>
          </w:p>
        </w:tc>
        <w:tc>
          <w:tcPr>
            <w:tcW w:w="55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rPr>
                <w:sz w:val="18"/>
                <w:szCs w:val="18"/>
                <w:lang w:eastAsia="tr-TR"/>
              </w:rPr>
            </w:pPr>
            <w:r w:rsidRPr="0098402B">
              <w:rPr>
                <w:sz w:val="18"/>
                <w:szCs w:val="18"/>
                <w:lang w:eastAsia="tr-TR"/>
              </w:rPr>
              <w:t>Tr</w:t>
            </w:r>
          </w:p>
        </w:tc>
        <w:tc>
          <w:tcPr>
            <w:tcW w:w="95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rPr>
                <w:sz w:val="18"/>
                <w:szCs w:val="18"/>
                <w:lang w:eastAsia="tr-TR"/>
              </w:rPr>
            </w:pPr>
            <w:r w:rsidRPr="0098402B">
              <w:rPr>
                <w:sz w:val="18"/>
                <w:szCs w:val="18"/>
                <w:lang w:eastAsia="tr-TR"/>
              </w:rPr>
              <w:t>2</w:t>
            </w:r>
          </w:p>
        </w:tc>
        <w:tc>
          <w:tcPr>
            <w:tcW w:w="153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rPr>
                <w:sz w:val="18"/>
                <w:szCs w:val="18"/>
                <w:lang w:eastAsia="tr-TR"/>
              </w:rPr>
            </w:pPr>
            <w:r w:rsidRPr="0098402B">
              <w:rPr>
                <w:sz w:val="18"/>
                <w:szCs w:val="18"/>
                <w:lang w:eastAsia="tr-TR"/>
              </w:rPr>
              <w:t>0</w:t>
            </w:r>
          </w:p>
        </w:tc>
        <w:tc>
          <w:tcPr>
            <w:tcW w:w="871"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9A017C">
        <w:trPr>
          <w:trHeight w:val="42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rPr>
                <w:sz w:val="18"/>
                <w:szCs w:val="18"/>
              </w:rPr>
            </w:pPr>
            <w:r w:rsidRPr="009A017C">
              <w:rPr>
                <w:sz w:val="16"/>
                <w:szCs w:val="16"/>
              </w:rPr>
              <w:t>Terekeye dahil olan mallar ile hakların tespitine yönelik uygulama örnekleri; Vesayet, vasiyet ve borçların edasıyla ilgili örnekler; Farz sahiplerinin, asabenin, zevil erhamın mirasçılık hallerine yönelik örnekler; Reddiye, Avliye, Sulh ve Münasaha gibi özel miras hallerine yönelik örnekler</w:t>
            </w:r>
            <w:r w:rsidRPr="0098402B">
              <w:rPr>
                <w:sz w:val="18"/>
                <w:szCs w:val="18"/>
              </w:rPr>
              <w:t>.</w:t>
            </w:r>
          </w:p>
        </w:tc>
      </w:tr>
    </w:tbl>
    <w:p w:rsidR="002B272C" w:rsidRPr="009A017C"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00"/>
        <w:gridCol w:w="3180"/>
        <w:gridCol w:w="1442"/>
        <w:gridCol w:w="559"/>
        <w:gridCol w:w="952"/>
        <w:gridCol w:w="1536"/>
        <w:gridCol w:w="872"/>
        <w:gridCol w:w="765"/>
      </w:tblGrid>
      <w:tr w:rsidR="002B272C" w:rsidRPr="0098402B" w:rsidTr="00B541DE">
        <w:trPr>
          <w:trHeight w:val="296"/>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18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44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5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5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36"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B541DE">
        <w:trPr>
          <w:trHeight w:val="258"/>
        </w:trPr>
        <w:tc>
          <w:tcPr>
            <w:tcW w:w="900"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İLAS303</w:t>
            </w:r>
            <w:r>
              <w:rPr>
                <w:sz w:val="18"/>
                <w:szCs w:val="18"/>
                <w:lang w:eastAsia="tr-TR"/>
              </w:rPr>
              <w:t>8</w:t>
            </w:r>
          </w:p>
        </w:tc>
        <w:tc>
          <w:tcPr>
            <w:tcW w:w="318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bCs/>
                <w:sz w:val="18"/>
                <w:szCs w:val="18"/>
              </w:rPr>
              <w:t>Arapça Klasik Edebi Metinler</w:t>
            </w:r>
          </w:p>
        </w:tc>
        <w:tc>
          <w:tcPr>
            <w:tcW w:w="144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5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5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36"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E72F00">
        <w:trPr>
          <w:trHeight w:val="920"/>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bCs/>
                <w:sz w:val="18"/>
                <w:szCs w:val="18"/>
              </w:rPr>
              <w:t>Derste edebi metin tanımı yapılır. Cahiliye Dönemi Arap Edebiyatı, Cahiliye Dönemi Arap Edebiyatçıları, Cahiliye Dönemi Arap Edebi Metinlerinden Örnekler, cahiliye Dönemi Arap Metinlerinde Tema, İslami dönem Arap Edebiyatı,</w:t>
            </w:r>
            <w:r w:rsidRPr="0098402B">
              <w:rPr>
                <w:bCs/>
                <w:sz w:val="18"/>
                <w:szCs w:val="18"/>
              </w:rPr>
              <w:tab/>
              <w:t>İslâmi Dönem Arap Edebiyatçıları, İslâmi Dönem Arap Edebiyatında Tema, Cahiliye Döneminde Arap Şiiri, İslami Dönemde Arap Şiiri, Çeşitli İslâmi Dönemlere Ait Arapça Şiirler, Çeşitli İslâmi Dönemlere Ait Arapça Edebi Metinler bu dersin temel içeriklerini oluşturmaktadır.</w:t>
            </w:r>
          </w:p>
        </w:tc>
      </w:tr>
    </w:tbl>
    <w:p w:rsidR="002B272C" w:rsidRPr="009A017C"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4"/>
        <w:gridCol w:w="3043"/>
        <w:gridCol w:w="143"/>
        <w:gridCol w:w="1386"/>
        <w:gridCol w:w="562"/>
        <w:gridCol w:w="967"/>
        <w:gridCol w:w="1540"/>
        <w:gridCol w:w="874"/>
        <w:gridCol w:w="767"/>
      </w:tblGrid>
      <w:tr w:rsidR="002B272C" w:rsidRPr="0098402B" w:rsidTr="00B541DE">
        <w:trPr>
          <w:trHeight w:val="221"/>
        </w:trPr>
        <w:tc>
          <w:tcPr>
            <w:tcW w:w="9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9" w:type="dxa"/>
            <w:gridSpan w:val="2"/>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B541DE">
        <w:trPr>
          <w:trHeight w:val="258"/>
        </w:trPr>
        <w:tc>
          <w:tcPr>
            <w:tcW w:w="924"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İLAS3040</w:t>
            </w:r>
          </w:p>
        </w:tc>
        <w:tc>
          <w:tcPr>
            <w:tcW w:w="304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bCs/>
                <w:sz w:val="18"/>
                <w:szCs w:val="18"/>
              </w:rPr>
              <w:t>Arapça Tercüme Teknikleri</w:t>
            </w:r>
          </w:p>
        </w:tc>
        <w:tc>
          <w:tcPr>
            <w:tcW w:w="1529" w:type="dxa"/>
            <w:gridSpan w:val="2"/>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9A017C">
        <w:trPr>
          <w:trHeight w:val="421"/>
        </w:trPr>
        <w:tc>
          <w:tcPr>
            <w:tcW w:w="10206" w:type="dxa"/>
            <w:gridSpan w:val="9"/>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A017C">
              <w:rPr>
                <w:sz w:val="16"/>
                <w:szCs w:val="16"/>
              </w:rPr>
              <w:t>Öğrenci, Arapça ve Türkçe dil mantıklarını öğrenir. Kaynak ve hedef dilde çeviri tekniklerini kavrar.   Her iki dilin cümle yapısının özelliklerini ve iki dilde cümlelerin taşıdığı anlamlardan uzaklaşmadan nasıl aktarılacağı becerisine sahip olur. Her iki dilde, bire bir karşılığı olmayan sözcüklerin en yakını olanının nasıl kullanılacağı hakkında bilgi sahibi olur.   Arapça kelime dağarcığını artırır.   Her iki dilde hangi kelime hangi kelimeyi karşılayacağı yeteneğini kazanır.</w:t>
            </w:r>
            <w:r>
              <w:rPr>
                <w:sz w:val="16"/>
                <w:szCs w:val="16"/>
              </w:rPr>
              <w:t xml:space="preserve"> </w:t>
            </w:r>
            <w:r w:rsidRPr="009A017C">
              <w:rPr>
                <w:sz w:val="16"/>
                <w:szCs w:val="16"/>
              </w:rPr>
              <w:t>Bu derste, çeviri teknikleri hakkında genel bilgi verilir. Örnek olarak şu koulara dair metinler verilip uygulama yapılır. 1. Hayvanlar âleminden köpek balığı 2. Bitkiler âleminden çiçekler 3. Eğitim ve öğretim alanda çocuklarda dil gelişimi 4. Keşif ve icat alanında radyonun keşfi 5. Doğal afetler alalında kasırgalar 6. Sosyoloji ve psikoloji alanında çocuklarda ergenlik sorunu 7. Bilim alanında Eflatun 8. Ünlüler alanında Şekspir 9. Ekonomi alanında işsizlik 10. Sağlık alanında beslenme 11. Siyaset alanında savaş ve barış 12. Spor alanında futbol</w:t>
            </w:r>
          </w:p>
        </w:tc>
      </w:tr>
      <w:tr w:rsidR="00B541DE" w:rsidRPr="0098402B" w:rsidTr="00B541DE">
        <w:trPr>
          <w:trHeight w:val="296"/>
        </w:trPr>
        <w:tc>
          <w:tcPr>
            <w:tcW w:w="9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41DE" w:rsidRPr="0098402B" w:rsidRDefault="00B541DE" w:rsidP="00B541DE">
            <w:pPr>
              <w:jc w:val="both"/>
              <w:rPr>
                <w:sz w:val="18"/>
                <w:szCs w:val="18"/>
                <w:lang w:eastAsia="tr-TR"/>
              </w:rPr>
            </w:pPr>
            <w:r w:rsidRPr="0098402B">
              <w:rPr>
                <w:sz w:val="18"/>
                <w:szCs w:val="18"/>
                <w:lang w:eastAsia="tr-TR"/>
              </w:rPr>
              <w:t>KODU</w:t>
            </w:r>
          </w:p>
        </w:tc>
        <w:tc>
          <w:tcPr>
            <w:tcW w:w="3186" w:type="dxa"/>
            <w:gridSpan w:val="2"/>
            <w:tcBorders>
              <w:top w:val="single" w:sz="8" w:space="0" w:color="auto"/>
              <w:left w:val="nil"/>
              <w:bottom w:val="single" w:sz="8" w:space="0" w:color="auto"/>
              <w:right w:val="single" w:sz="8" w:space="0" w:color="auto"/>
            </w:tcBorders>
            <w:shd w:val="clear" w:color="auto" w:fill="auto"/>
            <w:vAlign w:val="center"/>
            <w:hideMark/>
          </w:tcPr>
          <w:p w:rsidR="00B541DE" w:rsidRPr="0098402B" w:rsidRDefault="00B541DE" w:rsidP="00B541DE">
            <w:pPr>
              <w:jc w:val="both"/>
              <w:rPr>
                <w:sz w:val="18"/>
                <w:szCs w:val="18"/>
                <w:lang w:eastAsia="tr-TR"/>
              </w:rPr>
            </w:pPr>
            <w:r w:rsidRPr="0098402B">
              <w:rPr>
                <w:sz w:val="18"/>
                <w:szCs w:val="18"/>
                <w:lang w:eastAsia="tr-TR"/>
              </w:rPr>
              <w:t>DERS ADI</w:t>
            </w:r>
          </w:p>
        </w:tc>
        <w:tc>
          <w:tcPr>
            <w:tcW w:w="1386" w:type="dxa"/>
            <w:tcBorders>
              <w:top w:val="single" w:sz="8" w:space="0" w:color="auto"/>
              <w:left w:val="nil"/>
              <w:bottom w:val="single" w:sz="8" w:space="0" w:color="auto"/>
              <w:right w:val="single" w:sz="8" w:space="0" w:color="auto"/>
            </w:tcBorders>
            <w:shd w:val="clear" w:color="auto" w:fill="auto"/>
            <w:vAlign w:val="center"/>
            <w:hideMark/>
          </w:tcPr>
          <w:p w:rsidR="00B541DE" w:rsidRPr="0098402B" w:rsidRDefault="00B541DE" w:rsidP="00B541DE">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B541DE" w:rsidRPr="0098402B" w:rsidRDefault="00B541DE" w:rsidP="00B541DE">
            <w:pPr>
              <w:jc w:val="both"/>
              <w:rPr>
                <w:sz w:val="18"/>
                <w:szCs w:val="18"/>
                <w:lang w:eastAsia="tr-TR"/>
              </w:rPr>
            </w:pPr>
            <w:r w:rsidRPr="0098402B">
              <w:rPr>
                <w:sz w:val="18"/>
                <w:szCs w:val="18"/>
                <w:lang w:eastAsia="tr-TR"/>
              </w:rPr>
              <w:t>DİL</w:t>
            </w:r>
          </w:p>
        </w:tc>
        <w:tc>
          <w:tcPr>
            <w:tcW w:w="967" w:type="dxa"/>
            <w:tcBorders>
              <w:top w:val="single" w:sz="8" w:space="0" w:color="auto"/>
              <w:left w:val="nil"/>
              <w:bottom w:val="single" w:sz="8" w:space="0" w:color="auto"/>
              <w:right w:val="single" w:sz="8" w:space="0" w:color="auto"/>
            </w:tcBorders>
            <w:shd w:val="clear" w:color="auto" w:fill="auto"/>
            <w:vAlign w:val="center"/>
            <w:hideMark/>
          </w:tcPr>
          <w:p w:rsidR="00B541DE" w:rsidRPr="0098402B" w:rsidRDefault="00B541DE" w:rsidP="00B541DE">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B541DE" w:rsidRPr="0098402B" w:rsidRDefault="00B541DE" w:rsidP="00B541DE">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B541DE" w:rsidRPr="0098402B" w:rsidRDefault="00B541DE" w:rsidP="00B541DE">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B541DE" w:rsidRPr="0098402B" w:rsidRDefault="00B541DE" w:rsidP="00B541DE">
            <w:pPr>
              <w:jc w:val="both"/>
              <w:rPr>
                <w:sz w:val="18"/>
                <w:szCs w:val="18"/>
                <w:lang w:eastAsia="tr-TR"/>
              </w:rPr>
            </w:pPr>
            <w:r w:rsidRPr="0098402B">
              <w:rPr>
                <w:sz w:val="18"/>
                <w:szCs w:val="18"/>
                <w:lang w:eastAsia="tr-TR"/>
              </w:rPr>
              <w:t>AKTS</w:t>
            </w:r>
          </w:p>
        </w:tc>
      </w:tr>
      <w:tr w:rsidR="00B541DE" w:rsidRPr="0098402B" w:rsidTr="00B541DE">
        <w:trPr>
          <w:trHeight w:val="258"/>
        </w:trPr>
        <w:tc>
          <w:tcPr>
            <w:tcW w:w="924"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lastRenderedPageBreak/>
              <w:t>İLAS3042</w:t>
            </w:r>
          </w:p>
        </w:tc>
        <w:tc>
          <w:tcPr>
            <w:tcW w:w="3186" w:type="dxa"/>
            <w:gridSpan w:val="2"/>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Medya ve Değerler Eğitimi</w:t>
            </w:r>
          </w:p>
        </w:tc>
        <w:tc>
          <w:tcPr>
            <w:tcW w:w="1386"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9C3431">
        <w:trPr>
          <w:trHeight w:val="416"/>
        </w:trPr>
        <w:tc>
          <w:tcPr>
            <w:tcW w:w="10206" w:type="dxa"/>
            <w:gridSpan w:val="9"/>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Geleneksel medya, yeni medya, medya ve değerler, medya ve rol model, yeni medyanın değerlere etkisi, din ve değerler, dini değerlerim medyada temsili.</w:t>
            </w:r>
          </w:p>
        </w:tc>
      </w:tr>
    </w:tbl>
    <w:p w:rsidR="002B272C" w:rsidRDefault="002B272C" w:rsidP="002B272C">
      <w:pPr>
        <w:jc w:val="both"/>
        <w:rPr>
          <w:sz w:val="8"/>
          <w:szCs w:val="8"/>
        </w:rPr>
      </w:pPr>
    </w:p>
    <w:p w:rsidR="00C85DF6" w:rsidRDefault="00C85DF6" w:rsidP="002B272C">
      <w:pPr>
        <w:jc w:val="both"/>
        <w:rPr>
          <w:sz w:val="8"/>
          <w:szCs w:val="8"/>
        </w:rPr>
      </w:pPr>
    </w:p>
    <w:p w:rsidR="00C85DF6" w:rsidRDefault="00C85DF6" w:rsidP="002B272C">
      <w:pPr>
        <w:jc w:val="both"/>
        <w:rPr>
          <w:sz w:val="8"/>
          <w:szCs w:val="8"/>
        </w:rPr>
      </w:pPr>
    </w:p>
    <w:p w:rsidR="00C85DF6" w:rsidRDefault="00C85DF6" w:rsidP="002B272C">
      <w:pPr>
        <w:jc w:val="both"/>
        <w:rPr>
          <w:sz w:val="8"/>
          <w:szCs w:val="8"/>
        </w:rPr>
      </w:pPr>
    </w:p>
    <w:p w:rsidR="00C85DF6" w:rsidRDefault="00C85DF6" w:rsidP="002B272C">
      <w:pPr>
        <w:jc w:val="both"/>
        <w:rPr>
          <w:sz w:val="8"/>
          <w:szCs w:val="8"/>
        </w:rPr>
      </w:pPr>
    </w:p>
    <w:p w:rsidR="00C85DF6" w:rsidRDefault="00C85DF6" w:rsidP="002B272C">
      <w:pPr>
        <w:jc w:val="both"/>
        <w:rPr>
          <w:sz w:val="8"/>
          <w:szCs w:val="8"/>
        </w:rPr>
      </w:pPr>
    </w:p>
    <w:p w:rsidR="00C85DF6" w:rsidRDefault="00C85DF6" w:rsidP="002B272C">
      <w:pPr>
        <w:jc w:val="both"/>
        <w:rPr>
          <w:sz w:val="8"/>
          <w:szCs w:val="8"/>
        </w:rPr>
      </w:pPr>
    </w:p>
    <w:p w:rsidR="00C85DF6" w:rsidRDefault="00C85DF6" w:rsidP="002B272C">
      <w:pPr>
        <w:jc w:val="both"/>
        <w:rPr>
          <w:sz w:val="8"/>
          <w:szCs w:val="8"/>
        </w:rPr>
      </w:pPr>
    </w:p>
    <w:p w:rsidR="00C85DF6" w:rsidRDefault="00C85DF6" w:rsidP="002B272C">
      <w:pPr>
        <w:jc w:val="both"/>
        <w:rPr>
          <w:sz w:val="8"/>
          <w:szCs w:val="8"/>
        </w:rPr>
      </w:pPr>
    </w:p>
    <w:p w:rsidR="00C85DF6" w:rsidRDefault="00C85DF6" w:rsidP="002B272C">
      <w:pPr>
        <w:jc w:val="both"/>
        <w:rPr>
          <w:sz w:val="8"/>
          <w:szCs w:val="8"/>
        </w:rPr>
      </w:pPr>
    </w:p>
    <w:p w:rsidR="00C85DF6" w:rsidRDefault="00C85DF6" w:rsidP="002B272C">
      <w:pPr>
        <w:jc w:val="both"/>
        <w:rPr>
          <w:sz w:val="8"/>
          <w:szCs w:val="8"/>
        </w:rPr>
      </w:pPr>
    </w:p>
    <w:p w:rsidR="00C85DF6" w:rsidRDefault="00C85DF6" w:rsidP="002B272C">
      <w:pPr>
        <w:jc w:val="both"/>
        <w:rPr>
          <w:sz w:val="8"/>
          <w:szCs w:val="8"/>
        </w:rPr>
      </w:pPr>
    </w:p>
    <w:p w:rsidR="00C85DF6" w:rsidRDefault="00C85DF6" w:rsidP="002B272C">
      <w:pPr>
        <w:jc w:val="both"/>
        <w:rPr>
          <w:sz w:val="8"/>
          <w:szCs w:val="8"/>
        </w:rPr>
      </w:pPr>
    </w:p>
    <w:p w:rsidR="00C85DF6" w:rsidRDefault="00C85DF6" w:rsidP="002B272C">
      <w:pPr>
        <w:jc w:val="both"/>
        <w:rPr>
          <w:sz w:val="8"/>
          <w:szCs w:val="8"/>
        </w:rPr>
      </w:pPr>
    </w:p>
    <w:p w:rsidR="00C85DF6" w:rsidRDefault="00C85DF6" w:rsidP="002B272C">
      <w:pPr>
        <w:jc w:val="both"/>
        <w:rPr>
          <w:sz w:val="8"/>
          <w:szCs w:val="8"/>
        </w:rPr>
      </w:pPr>
    </w:p>
    <w:p w:rsidR="00C85DF6" w:rsidRDefault="00C85DF6" w:rsidP="002B272C">
      <w:pPr>
        <w:jc w:val="both"/>
        <w:rPr>
          <w:sz w:val="8"/>
          <w:szCs w:val="8"/>
        </w:rPr>
      </w:pPr>
    </w:p>
    <w:p w:rsidR="00DA5D1A" w:rsidRPr="007267E6" w:rsidRDefault="00DA5D1A" w:rsidP="002B272C">
      <w:pPr>
        <w:jc w:val="both"/>
        <w:rPr>
          <w:sz w:val="8"/>
          <w:szCs w:val="8"/>
        </w:rPr>
      </w:pPr>
    </w:p>
    <w:p w:rsidR="002B272C" w:rsidRPr="0098402B" w:rsidRDefault="002B272C" w:rsidP="002B272C">
      <w:pPr>
        <w:jc w:val="both"/>
        <w:rPr>
          <w:b/>
          <w:sz w:val="18"/>
          <w:szCs w:val="18"/>
        </w:rPr>
      </w:pPr>
      <w:r w:rsidRPr="0098402B">
        <w:rPr>
          <w:b/>
          <w:sz w:val="18"/>
          <w:szCs w:val="18"/>
        </w:rPr>
        <w:t>7. YARIYIL</w:t>
      </w:r>
    </w:p>
    <w:tbl>
      <w:tblPr>
        <w:tblW w:w="10206" w:type="dxa"/>
        <w:tblInd w:w="-10" w:type="dxa"/>
        <w:tblCellMar>
          <w:left w:w="70" w:type="dxa"/>
          <w:right w:w="70" w:type="dxa"/>
        </w:tblCellMar>
        <w:tblLook w:val="04A0" w:firstRow="1" w:lastRow="0" w:firstColumn="1" w:lastColumn="0" w:noHBand="0" w:noVBand="1"/>
      </w:tblPr>
      <w:tblGrid>
        <w:gridCol w:w="926"/>
        <w:gridCol w:w="3327"/>
        <w:gridCol w:w="1240"/>
        <w:gridCol w:w="563"/>
        <w:gridCol w:w="969"/>
        <w:gridCol w:w="1540"/>
        <w:gridCol w:w="874"/>
        <w:gridCol w:w="767"/>
      </w:tblGrid>
      <w:tr w:rsidR="002B272C" w:rsidRPr="0098402B" w:rsidTr="004519BF">
        <w:trPr>
          <w:trHeight w:val="201"/>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3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4519BF">
        <w:trPr>
          <w:trHeight w:val="119"/>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İLAS4001</w:t>
            </w:r>
          </w:p>
        </w:tc>
        <w:tc>
          <w:tcPr>
            <w:tcW w:w="33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bCs/>
                <w:sz w:val="18"/>
                <w:szCs w:val="18"/>
              </w:rPr>
              <w:t>Arapça Modern Metinler</w:t>
            </w:r>
          </w:p>
        </w:tc>
        <w:tc>
          <w:tcPr>
            <w:tcW w:w="12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E72F00">
        <w:trPr>
          <w:trHeight w:val="1054"/>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bCs/>
                <w:sz w:val="18"/>
                <w:szCs w:val="18"/>
              </w:rPr>
            </w:pPr>
            <w:r w:rsidRPr="0098402B">
              <w:rPr>
                <w:bCs/>
                <w:sz w:val="18"/>
                <w:szCs w:val="18"/>
              </w:rPr>
              <w:t>A</w:t>
            </w:r>
            <w:r w:rsidRPr="007267E6">
              <w:rPr>
                <w:bCs/>
                <w:sz w:val="17"/>
                <w:szCs w:val="17"/>
              </w:rPr>
              <w:t>rapça modern metin türlerini tanır. Arapça metinleri eski ya da yeni olduklarını anlar. Bu metinleri anlama alışkanlığı kazanır ve temel güncel Arapça kaynaklarını anlar. Arapça yeni önemli metin yazarlarını ve metin dilini tanır. Modern Arapça temel kaynakları tanıma. Modern metinlere dair klişe giriş cümlelerini örnek metinler üzerinden takip etme. Ülke liderleri veya siyasi parti başkanlarının ziyaretlerini, ziyaret sürelerini ve maksatlarını ifade eden temel şablonların gösterimi. Ziyaretlere ilişkin yaygın cümle kalıplarını, basına ait metinler üzerinde gözlemleme ve bunları cümle içinde kullanabilme. Bağlaçlar yardımıyla birbirine eklene eklene iyice uzamış olan cümlenin veya paragrafın (özne, nesne, zaman, mekân ve amaçtan oluşan) ana unsurlarını tayin etme; bunları örnek paragraflar üzerinde uygulama.</w:t>
            </w:r>
            <w:r>
              <w:rPr>
                <w:bCs/>
                <w:sz w:val="17"/>
                <w:szCs w:val="17"/>
              </w:rPr>
              <w:t xml:space="preserve"> </w:t>
            </w:r>
            <w:r w:rsidRPr="007267E6">
              <w:rPr>
                <w:bCs/>
                <w:sz w:val="17"/>
                <w:szCs w:val="17"/>
              </w:rPr>
              <w:t>Devlet ricali arasında birbirini kabul etme, birbiriyle görüşme durumlarını ifade eden kalıpların gösterilmesi.</w:t>
            </w:r>
            <w:r>
              <w:rPr>
                <w:bCs/>
                <w:sz w:val="17"/>
                <w:szCs w:val="17"/>
              </w:rPr>
              <w:t xml:space="preserve"> </w:t>
            </w:r>
            <w:r w:rsidRPr="007267E6">
              <w:rPr>
                <w:bCs/>
                <w:sz w:val="17"/>
                <w:szCs w:val="17"/>
              </w:rPr>
              <w:t>Modern Arap dilinde, edilgen çatıların inşasında en sık kullanılan kalıplardan biri olan TEMME + MASTAR yapısının tanıtılması ve örnek cümleler üzerinde alıştırmalar yapılması. Uzun paragrafları birbirine bağlayan yapılardan KEMÂ, RAĞME ENNE, HAYSU, ZÂLİKE LİENNE ve KULL MİN gibi yapıların anlama katkıları ve çözümlemeleri üzerinde durma. Modern Arap dilinde yaygın kullanılan kelime, atasözü ve deyimler ve bunların Türkçe karşılığı. Toplantı yapma, erteleme, iptal etme; görüşmelerde bulunma, anlaşmaya varma, anlaşmayı imzalama gibi temel kavramlara karşılık gelen Arapça terimlerin tanıtılması. Arap basınında uygulanan ikili tarih verme (hicri ve miladi) usulüne uygun alıştırma egzersizleri yapma. Görsel medya araçlarından internette araştırma yaparken karşımıza çıkabilecek teknik terim ve tabirlerin öğrenilmesi. Metinler ve Şiirler.</w:t>
            </w:r>
            <w:r w:rsidRPr="007267E6">
              <w:rPr>
                <w:bCs/>
                <w:sz w:val="17"/>
                <w:szCs w:val="17"/>
              </w:rPr>
              <w:tab/>
              <w:t xml:space="preserve"> Modern Arap diline aşinalık kazanmak üzere, internet vasıtasıyla popüler medya sitelerindeki gazete, dergi ve televizyon kanallarında sörf yaparak hızlı araştırma melekesi edinme.</w:t>
            </w:r>
          </w:p>
        </w:tc>
      </w:tr>
    </w:tbl>
    <w:p w:rsidR="002B272C" w:rsidRPr="007267E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327"/>
        <w:gridCol w:w="1240"/>
        <w:gridCol w:w="563"/>
        <w:gridCol w:w="969"/>
        <w:gridCol w:w="1540"/>
        <w:gridCol w:w="874"/>
        <w:gridCol w:w="767"/>
      </w:tblGrid>
      <w:tr w:rsidR="002B272C" w:rsidRPr="0098402B" w:rsidTr="004519BF">
        <w:trPr>
          <w:trHeight w:val="134"/>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3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4519BF">
        <w:trPr>
          <w:trHeight w:val="195"/>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İLAS4003</w:t>
            </w:r>
          </w:p>
        </w:tc>
        <w:tc>
          <w:tcPr>
            <w:tcW w:w="33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Batı’da Yeni Dini Hareketler</w:t>
            </w:r>
          </w:p>
        </w:tc>
        <w:tc>
          <w:tcPr>
            <w:tcW w:w="12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7267E6">
        <w:trPr>
          <w:trHeight w:val="865"/>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Batı’da Yeni Dini Hareketler olarak faaliyet gösteren Hıristiyan ve Yahudi dini grupların ortaya çıkışları, gelişim ve temel düşünceleri, faaliyetleri. Hıristiyanlık kaynaklı Yehova Şahitleri, Moonculuk, Evangelistler, Mormonlar, Adventistler, Babtistler, Satanizm; Yahudilik merkezli Sabataizm gibi Yeni Dini Hareketleri tarihi süreçleri içerisinde düşünce ve amaçları açısından değerlendirmek; dini hareketlerin ortaya çıkışı, fert ve toplum üzerindeki  etkileri,  gelişimleri ve önemi; dini grupların temel felsefeleri ve problemleri.</w:t>
            </w:r>
          </w:p>
        </w:tc>
      </w:tr>
    </w:tbl>
    <w:p w:rsidR="002B272C" w:rsidRPr="007267E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185"/>
        <w:gridCol w:w="1382"/>
        <w:gridCol w:w="563"/>
        <w:gridCol w:w="969"/>
        <w:gridCol w:w="1540"/>
        <w:gridCol w:w="874"/>
        <w:gridCol w:w="767"/>
      </w:tblGrid>
      <w:tr w:rsidR="002B272C" w:rsidRPr="0098402B" w:rsidTr="004519BF">
        <w:trPr>
          <w:trHeight w:val="198"/>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18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38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4519BF">
        <w:trPr>
          <w:trHeight w:val="116"/>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İLAS4005</w:t>
            </w:r>
          </w:p>
        </w:tc>
        <w:tc>
          <w:tcPr>
            <w:tcW w:w="318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Bilim Tarihi Ve Felsefesi</w:t>
            </w:r>
          </w:p>
        </w:tc>
        <w:tc>
          <w:tcPr>
            <w:tcW w:w="138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7267E6">
        <w:trPr>
          <w:trHeight w:val="592"/>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Antik Çağda Bilim, Ortaçağ Batı Toplumlarında Bilim, İlk Dönem Müslüman Toplumlarda Bilim, Selçuklu ve Osmanlı’da Bilim, Kuzey Afrika ve Endülüs’te Bilim, Modern Toplumlarda Bilim, Bilim Nedir? Bilim Felsefesi Nedir? Bilim Felsefesinde Tartışılan Konular, Bilim Felsefesinde Yöntem Tartışmaları, Klasik ve Modern Bilim Anlayışları, Bilimin Değeri, Bilim ve Din, Bilim ve Ahlâk, Bilim ve Sanat</w:t>
            </w:r>
          </w:p>
        </w:tc>
      </w:tr>
    </w:tbl>
    <w:p w:rsidR="002B272C" w:rsidRPr="007267E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3506"/>
        <w:gridCol w:w="1066"/>
        <w:gridCol w:w="562"/>
        <w:gridCol w:w="966"/>
        <w:gridCol w:w="1540"/>
        <w:gridCol w:w="874"/>
        <w:gridCol w:w="767"/>
      </w:tblGrid>
      <w:tr w:rsidR="002B272C" w:rsidRPr="0098402B" w:rsidTr="004519BF">
        <w:trPr>
          <w:trHeight w:val="146"/>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506"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6"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5"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İLAS4007</w:t>
            </w:r>
          </w:p>
        </w:tc>
        <w:tc>
          <w:tcPr>
            <w:tcW w:w="3506"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Çağdaş Eğitim Akımları</w:t>
            </w:r>
          </w:p>
        </w:tc>
        <w:tc>
          <w:tcPr>
            <w:tcW w:w="1066"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6"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7267E6">
        <w:trPr>
          <w:trHeight w:val="22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Eğitim düşüncesinin gelişimi ve günümüzde ulaştığı boyutlar ve farklı akımların görüşleri açıklanacaktır.</w:t>
            </w:r>
          </w:p>
        </w:tc>
      </w:tr>
    </w:tbl>
    <w:p w:rsidR="002B272C" w:rsidRPr="007267E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327"/>
        <w:gridCol w:w="1240"/>
        <w:gridCol w:w="563"/>
        <w:gridCol w:w="969"/>
        <w:gridCol w:w="1540"/>
        <w:gridCol w:w="874"/>
        <w:gridCol w:w="767"/>
      </w:tblGrid>
      <w:tr w:rsidR="002B272C" w:rsidRPr="0098402B" w:rsidTr="004519BF">
        <w:trPr>
          <w:trHeight w:val="145"/>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3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İLAS4009</w:t>
            </w:r>
          </w:p>
        </w:tc>
        <w:tc>
          <w:tcPr>
            <w:tcW w:w="33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bCs/>
                <w:sz w:val="18"/>
                <w:szCs w:val="18"/>
              </w:rPr>
              <w:t>Dini İletişim Sosyolojisi</w:t>
            </w:r>
          </w:p>
        </w:tc>
        <w:tc>
          <w:tcPr>
            <w:tcW w:w="12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E72F00">
        <w:trPr>
          <w:trHeight w:val="557"/>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 xml:space="preserve">İletişim sosyolojisi, önemi, işlevi, iletişim türleri, iletişim kuramları, iletişimde kalite, iletişimin öğeleri (mesaj, kaynak, alıcı, oluk, kodlama, dönüt-feedback vb.) ve diğer temel kavramların güncel anlamları. Kitle iletişim araçları (mass media), globalleşen dünyada iletişim, dijitalleşmenin getirdiği sosyal sorunlar, etkili iletişim. Bu genel açıklamalardan sonra Dini İletişim Sosyolojisi’nin anlamı, önemi, işlevi, ilgili kuramlar, dini alanda görülen hatalı iletişim, kaliteli dini iletişim, dini iletişim türleri, dini iletişimin amacı,  kurum, örgüt, dini grup ve cemaatlerde iletişim, etkili iletişim için kaynakta bulunması gereken sosyolojik özellikler, Kur’an’da iletişim, Hz. Muhammed’in iletişim tarzı vb. Va’z, hutbe, konferans, sohbet, ders gibi dini içerikli etkinliklerde başarılı olmanın bilimsel temelleri, hayat boyu öğrenme. </w:t>
            </w:r>
          </w:p>
        </w:tc>
      </w:tr>
    </w:tbl>
    <w:p w:rsidR="002B272C" w:rsidRPr="007267E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327"/>
        <w:gridCol w:w="1240"/>
        <w:gridCol w:w="563"/>
        <w:gridCol w:w="969"/>
        <w:gridCol w:w="1540"/>
        <w:gridCol w:w="874"/>
        <w:gridCol w:w="767"/>
      </w:tblGrid>
      <w:tr w:rsidR="002B272C" w:rsidRPr="0098402B" w:rsidTr="004519BF">
        <w:trPr>
          <w:trHeight w:val="21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3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4519BF">
        <w:trPr>
          <w:trHeight w:val="146"/>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İLAS4007</w:t>
            </w:r>
          </w:p>
        </w:tc>
        <w:tc>
          <w:tcPr>
            <w:tcW w:w="33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Dini Sembolizm</w:t>
            </w:r>
          </w:p>
        </w:tc>
        <w:tc>
          <w:tcPr>
            <w:tcW w:w="12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7267E6">
        <w:trPr>
          <w:trHeight w:val="340"/>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Dini sembolizm, tanımı, unsurları, milli ve dini semboller, çeşitli din ve kültürlerde sembolizm, tabiat sembolizmi, sayı sembolizmi, karşılaştırmalı sembolizm ve tesbih sembolizmi, yön sembolizmi, harf sembolizmi konuları içermektedir.</w:t>
            </w:r>
          </w:p>
        </w:tc>
      </w:tr>
    </w:tbl>
    <w:p w:rsidR="002B272C" w:rsidRPr="007267E6"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3044"/>
        <w:gridCol w:w="1527"/>
        <w:gridCol w:w="562"/>
        <w:gridCol w:w="967"/>
        <w:gridCol w:w="1540"/>
        <w:gridCol w:w="874"/>
        <w:gridCol w:w="767"/>
      </w:tblGrid>
      <w:tr w:rsidR="002B272C" w:rsidRPr="0098402B" w:rsidTr="004519BF">
        <w:trPr>
          <w:trHeight w:val="160"/>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4519BF">
        <w:trPr>
          <w:trHeight w:val="207"/>
        </w:trPr>
        <w:tc>
          <w:tcPr>
            <w:tcW w:w="925"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İLAS4013</w:t>
            </w:r>
          </w:p>
        </w:tc>
        <w:tc>
          <w:tcPr>
            <w:tcW w:w="304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Eleştirel Düşünce</w:t>
            </w:r>
          </w:p>
        </w:tc>
        <w:tc>
          <w:tcPr>
            <w:tcW w:w="15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7267E6">
        <w:trPr>
          <w:trHeight w:val="484"/>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Eleştirel düşünme nedir? Eleştiri Terimi ve Eleştirel Düşünme, Eleştirel Düşünme Becerileri ve Eleştirel Düşünme Eğilimi, Mantık ve Eleştirel Düşünme İlişkisi, Akıl Yürütme Biçimleri, Geçersiz Akıl Yürütmeler, Safsatalar ve Safsata Türleri, Formel ve İnformel Safsatalar</w:t>
            </w:r>
          </w:p>
        </w:tc>
      </w:tr>
    </w:tbl>
    <w:p w:rsidR="002B272C" w:rsidRPr="007267E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3044"/>
        <w:gridCol w:w="1527"/>
        <w:gridCol w:w="562"/>
        <w:gridCol w:w="967"/>
        <w:gridCol w:w="1540"/>
        <w:gridCol w:w="874"/>
        <w:gridCol w:w="767"/>
      </w:tblGrid>
      <w:tr w:rsidR="002B272C" w:rsidRPr="0098402B" w:rsidTr="004519BF">
        <w:trPr>
          <w:trHeight w:val="150"/>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4519BF">
        <w:trPr>
          <w:trHeight w:val="210"/>
        </w:trPr>
        <w:tc>
          <w:tcPr>
            <w:tcW w:w="925"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İLAS4015</w:t>
            </w:r>
          </w:p>
        </w:tc>
        <w:tc>
          <w:tcPr>
            <w:tcW w:w="304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bCs/>
                <w:sz w:val="18"/>
                <w:szCs w:val="18"/>
              </w:rPr>
              <w:t>Farsça</w:t>
            </w:r>
          </w:p>
        </w:tc>
        <w:tc>
          <w:tcPr>
            <w:tcW w:w="15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Fars.</w:t>
            </w:r>
          </w:p>
        </w:tc>
        <w:tc>
          <w:tcPr>
            <w:tcW w:w="9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7267E6">
        <w:trPr>
          <w:trHeight w:val="562"/>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Başlangıç düzeyinde Farsça okuma, yazma ve konuşmanın öğretilmesi amaçlanmaktadır.</w:t>
            </w:r>
            <w:r>
              <w:rPr>
                <w:sz w:val="18"/>
                <w:szCs w:val="18"/>
              </w:rPr>
              <w:t xml:space="preserve"> </w:t>
            </w:r>
            <w:r w:rsidRPr="0098402B">
              <w:rPr>
                <w:sz w:val="18"/>
                <w:szCs w:val="18"/>
              </w:rPr>
              <w:t>Bunun için Fars dilinin temel dilbilgisi yapısı ve sözcükleri öğretilecektir. Gramer kullanımı, günlük</w:t>
            </w:r>
            <w:r>
              <w:rPr>
                <w:sz w:val="18"/>
                <w:szCs w:val="18"/>
              </w:rPr>
              <w:t xml:space="preserve"> </w:t>
            </w:r>
            <w:r w:rsidRPr="0098402B">
              <w:rPr>
                <w:sz w:val="18"/>
                <w:szCs w:val="18"/>
              </w:rPr>
              <w:t>ifadeler, metin tahlilleri konu edinilecektir. Klasik ve Modern Farsça örnek metinler üzerinden tahlil</w:t>
            </w:r>
            <w:r>
              <w:rPr>
                <w:sz w:val="18"/>
                <w:szCs w:val="18"/>
              </w:rPr>
              <w:t xml:space="preserve"> </w:t>
            </w:r>
            <w:r w:rsidRPr="0098402B">
              <w:rPr>
                <w:sz w:val="18"/>
                <w:szCs w:val="18"/>
              </w:rPr>
              <w:t>edilecektir.</w:t>
            </w:r>
          </w:p>
        </w:tc>
      </w:tr>
    </w:tbl>
    <w:p w:rsidR="002B272C" w:rsidRPr="007267E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3186"/>
        <w:gridCol w:w="1383"/>
        <w:gridCol w:w="563"/>
        <w:gridCol w:w="968"/>
        <w:gridCol w:w="1540"/>
        <w:gridCol w:w="874"/>
        <w:gridCol w:w="767"/>
      </w:tblGrid>
      <w:tr w:rsidR="002B272C" w:rsidRPr="0098402B" w:rsidTr="004519BF">
        <w:trPr>
          <w:trHeight w:val="83"/>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186"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38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8"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4519BF">
        <w:trPr>
          <w:trHeight w:val="142"/>
        </w:trPr>
        <w:tc>
          <w:tcPr>
            <w:tcW w:w="925"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rPr>
                <w:sz w:val="18"/>
                <w:szCs w:val="18"/>
                <w:lang w:eastAsia="tr-TR"/>
              </w:rPr>
            </w:pPr>
            <w:r w:rsidRPr="0098402B">
              <w:rPr>
                <w:sz w:val="18"/>
                <w:szCs w:val="18"/>
                <w:lang w:eastAsia="tr-TR"/>
              </w:rPr>
              <w:t>İLAS4017</w:t>
            </w:r>
          </w:p>
        </w:tc>
        <w:tc>
          <w:tcPr>
            <w:tcW w:w="3186"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rPr>
                <w:sz w:val="18"/>
                <w:szCs w:val="18"/>
                <w:lang w:eastAsia="tr-TR"/>
              </w:rPr>
            </w:pPr>
            <w:r w:rsidRPr="0098402B">
              <w:rPr>
                <w:sz w:val="18"/>
                <w:szCs w:val="18"/>
              </w:rPr>
              <w:t xml:space="preserve">Günümüz Tasavvuf Hareketleri </w:t>
            </w:r>
          </w:p>
        </w:tc>
        <w:tc>
          <w:tcPr>
            <w:tcW w:w="138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rPr>
                <w:sz w:val="18"/>
                <w:szCs w:val="18"/>
                <w:lang w:eastAsia="tr-TR"/>
              </w:rPr>
            </w:pPr>
            <w:r w:rsidRPr="0098402B">
              <w:rPr>
                <w:sz w:val="18"/>
                <w:szCs w:val="18"/>
                <w:lang w:eastAsia="tr-TR"/>
              </w:rPr>
              <w:t>Tr</w:t>
            </w:r>
          </w:p>
        </w:tc>
        <w:tc>
          <w:tcPr>
            <w:tcW w:w="968"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7267E6">
        <w:trPr>
          <w:trHeight w:val="441"/>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rPr>
                <w:sz w:val="18"/>
                <w:szCs w:val="18"/>
              </w:rPr>
            </w:pPr>
            <w:r w:rsidRPr="0098402B">
              <w:rPr>
                <w:sz w:val="18"/>
                <w:szCs w:val="18"/>
              </w:rPr>
              <w:t>Tasavvuf dersi ile beraber öğrencilerin günümüzü de öğrenmeleri ehemmiyet kazanmaktadır. Bu konuda faydalı olacak gerekli bilgiler, yakın geçmiş ve günümüz olarak aktarılacaktır.</w:t>
            </w:r>
          </w:p>
        </w:tc>
      </w:tr>
    </w:tbl>
    <w:p w:rsidR="002B272C" w:rsidRPr="007267E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1069"/>
        <w:gridCol w:w="3088"/>
        <w:gridCol w:w="1355"/>
        <w:gridCol w:w="561"/>
        <w:gridCol w:w="961"/>
        <w:gridCol w:w="1535"/>
        <w:gridCol w:w="872"/>
        <w:gridCol w:w="765"/>
      </w:tblGrid>
      <w:tr w:rsidR="002B272C" w:rsidRPr="0098402B" w:rsidTr="004519BF">
        <w:trPr>
          <w:trHeight w:val="196"/>
        </w:trPr>
        <w:tc>
          <w:tcPr>
            <w:tcW w:w="10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88"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35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1"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1"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3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4519BF">
        <w:trPr>
          <w:trHeight w:val="114"/>
        </w:trPr>
        <w:tc>
          <w:tcPr>
            <w:tcW w:w="1069"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rPr>
                <w:sz w:val="18"/>
                <w:szCs w:val="18"/>
                <w:lang w:eastAsia="tr-TR"/>
              </w:rPr>
            </w:pPr>
            <w:r w:rsidRPr="0098402B">
              <w:rPr>
                <w:sz w:val="18"/>
                <w:szCs w:val="18"/>
                <w:lang w:eastAsia="tr-TR"/>
              </w:rPr>
              <w:t>İLAS4019</w:t>
            </w:r>
          </w:p>
        </w:tc>
        <w:tc>
          <w:tcPr>
            <w:tcW w:w="3088"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rPr>
                <w:sz w:val="18"/>
                <w:szCs w:val="18"/>
                <w:lang w:eastAsia="tr-TR"/>
              </w:rPr>
            </w:pPr>
            <w:r w:rsidRPr="0098402B">
              <w:rPr>
                <w:sz w:val="18"/>
                <w:szCs w:val="18"/>
              </w:rPr>
              <w:t>Güzel Kuran Okuma I</w:t>
            </w:r>
          </w:p>
        </w:tc>
        <w:tc>
          <w:tcPr>
            <w:tcW w:w="135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rPr>
                <w:sz w:val="18"/>
                <w:szCs w:val="18"/>
                <w:lang w:eastAsia="tr-TR"/>
              </w:rPr>
            </w:pPr>
            <w:r w:rsidRPr="0098402B">
              <w:rPr>
                <w:sz w:val="18"/>
                <w:szCs w:val="18"/>
                <w:lang w:eastAsia="tr-TR"/>
              </w:rPr>
              <w:t> S</w:t>
            </w:r>
          </w:p>
        </w:tc>
        <w:tc>
          <w:tcPr>
            <w:tcW w:w="561"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rPr>
                <w:sz w:val="18"/>
                <w:szCs w:val="18"/>
                <w:lang w:eastAsia="tr-TR"/>
              </w:rPr>
            </w:pPr>
            <w:r w:rsidRPr="0098402B">
              <w:rPr>
                <w:sz w:val="18"/>
                <w:szCs w:val="18"/>
                <w:lang w:eastAsia="tr-TR"/>
              </w:rPr>
              <w:t>Tr</w:t>
            </w:r>
          </w:p>
        </w:tc>
        <w:tc>
          <w:tcPr>
            <w:tcW w:w="961"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rPr>
                <w:sz w:val="18"/>
                <w:szCs w:val="18"/>
                <w:lang w:eastAsia="tr-TR"/>
              </w:rPr>
            </w:pPr>
            <w:r w:rsidRPr="0098402B">
              <w:rPr>
                <w:sz w:val="18"/>
                <w:szCs w:val="18"/>
                <w:lang w:eastAsia="tr-TR"/>
              </w:rPr>
              <w:t>2</w:t>
            </w:r>
          </w:p>
        </w:tc>
        <w:tc>
          <w:tcPr>
            <w:tcW w:w="153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rPr>
                <w:sz w:val="18"/>
                <w:szCs w:val="18"/>
                <w:lang w:eastAsia="tr-TR"/>
              </w:rPr>
            </w:pPr>
            <w:r w:rsidRPr="0098402B">
              <w:rPr>
                <w:sz w:val="18"/>
                <w:szCs w:val="18"/>
                <w:lang w:eastAsia="tr-TR"/>
              </w:rPr>
              <w:t>0</w:t>
            </w:r>
          </w:p>
        </w:tc>
        <w:tc>
          <w:tcPr>
            <w:tcW w:w="87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7267E6">
        <w:trPr>
          <w:trHeight w:val="421"/>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7267E6" w:rsidRDefault="00B541DE" w:rsidP="00B541DE">
            <w:pPr>
              <w:spacing w:after="120"/>
              <w:jc w:val="both"/>
              <w:rPr>
                <w:sz w:val="16"/>
                <w:szCs w:val="16"/>
              </w:rPr>
            </w:pPr>
            <w:r w:rsidRPr="007267E6">
              <w:rPr>
                <w:sz w:val="16"/>
                <w:szCs w:val="16"/>
              </w:rPr>
              <w:lastRenderedPageBreak/>
              <w:t>Öğrenciye sesini güzel kullanarak ve farklı makamları uygulayarak Kur'an’ı sağlıklı bir biçimde okuyabilme yeteneği kazandırmaktır. Harflerin mahreç ve sıfatlarındaki nüansları ve okuyuş esnasında ortaya çıkabilecek açık/gizli hataları fark edebilmesini sağlamaktır. Kur’an öğretiminde uygulanabilecek metotları kavrayabilme; Sesi güzel kullanarak ve farklı makamları uygulayarak Kur’an’ı sağlıklı bir biçimde okuyabilme; Kur’an’ın okunuş şekilleri ve bunlar arasındaki farkları ayırt edebilme; Mevcut ezberlerini okurken Hadr, Tedvir ve Tahkik usullerinden yararlanabilme; Bu tür faaliyetlerde okumak üzere Lokman Suresi 31/25-30, En’am Suresi 6/159-163, Ahzab Suresi 33/70-73 ve Neml Suresi 27/89-93. ayetlerini aşır olarak okuyabilme becerisini geliştirmektir.</w:t>
            </w:r>
          </w:p>
        </w:tc>
      </w:tr>
    </w:tbl>
    <w:p w:rsidR="002B272C" w:rsidRPr="007267E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327"/>
        <w:gridCol w:w="1240"/>
        <w:gridCol w:w="563"/>
        <w:gridCol w:w="969"/>
        <w:gridCol w:w="1540"/>
        <w:gridCol w:w="874"/>
        <w:gridCol w:w="767"/>
      </w:tblGrid>
      <w:tr w:rsidR="002B272C" w:rsidRPr="0098402B" w:rsidTr="004519BF">
        <w:trPr>
          <w:trHeight w:val="162"/>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3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365D86">
        <w:trPr>
          <w:trHeight w:val="244"/>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İLAS4021</w:t>
            </w:r>
          </w:p>
        </w:tc>
        <w:tc>
          <w:tcPr>
            <w:tcW w:w="33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spacing w:after="120" w:line="360" w:lineRule="auto"/>
              <w:jc w:val="both"/>
              <w:rPr>
                <w:sz w:val="18"/>
                <w:szCs w:val="18"/>
                <w:lang w:eastAsia="tr-TR"/>
              </w:rPr>
            </w:pPr>
            <w:r w:rsidRPr="0098402B">
              <w:rPr>
                <w:sz w:val="18"/>
                <w:szCs w:val="18"/>
                <w:lang w:eastAsia="tr-TR"/>
              </w:rPr>
              <w:t xml:space="preserve"> İlk Müslüman Türk Devletleri</w:t>
            </w:r>
          </w:p>
        </w:tc>
        <w:tc>
          <w:tcPr>
            <w:tcW w:w="12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7267E6">
        <w:trPr>
          <w:trHeight w:val="218"/>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shd w:val="clear" w:color="auto" w:fill="FFFFFF"/>
              </w:rPr>
              <w:t>Türklerin İslâmiyeti Kabulü, İlk Müslüman Türk Devletlerinin Siyasi, Sosyal ve Ekonomik Tarihi.</w:t>
            </w:r>
          </w:p>
        </w:tc>
      </w:tr>
    </w:tbl>
    <w:p w:rsidR="002B272C" w:rsidRDefault="002B272C" w:rsidP="007267E6">
      <w:pPr>
        <w:jc w:val="both"/>
        <w:rPr>
          <w:sz w:val="8"/>
          <w:szCs w:val="8"/>
        </w:rPr>
      </w:pPr>
    </w:p>
    <w:p w:rsidR="004519BF" w:rsidRDefault="004519BF" w:rsidP="007267E6">
      <w:pPr>
        <w:jc w:val="both"/>
        <w:rPr>
          <w:sz w:val="8"/>
          <w:szCs w:val="8"/>
        </w:rPr>
      </w:pPr>
    </w:p>
    <w:p w:rsidR="004519BF" w:rsidRPr="007267E6" w:rsidRDefault="004519BF" w:rsidP="007267E6">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3044"/>
        <w:gridCol w:w="1527"/>
        <w:gridCol w:w="562"/>
        <w:gridCol w:w="967"/>
        <w:gridCol w:w="1540"/>
        <w:gridCol w:w="874"/>
        <w:gridCol w:w="767"/>
      </w:tblGrid>
      <w:tr w:rsidR="002B272C" w:rsidRPr="0098402B" w:rsidTr="00E72F00">
        <w:trPr>
          <w:trHeight w:val="296"/>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5"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İLAS4023</w:t>
            </w:r>
          </w:p>
        </w:tc>
        <w:tc>
          <w:tcPr>
            <w:tcW w:w="304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bCs/>
                <w:sz w:val="18"/>
                <w:szCs w:val="18"/>
              </w:rPr>
              <w:t>İslam Anayasa ve Devletler Hukuku</w:t>
            </w:r>
          </w:p>
        </w:tc>
        <w:tc>
          <w:tcPr>
            <w:tcW w:w="15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7267E6">
        <w:trPr>
          <w:trHeight w:val="41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rPr>
                <w:sz w:val="18"/>
                <w:szCs w:val="18"/>
              </w:rPr>
            </w:pPr>
            <w:r w:rsidRPr="0098402B">
              <w:rPr>
                <w:sz w:val="18"/>
                <w:szCs w:val="18"/>
              </w:rPr>
              <w:t>İslam siyaset teorisi literatürü ve İslam anayasa hukukunun temel ilkeleri; İslam siyaset teorisinde devletin unsurları; Uluslararası ilişkiler: savaş hukuku, savaş esirleri ve mallarının hukuki statüsü; İslam siyaset teorisinde mali hukuk: Müslümanlardan alınan vergiler, gayrimüslimlerden alınan vergiler.</w:t>
            </w:r>
          </w:p>
        </w:tc>
      </w:tr>
    </w:tbl>
    <w:p w:rsidR="002B272C" w:rsidRPr="007267E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3044"/>
        <w:gridCol w:w="1527"/>
        <w:gridCol w:w="562"/>
        <w:gridCol w:w="967"/>
        <w:gridCol w:w="1540"/>
        <w:gridCol w:w="874"/>
        <w:gridCol w:w="767"/>
      </w:tblGrid>
      <w:tr w:rsidR="002B272C" w:rsidRPr="0098402B" w:rsidTr="00E72F00">
        <w:trPr>
          <w:trHeight w:val="296"/>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5"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İLAS4025</w:t>
            </w:r>
          </w:p>
        </w:tc>
        <w:tc>
          <w:tcPr>
            <w:tcW w:w="304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bCs/>
                <w:sz w:val="18"/>
                <w:szCs w:val="18"/>
              </w:rPr>
              <w:t>İslam Hukukunun Gayeleri</w:t>
            </w:r>
          </w:p>
        </w:tc>
        <w:tc>
          <w:tcPr>
            <w:tcW w:w="15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7267E6">
        <w:trPr>
          <w:trHeight w:val="349"/>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rPr>
                <w:sz w:val="18"/>
                <w:szCs w:val="18"/>
              </w:rPr>
            </w:pPr>
            <w:r w:rsidRPr="0098402B">
              <w:rPr>
                <w:sz w:val="18"/>
                <w:szCs w:val="18"/>
              </w:rPr>
              <w:t>İslam hukukunda gaye problemi; Makasıd düşüncesinin tarihi seyri; Maslahat düşüncesinin tarihi seyri; Zaruriyyat, Haciyyat, Tahsiniyyat; Fetva siyaseti bakımından hukukun gayeleri.</w:t>
            </w:r>
          </w:p>
        </w:tc>
      </w:tr>
    </w:tbl>
    <w:p w:rsidR="002B272C" w:rsidRPr="007267E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327"/>
        <w:gridCol w:w="167"/>
        <w:gridCol w:w="1073"/>
        <w:gridCol w:w="563"/>
        <w:gridCol w:w="969"/>
        <w:gridCol w:w="1540"/>
        <w:gridCol w:w="874"/>
        <w:gridCol w:w="767"/>
      </w:tblGrid>
      <w:tr w:rsidR="002B272C" w:rsidRPr="0098402B" w:rsidTr="00E72F00">
        <w:trPr>
          <w:trHeight w:val="29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3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40" w:type="dxa"/>
            <w:gridSpan w:val="2"/>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İLAS4027</w:t>
            </w:r>
          </w:p>
        </w:tc>
        <w:tc>
          <w:tcPr>
            <w:tcW w:w="3494" w:type="dxa"/>
            <w:gridSpan w:val="2"/>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Kur’an Tarihi</w:t>
            </w:r>
          </w:p>
        </w:tc>
        <w:tc>
          <w:tcPr>
            <w:tcW w:w="107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7267E6">
        <w:trPr>
          <w:trHeight w:val="210"/>
        </w:trPr>
        <w:tc>
          <w:tcPr>
            <w:tcW w:w="10206" w:type="dxa"/>
            <w:gridSpan w:val="9"/>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bCs/>
                <w:sz w:val="18"/>
                <w:szCs w:val="18"/>
              </w:rPr>
              <w:t>Kur’an’ı Kerim’in nüzul serencamı takip edilere  hangi yol ve yöntemlerle nasıl korunduğu ve metinleştirildiği incelenecektir. Bu çerçevede gerek nüzul ve metinleşme sürecinde gerekse de daha sonraki dönemlerde tartışma konusu edilen meseleler analiz edilecektir.</w:t>
            </w:r>
          </w:p>
        </w:tc>
      </w:tr>
    </w:tbl>
    <w:p w:rsidR="002B272C" w:rsidRPr="007267E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185"/>
        <w:gridCol w:w="1382"/>
        <w:gridCol w:w="563"/>
        <w:gridCol w:w="969"/>
        <w:gridCol w:w="1540"/>
        <w:gridCol w:w="874"/>
        <w:gridCol w:w="767"/>
      </w:tblGrid>
      <w:tr w:rsidR="002B272C" w:rsidRPr="0098402B" w:rsidTr="00E72F00">
        <w:trPr>
          <w:trHeight w:val="29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18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38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İLAS4029</w:t>
            </w:r>
          </w:p>
        </w:tc>
        <w:tc>
          <w:tcPr>
            <w:tcW w:w="318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Kur’an Tercüme Teknikleri</w:t>
            </w:r>
          </w:p>
        </w:tc>
        <w:tc>
          <w:tcPr>
            <w:tcW w:w="138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7267E6">
        <w:trPr>
          <w:trHeight w:val="22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bCs/>
                <w:sz w:val="18"/>
                <w:szCs w:val="18"/>
              </w:rPr>
              <w:t>Özellikle modern dönemin önemli Kur´ân okuma biçimlerinden tercüme veya çevirilerin mahiyeti, tercüme yöntem ve çeşitleri, tarihi süreçte yapılan çevirilerin analizi yapılacaktır.</w:t>
            </w:r>
          </w:p>
        </w:tc>
      </w:tr>
    </w:tbl>
    <w:p w:rsidR="002B272C" w:rsidRPr="007267E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043"/>
        <w:gridCol w:w="1524"/>
        <w:gridCol w:w="563"/>
        <w:gridCol w:w="969"/>
        <w:gridCol w:w="1540"/>
        <w:gridCol w:w="874"/>
        <w:gridCol w:w="767"/>
      </w:tblGrid>
      <w:tr w:rsidR="002B272C" w:rsidRPr="0098402B" w:rsidTr="00E72F00">
        <w:trPr>
          <w:trHeight w:val="29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İLAS4031</w:t>
            </w:r>
          </w:p>
        </w:tc>
        <w:tc>
          <w:tcPr>
            <w:tcW w:w="304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Kuşku ve Yöntem</w:t>
            </w:r>
          </w:p>
        </w:tc>
        <w:tc>
          <w:tcPr>
            <w:tcW w:w="152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2B272C" w:rsidRPr="0098402B" w:rsidTr="007267E6">
        <w:trPr>
          <w:trHeight w:val="795"/>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2B272C" w:rsidRPr="0098402B" w:rsidRDefault="002B272C" w:rsidP="00E72F00">
            <w:pPr>
              <w:jc w:val="both"/>
              <w:rPr>
                <w:sz w:val="18"/>
                <w:szCs w:val="18"/>
              </w:rPr>
            </w:pPr>
            <w:r w:rsidRPr="0098402B">
              <w:rPr>
                <w:sz w:val="18"/>
                <w:szCs w:val="18"/>
              </w:rPr>
              <w:t>Kuşkuculuk Nedir? Septisizim İle Aynı Şey midir? Düşünce Tarihinde Septikler. Antik Çağ Kuşkucuları, Sofistler ve Kuşku Geleneği, Pyrron ve Öğrencileri, Helenistik Dönem Kuşkucuları, Akademi Kuşkucuları, Duyumcu Kuşkucular, Sextus Empricus, Rönesans Kuşkucuları Ve Montaigne, Yeniçağda Kuşku ve Yöntem, Modern Çağ Ve Yeni Tür Kuşkuculuk. Kuşkuculuk Karşıtı Söylem ve Argümanlar. İslam Düşünce Geleneğinde Kuşkuculuk, Gazali ve Kuşkuculuk, Descartes ve Kuşkuculuk</w:t>
            </w:r>
          </w:p>
        </w:tc>
      </w:tr>
    </w:tbl>
    <w:p w:rsidR="002B272C" w:rsidRPr="007267E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3"/>
        <w:gridCol w:w="2905"/>
        <w:gridCol w:w="1670"/>
        <w:gridCol w:w="562"/>
        <w:gridCol w:w="965"/>
        <w:gridCol w:w="1540"/>
        <w:gridCol w:w="874"/>
        <w:gridCol w:w="767"/>
      </w:tblGrid>
      <w:tr w:rsidR="002B272C" w:rsidRPr="0098402B" w:rsidTr="00E72F00">
        <w:trPr>
          <w:trHeight w:val="296"/>
        </w:trPr>
        <w:tc>
          <w:tcPr>
            <w:tcW w:w="92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290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67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3"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İLAS4033</w:t>
            </w:r>
          </w:p>
        </w:tc>
        <w:tc>
          <w:tcPr>
            <w:tcW w:w="290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Mantık Yanlışları</w:t>
            </w:r>
          </w:p>
        </w:tc>
        <w:tc>
          <w:tcPr>
            <w:tcW w:w="167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E72F00">
        <w:trPr>
          <w:trHeight w:val="633"/>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365D86" w:rsidRDefault="00B541DE" w:rsidP="00B541DE">
            <w:pPr>
              <w:jc w:val="both"/>
              <w:rPr>
                <w:sz w:val="16"/>
                <w:szCs w:val="16"/>
              </w:rPr>
            </w:pPr>
            <w:r w:rsidRPr="00365D86">
              <w:rPr>
                <w:sz w:val="16"/>
                <w:szCs w:val="16"/>
              </w:rPr>
              <w:t>Mantıkta Yanlışların Önemi, Mantıkta Yanlışların Ele Alınışı, Yanlış Düşünme Nedenleri, Mantığı Bilememek veya Kurallarına Uymamak, Biçim Yanlışları, Kıyasın Kurallarını İhlal Etme, Sonuç Verme Şartlarını İhlal etme, Şartlı Kıyaslarda Yanlış, İçerik Yanlışları, Lafız Yanlışları, Mana Yanlışları, Genel Konudışılık Yanlışı, Subjektif Konudışılık Yanlışı, Uydurma Delil Yanlışı, Gelişigüzel Kurulmuş Eksik Delil Yanlışı, Yanlış Zan Yanlışı.</w:t>
            </w:r>
          </w:p>
        </w:tc>
      </w:tr>
    </w:tbl>
    <w:p w:rsidR="002B272C" w:rsidRPr="007267E6"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3044"/>
        <w:gridCol w:w="1527"/>
        <w:gridCol w:w="562"/>
        <w:gridCol w:w="967"/>
        <w:gridCol w:w="1540"/>
        <w:gridCol w:w="874"/>
        <w:gridCol w:w="767"/>
      </w:tblGrid>
      <w:tr w:rsidR="002B272C" w:rsidRPr="0098402B" w:rsidTr="00E72F00">
        <w:trPr>
          <w:trHeight w:val="296"/>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5"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İLAS4035</w:t>
            </w:r>
          </w:p>
        </w:tc>
        <w:tc>
          <w:tcPr>
            <w:tcW w:w="304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bCs/>
                <w:sz w:val="18"/>
                <w:szCs w:val="18"/>
              </w:rPr>
              <w:t>Mecelle ve Külli Kaideler</w:t>
            </w:r>
          </w:p>
        </w:tc>
        <w:tc>
          <w:tcPr>
            <w:tcW w:w="15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7267E6">
        <w:trPr>
          <w:trHeight w:val="400"/>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Külli kaidelerle ilgili kavramlar; Külli kaidelerin kaynakları, mahiyeti ve tarihçesi; Külli kaideler literatürü; Ahmet Cevdet Paşa ve Mecelle: Mecellenin hazırlanma sebepleri, hazırlanışı ve sistemi; Mecelle şerhleri.</w:t>
            </w:r>
          </w:p>
        </w:tc>
      </w:tr>
    </w:tbl>
    <w:p w:rsidR="002B272C" w:rsidRPr="007267E6"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3044"/>
        <w:gridCol w:w="1527"/>
        <w:gridCol w:w="562"/>
        <w:gridCol w:w="967"/>
        <w:gridCol w:w="1540"/>
        <w:gridCol w:w="874"/>
        <w:gridCol w:w="767"/>
      </w:tblGrid>
      <w:tr w:rsidR="002B272C" w:rsidRPr="0098402B" w:rsidTr="00E72F00">
        <w:trPr>
          <w:trHeight w:val="296"/>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5"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İLAS4037</w:t>
            </w:r>
          </w:p>
        </w:tc>
        <w:tc>
          <w:tcPr>
            <w:tcW w:w="304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bCs/>
                <w:sz w:val="18"/>
                <w:szCs w:val="18"/>
              </w:rPr>
              <w:t>Modern Fıkıh Metinleri</w:t>
            </w:r>
          </w:p>
        </w:tc>
        <w:tc>
          <w:tcPr>
            <w:tcW w:w="15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Ar</w:t>
            </w:r>
          </w:p>
        </w:tc>
        <w:tc>
          <w:tcPr>
            <w:tcW w:w="9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2B272C" w:rsidRPr="0098402B" w:rsidTr="00365D86">
        <w:trPr>
          <w:trHeight w:val="402"/>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2B272C" w:rsidRPr="0098402B" w:rsidRDefault="002B272C" w:rsidP="00E72F00">
            <w:pPr>
              <w:rPr>
                <w:sz w:val="18"/>
                <w:szCs w:val="18"/>
              </w:rPr>
            </w:pPr>
            <w:r w:rsidRPr="0098402B">
              <w:rPr>
                <w:sz w:val="18"/>
                <w:szCs w:val="18"/>
              </w:rPr>
              <w:t xml:space="preserve">Modern ansiklopedik fıkıh eserlerinden (Mevsuatu’l-Fıkhiyye vb.) seçme metinlerin okutulması; İslam hukuku alanında yazılmış nitelikli Arapça tezlerin tahlili; İslam hukuku alanında yazılmış Arapça seçme makalelerin tahlili. </w:t>
            </w:r>
          </w:p>
        </w:tc>
      </w:tr>
    </w:tbl>
    <w:p w:rsidR="002B272C" w:rsidRPr="00365D86"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00"/>
        <w:gridCol w:w="2952"/>
        <w:gridCol w:w="1656"/>
        <w:gridCol w:w="561"/>
        <w:gridCol w:w="964"/>
        <w:gridCol w:w="1536"/>
        <w:gridCol w:w="872"/>
        <w:gridCol w:w="765"/>
      </w:tblGrid>
      <w:tr w:rsidR="002B272C" w:rsidRPr="0098402B" w:rsidTr="00B541DE">
        <w:trPr>
          <w:trHeight w:val="296"/>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295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656"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1"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36"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B541DE">
        <w:trPr>
          <w:trHeight w:val="258"/>
        </w:trPr>
        <w:tc>
          <w:tcPr>
            <w:tcW w:w="900"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İLAS4039</w:t>
            </w:r>
          </w:p>
        </w:tc>
        <w:tc>
          <w:tcPr>
            <w:tcW w:w="295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Sinema ve Değerler Eğitimi</w:t>
            </w:r>
          </w:p>
        </w:tc>
        <w:tc>
          <w:tcPr>
            <w:tcW w:w="1656"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1"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36"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365D86">
        <w:trPr>
          <w:trHeight w:val="262"/>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Sinemanın tarihsel süreci, toplumları eğitmesi, değerler, sinemanın değer aktarımına etkisi, değerler içeren film analizleri.</w:t>
            </w:r>
          </w:p>
        </w:tc>
      </w:tr>
    </w:tbl>
    <w:p w:rsidR="002B272C" w:rsidRPr="00365D86"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3044"/>
        <w:gridCol w:w="1525"/>
        <w:gridCol w:w="563"/>
        <w:gridCol w:w="968"/>
        <w:gridCol w:w="1540"/>
        <w:gridCol w:w="874"/>
        <w:gridCol w:w="767"/>
      </w:tblGrid>
      <w:tr w:rsidR="002B272C" w:rsidRPr="0098402B" w:rsidTr="00E72F00">
        <w:trPr>
          <w:trHeight w:val="296"/>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8"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5"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İLAS4041</w:t>
            </w:r>
          </w:p>
        </w:tc>
        <w:tc>
          <w:tcPr>
            <w:tcW w:w="304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Sosyal Medya ve Din</w:t>
            </w:r>
          </w:p>
        </w:tc>
        <w:tc>
          <w:tcPr>
            <w:tcW w:w="152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8"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365D86">
        <w:trPr>
          <w:trHeight w:val="559"/>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Sosyal Medyada din, din söylemi ve tüketimi üzerinde durulacaktırsosyal medyada  dinin ele alınışı ve temsiline değinilecek, dini grupların sosyalmedya ile ilişkisi konu edilecektir. Ayrıca dini dijitalleşmesi bağlamında dinin sosyal medyada yer alış biçimleri, bilgi kaynağı olarak internet konularına değinilecektir.</w:t>
            </w:r>
          </w:p>
        </w:tc>
      </w:tr>
    </w:tbl>
    <w:p w:rsidR="002B272C"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3044"/>
        <w:gridCol w:w="1525"/>
        <w:gridCol w:w="563"/>
        <w:gridCol w:w="968"/>
        <w:gridCol w:w="1540"/>
        <w:gridCol w:w="874"/>
        <w:gridCol w:w="767"/>
      </w:tblGrid>
      <w:tr w:rsidR="00AF77B1" w:rsidRPr="0098402B" w:rsidTr="009C3431">
        <w:trPr>
          <w:trHeight w:val="296"/>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F77B1" w:rsidRPr="0098402B" w:rsidRDefault="00AF77B1" w:rsidP="009C3431">
            <w:pPr>
              <w:jc w:val="both"/>
              <w:rPr>
                <w:sz w:val="18"/>
                <w:szCs w:val="18"/>
                <w:lang w:eastAsia="tr-TR"/>
              </w:rPr>
            </w:pPr>
            <w:r w:rsidRPr="0098402B">
              <w:rPr>
                <w:sz w:val="18"/>
                <w:szCs w:val="18"/>
                <w:lang w:eastAsia="tr-TR"/>
              </w:rPr>
              <w:t>KODU</w:t>
            </w:r>
          </w:p>
        </w:tc>
        <w:tc>
          <w:tcPr>
            <w:tcW w:w="3044" w:type="dxa"/>
            <w:tcBorders>
              <w:top w:val="single" w:sz="8" w:space="0" w:color="auto"/>
              <w:left w:val="nil"/>
              <w:bottom w:val="single" w:sz="8" w:space="0" w:color="auto"/>
              <w:right w:val="single" w:sz="8" w:space="0" w:color="auto"/>
            </w:tcBorders>
            <w:shd w:val="clear" w:color="auto" w:fill="auto"/>
            <w:vAlign w:val="center"/>
            <w:hideMark/>
          </w:tcPr>
          <w:p w:rsidR="00AF77B1" w:rsidRPr="0098402B" w:rsidRDefault="00AF77B1" w:rsidP="009C3431">
            <w:pPr>
              <w:jc w:val="both"/>
              <w:rPr>
                <w:sz w:val="18"/>
                <w:szCs w:val="18"/>
                <w:lang w:eastAsia="tr-TR"/>
              </w:rPr>
            </w:pPr>
            <w:r w:rsidRPr="0098402B">
              <w:rPr>
                <w:sz w:val="18"/>
                <w:szCs w:val="18"/>
                <w:lang w:eastAsia="tr-TR"/>
              </w:rPr>
              <w:t>DERS ADI</w:t>
            </w:r>
          </w:p>
        </w:tc>
        <w:tc>
          <w:tcPr>
            <w:tcW w:w="1525" w:type="dxa"/>
            <w:tcBorders>
              <w:top w:val="single" w:sz="8" w:space="0" w:color="auto"/>
              <w:left w:val="nil"/>
              <w:bottom w:val="single" w:sz="8" w:space="0" w:color="auto"/>
              <w:right w:val="single" w:sz="8" w:space="0" w:color="auto"/>
            </w:tcBorders>
            <w:shd w:val="clear" w:color="auto" w:fill="auto"/>
            <w:vAlign w:val="center"/>
            <w:hideMark/>
          </w:tcPr>
          <w:p w:rsidR="00AF77B1" w:rsidRPr="0098402B" w:rsidRDefault="00AF77B1" w:rsidP="009C3431">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AF77B1" w:rsidRPr="0098402B" w:rsidRDefault="00AF77B1" w:rsidP="009C3431">
            <w:pPr>
              <w:jc w:val="both"/>
              <w:rPr>
                <w:sz w:val="18"/>
                <w:szCs w:val="18"/>
                <w:lang w:eastAsia="tr-TR"/>
              </w:rPr>
            </w:pPr>
            <w:r w:rsidRPr="0098402B">
              <w:rPr>
                <w:sz w:val="18"/>
                <w:szCs w:val="18"/>
                <w:lang w:eastAsia="tr-TR"/>
              </w:rPr>
              <w:t>DİL</w:t>
            </w:r>
          </w:p>
        </w:tc>
        <w:tc>
          <w:tcPr>
            <w:tcW w:w="968" w:type="dxa"/>
            <w:tcBorders>
              <w:top w:val="single" w:sz="8" w:space="0" w:color="auto"/>
              <w:left w:val="nil"/>
              <w:bottom w:val="single" w:sz="8" w:space="0" w:color="auto"/>
              <w:right w:val="single" w:sz="8" w:space="0" w:color="auto"/>
            </w:tcBorders>
            <w:shd w:val="clear" w:color="auto" w:fill="auto"/>
            <w:vAlign w:val="center"/>
            <w:hideMark/>
          </w:tcPr>
          <w:p w:rsidR="00AF77B1" w:rsidRPr="0098402B" w:rsidRDefault="00AF77B1" w:rsidP="009C3431">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AF77B1" w:rsidRPr="0098402B" w:rsidRDefault="00AF77B1" w:rsidP="009C3431">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AF77B1" w:rsidRPr="0098402B" w:rsidRDefault="00AF77B1" w:rsidP="009C3431">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AF77B1" w:rsidRPr="0098402B" w:rsidRDefault="00AF77B1" w:rsidP="009C3431">
            <w:pPr>
              <w:jc w:val="both"/>
              <w:rPr>
                <w:sz w:val="18"/>
                <w:szCs w:val="18"/>
                <w:lang w:eastAsia="tr-TR"/>
              </w:rPr>
            </w:pPr>
            <w:r w:rsidRPr="0098402B">
              <w:rPr>
                <w:sz w:val="18"/>
                <w:szCs w:val="18"/>
                <w:lang w:eastAsia="tr-TR"/>
              </w:rPr>
              <w:t>AKTS</w:t>
            </w:r>
          </w:p>
        </w:tc>
      </w:tr>
      <w:tr w:rsidR="00B541DE" w:rsidRPr="0098402B" w:rsidTr="009C3431">
        <w:trPr>
          <w:trHeight w:val="258"/>
        </w:trPr>
        <w:tc>
          <w:tcPr>
            <w:tcW w:w="925"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İLAS4043</w:t>
            </w:r>
          </w:p>
        </w:tc>
        <w:tc>
          <w:tcPr>
            <w:tcW w:w="304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t>Sosyal Psikoloji</w:t>
            </w:r>
          </w:p>
        </w:tc>
        <w:tc>
          <w:tcPr>
            <w:tcW w:w="152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8"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AF77B1">
        <w:trPr>
          <w:trHeight w:val="334"/>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AF77B1">
              <w:rPr>
                <w:rFonts w:cstheme="minorHAnsi"/>
                <w:b/>
                <w:bCs/>
                <w:color w:val="202124"/>
                <w:shd w:val="clear" w:color="auto" w:fill="FFFFFF"/>
              </w:rPr>
              <w:t>Sosyal Psikolojinin</w:t>
            </w:r>
            <w:r w:rsidRPr="00AF77B1">
              <w:rPr>
                <w:rFonts w:cstheme="minorHAnsi"/>
                <w:color w:val="202124"/>
                <w:shd w:val="clear" w:color="auto" w:fill="FFFFFF"/>
              </w:rPr>
              <w:t> tarihî gelişimi, </w:t>
            </w:r>
            <w:r w:rsidRPr="00AF77B1">
              <w:rPr>
                <w:rFonts w:cstheme="minorHAnsi"/>
                <w:b/>
                <w:bCs/>
                <w:color w:val="202124"/>
                <w:shd w:val="clear" w:color="auto" w:fill="FFFFFF"/>
              </w:rPr>
              <w:t>sosyal</w:t>
            </w:r>
            <w:r w:rsidRPr="00AF77B1">
              <w:rPr>
                <w:rFonts w:cstheme="minorHAnsi"/>
                <w:color w:val="202124"/>
                <w:shd w:val="clear" w:color="auto" w:fill="FFFFFF"/>
              </w:rPr>
              <w:t> etki ve uyma davranışının incelenmesi, tutumlar, tutum değiştirme, önyargı, iletişim, toplumsal roller, statü, otorite, gruplar arası iletişim, özgeci davranış, benlik, kültür.</w:t>
            </w:r>
          </w:p>
        </w:tc>
      </w:tr>
    </w:tbl>
    <w:p w:rsidR="00AF77B1" w:rsidRDefault="00AF77B1" w:rsidP="002B272C">
      <w:pPr>
        <w:ind w:left="360"/>
        <w:jc w:val="both"/>
        <w:rPr>
          <w:sz w:val="8"/>
          <w:szCs w:val="8"/>
        </w:rPr>
      </w:pPr>
    </w:p>
    <w:p w:rsidR="00AF77B1" w:rsidRPr="00365D86" w:rsidRDefault="00AF77B1"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327"/>
        <w:gridCol w:w="1240"/>
        <w:gridCol w:w="563"/>
        <w:gridCol w:w="969"/>
        <w:gridCol w:w="1540"/>
        <w:gridCol w:w="874"/>
        <w:gridCol w:w="767"/>
      </w:tblGrid>
      <w:tr w:rsidR="002B272C" w:rsidRPr="0098402B" w:rsidTr="00E72F00">
        <w:trPr>
          <w:trHeight w:val="29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3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lastRenderedPageBreak/>
              <w:t>İLAS4045</w:t>
            </w:r>
          </w:p>
        </w:tc>
        <w:tc>
          <w:tcPr>
            <w:tcW w:w="33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Türk Halk İnanışları</w:t>
            </w:r>
          </w:p>
        </w:tc>
        <w:tc>
          <w:tcPr>
            <w:tcW w:w="12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365D86">
        <w:trPr>
          <w:trHeight w:val="63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 xml:space="preserve">Bu derste, Türk Halk İnanışlarının tanımı, konusu, alanı, amacı ve mahiyeti; </w:t>
            </w:r>
            <w:bookmarkStart w:id="2" w:name="OLE_LINK1"/>
            <w:r w:rsidRPr="0098402B">
              <w:rPr>
                <w:sz w:val="18"/>
                <w:szCs w:val="18"/>
              </w:rPr>
              <w:t xml:space="preserve">Türk Halk İnanışlarının ilgili olduğu bilim dalları; Türk Halk İnanışları çalışmalarında kullanılan metotlar ve araştırma teknikleri; </w:t>
            </w:r>
            <w:bookmarkEnd w:id="2"/>
            <w:r w:rsidRPr="0098402B">
              <w:rPr>
                <w:sz w:val="18"/>
                <w:szCs w:val="18"/>
              </w:rPr>
              <w:t>Türk Halk İnanışları ile ilgili kavramlar; Türk Halk İnanışlarındaki geçiş dönemleri, bereket nazar, uğur- uğursuzluk kurban büyü ve falcılık gibi konular işlenecektir.</w:t>
            </w:r>
          </w:p>
        </w:tc>
      </w:tr>
    </w:tbl>
    <w:p w:rsidR="002B272C" w:rsidRPr="00365D86" w:rsidRDefault="002B272C" w:rsidP="002B272C">
      <w:pPr>
        <w:jc w:val="both"/>
        <w:rPr>
          <w:sz w:val="8"/>
          <w:szCs w:val="8"/>
        </w:rPr>
      </w:pPr>
    </w:p>
    <w:p w:rsidR="00C85DF6" w:rsidRDefault="00C85DF6" w:rsidP="002B272C">
      <w:pPr>
        <w:jc w:val="both"/>
        <w:rPr>
          <w:b/>
          <w:sz w:val="18"/>
          <w:szCs w:val="18"/>
        </w:rPr>
      </w:pPr>
    </w:p>
    <w:p w:rsidR="002B272C" w:rsidRPr="0098402B" w:rsidRDefault="002B272C" w:rsidP="002B272C">
      <w:pPr>
        <w:jc w:val="both"/>
        <w:rPr>
          <w:b/>
          <w:sz w:val="18"/>
          <w:szCs w:val="18"/>
        </w:rPr>
      </w:pPr>
      <w:r w:rsidRPr="0098402B">
        <w:rPr>
          <w:b/>
          <w:sz w:val="18"/>
          <w:szCs w:val="18"/>
        </w:rPr>
        <w:t>8. YARIYIL</w:t>
      </w:r>
    </w:p>
    <w:tbl>
      <w:tblPr>
        <w:tblW w:w="10206" w:type="dxa"/>
        <w:tblInd w:w="-10" w:type="dxa"/>
        <w:tblCellMar>
          <w:left w:w="70" w:type="dxa"/>
          <w:right w:w="70" w:type="dxa"/>
        </w:tblCellMar>
        <w:tblLook w:val="04A0" w:firstRow="1" w:lastRow="0" w:firstColumn="1" w:lastColumn="0" w:noHBand="0" w:noVBand="1"/>
      </w:tblPr>
      <w:tblGrid>
        <w:gridCol w:w="924"/>
        <w:gridCol w:w="3009"/>
        <w:gridCol w:w="1513"/>
        <w:gridCol w:w="614"/>
        <w:gridCol w:w="965"/>
        <w:gridCol w:w="1540"/>
        <w:gridCol w:w="874"/>
        <w:gridCol w:w="767"/>
      </w:tblGrid>
      <w:tr w:rsidR="002B272C" w:rsidRPr="0098402B" w:rsidTr="00C85DF6">
        <w:trPr>
          <w:trHeight w:val="201"/>
        </w:trPr>
        <w:tc>
          <w:tcPr>
            <w:tcW w:w="9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0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1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61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C85DF6">
        <w:trPr>
          <w:trHeight w:val="162"/>
        </w:trPr>
        <w:tc>
          <w:tcPr>
            <w:tcW w:w="924"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İLAS4002</w:t>
            </w:r>
          </w:p>
        </w:tc>
        <w:tc>
          <w:tcPr>
            <w:tcW w:w="300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xml:space="preserve">  </w:t>
            </w:r>
            <w:r w:rsidRPr="0098402B">
              <w:rPr>
                <w:bCs/>
                <w:sz w:val="18"/>
                <w:szCs w:val="18"/>
              </w:rPr>
              <w:t>Arapça Metin Tahlilleri</w:t>
            </w:r>
          </w:p>
        </w:tc>
        <w:tc>
          <w:tcPr>
            <w:tcW w:w="151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61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E72F00">
        <w:trPr>
          <w:trHeight w:val="589"/>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rPr>
                <w:sz w:val="18"/>
                <w:szCs w:val="18"/>
              </w:rPr>
            </w:pPr>
            <w:r w:rsidRPr="0098402B">
              <w:rPr>
                <w:sz w:val="18"/>
                <w:szCs w:val="18"/>
              </w:rPr>
              <w:t>Arapça metinleri tahlil etme kabiliyetini geliştirir.   Arap dili ile ilgili konuları pratik olarak açıklar.   Farklı metinleri tahlil edip anlar.   Elde edilen Arapça ile Temel İslam Bilimleri daha iyi kavrar. Dersin İçeriği Arapça metinlerin tahlili, okuma, yazma, tartışma ve konuşma gibi, dilin temel öğeleri modern metotlarla işlenecektir.</w:t>
            </w:r>
          </w:p>
        </w:tc>
      </w:tr>
    </w:tbl>
    <w:p w:rsidR="002B272C" w:rsidRPr="00365D86" w:rsidRDefault="002B272C" w:rsidP="002B272C">
      <w:pPr>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3186"/>
        <w:gridCol w:w="311"/>
        <w:gridCol w:w="1072"/>
        <w:gridCol w:w="563"/>
        <w:gridCol w:w="968"/>
        <w:gridCol w:w="1540"/>
        <w:gridCol w:w="874"/>
        <w:gridCol w:w="767"/>
      </w:tblGrid>
      <w:tr w:rsidR="002B272C" w:rsidRPr="0098402B" w:rsidTr="00C85DF6">
        <w:trPr>
          <w:trHeight w:val="134"/>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186"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383" w:type="dxa"/>
            <w:gridSpan w:val="2"/>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8"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5"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İLAS4004</w:t>
            </w:r>
          </w:p>
        </w:tc>
        <w:tc>
          <w:tcPr>
            <w:tcW w:w="3497" w:type="dxa"/>
            <w:gridSpan w:val="2"/>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Çağdaş Felsefe</w:t>
            </w:r>
          </w:p>
        </w:tc>
        <w:tc>
          <w:tcPr>
            <w:tcW w:w="107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8"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365D86">
        <w:trPr>
          <w:trHeight w:val="1095"/>
        </w:trPr>
        <w:tc>
          <w:tcPr>
            <w:tcW w:w="10206" w:type="dxa"/>
            <w:gridSpan w:val="9"/>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Ortaçağdan Kant’a Felsefenin Gelişimi, Kant ve Ardılları, Alman İdealistleri, Fichte, Schelling ve Schleiermacher, Hegel, Olguculuk (Positivist Akım) Saint-Simon, Auguste Comte, Materyalist Akım (Maddeci Akım) Strauss, Feuerbach, Marx, Yaşama Felsefesi  Nietzsche (materyalist yaşama felsefesi Dilthey (idealist yaşama felsefesi) Bergson (idealist yaşama felsefesi) Fenomenoloji (Görüngübilim) Brentano, Husserl, Yeni Ontoloji (Yeni Varlıkbilim) Hartmann Varoluşçuluk (Exitentialisıne) Kierkegaard, Jaspers, Heidegger, Sartre, Modern Deneycilik ve Analitik Felsefe</w:t>
            </w:r>
          </w:p>
        </w:tc>
      </w:tr>
    </w:tbl>
    <w:p w:rsidR="002B272C" w:rsidRPr="00365D8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3044"/>
        <w:gridCol w:w="1527"/>
        <w:gridCol w:w="562"/>
        <w:gridCol w:w="967"/>
        <w:gridCol w:w="1540"/>
        <w:gridCol w:w="874"/>
        <w:gridCol w:w="767"/>
      </w:tblGrid>
      <w:tr w:rsidR="002B272C" w:rsidRPr="0098402B" w:rsidTr="00365D86">
        <w:trPr>
          <w:trHeight w:val="152"/>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5"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İLAS4006</w:t>
            </w:r>
          </w:p>
        </w:tc>
        <w:tc>
          <w:tcPr>
            <w:tcW w:w="304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bCs/>
                <w:sz w:val="18"/>
                <w:szCs w:val="18"/>
              </w:rPr>
              <w:t>Çağdaş İslam Hukuku Problemleri</w:t>
            </w:r>
          </w:p>
        </w:tc>
        <w:tc>
          <w:tcPr>
            <w:tcW w:w="15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365D86">
        <w:trPr>
          <w:trHeight w:val="412"/>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rPr>
                <w:sz w:val="18"/>
                <w:szCs w:val="18"/>
              </w:rPr>
            </w:pPr>
            <w:r w:rsidRPr="0098402B">
              <w:rPr>
                <w:sz w:val="18"/>
                <w:szCs w:val="18"/>
              </w:rPr>
              <w:t xml:space="preserve">Temizlik, namaz, zekat, oruç, hac ve kurban ibadetleriyle ilgili güncel problemler; Mali-ticari konularla ilgili güncel problemler; Aile hukukuyla ilgili güncel problemler; Sosyal medya, helal gıda vb. konularla ilgili güncel problemler. </w:t>
            </w:r>
          </w:p>
        </w:tc>
      </w:tr>
    </w:tbl>
    <w:p w:rsidR="002B272C" w:rsidRPr="00365D8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00"/>
        <w:gridCol w:w="3069"/>
        <w:gridCol w:w="1560"/>
        <w:gridCol w:w="558"/>
        <w:gridCol w:w="949"/>
        <w:gridCol w:w="1534"/>
        <w:gridCol w:w="871"/>
        <w:gridCol w:w="765"/>
      </w:tblGrid>
      <w:tr w:rsidR="002B272C" w:rsidRPr="0098402B" w:rsidTr="00365D86">
        <w:trPr>
          <w:trHeight w:val="252"/>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58"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4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3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1"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365D86">
        <w:trPr>
          <w:trHeight w:val="258"/>
        </w:trPr>
        <w:tc>
          <w:tcPr>
            <w:tcW w:w="900"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İLAS4008</w:t>
            </w:r>
          </w:p>
        </w:tc>
        <w:tc>
          <w:tcPr>
            <w:tcW w:w="30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Din Felsefesinin Çağdaş Problemleri</w:t>
            </w:r>
          </w:p>
        </w:tc>
        <w:tc>
          <w:tcPr>
            <w:tcW w:w="156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58"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4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3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1"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365D86">
        <w:trPr>
          <w:trHeight w:val="34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Bu derste iman - akıl, vahiy ilişkisi, Tanrı’nın varlığı ve sıfatları, Tanrı-âlem–insan ilişkisi, ahlak, ahlakın kaynağı, kötülük sorunu, din-bilim ilişkisi, dini tecrübe ve dini çeşitlilik gibi konular işlenecektir.</w:t>
            </w:r>
          </w:p>
        </w:tc>
      </w:tr>
    </w:tbl>
    <w:p w:rsidR="002B272C" w:rsidRPr="00365D8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327"/>
        <w:gridCol w:w="1240"/>
        <w:gridCol w:w="563"/>
        <w:gridCol w:w="969"/>
        <w:gridCol w:w="1540"/>
        <w:gridCol w:w="874"/>
        <w:gridCol w:w="767"/>
      </w:tblGrid>
      <w:tr w:rsidR="002B272C" w:rsidRPr="0098402B" w:rsidTr="00E72F00">
        <w:trPr>
          <w:trHeight w:val="29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3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İLAS4010</w:t>
            </w:r>
          </w:p>
        </w:tc>
        <w:tc>
          <w:tcPr>
            <w:tcW w:w="33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Dini Antropoloji</w:t>
            </w:r>
          </w:p>
        </w:tc>
        <w:tc>
          <w:tcPr>
            <w:tcW w:w="12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E72F00">
        <w:trPr>
          <w:trHeight w:val="409"/>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pStyle w:val="Default"/>
              <w:jc w:val="both"/>
              <w:rPr>
                <w:color w:val="auto"/>
                <w:sz w:val="18"/>
                <w:szCs w:val="18"/>
                <w:lang w:val="tr-TR"/>
              </w:rPr>
            </w:pPr>
            <w:r w:rsidRPr="0098402B">
              <w:rPr>
                <w:color w:val="auto"/>
                <w:sz w:val="18"/>
                <w:szCs w:val="18"/>
                <w:lang w:val="tr-TR"/>
              </w:rPr>
              <w:t xml:space="preserve">Dini Antropolojinin tanımı, konusu, metodu tarihçesi, temel antropoloji kuramları, kültürel antropolojide araştırma yöntemleri Aile, Akrabalık ve Soy Sistemleri, sistematik problemleri gibi konularını içermektedir.  </w:t>
            </w:r>
          </w:p>
        </w:tc>
      </w:tr>
    </w:tbl>
    <w:p w:rsidR="002B272C" w:rsidRPr="00365D8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327"/>
        <w:gridCol w:w="1240"/>
        <w:gridCol w:w="563"/>
        <w:gridCol w:w="969"/>
        <w:gridCol w:w="1540"/>
        <w:gridCol w:w="874"/>
        <w:gridCol w:w="767"/>
      </w:tblGrid>
      <w:tr w:rsidR="002B272C" w:rsidRPr="0098402B" w:rsidTr="00E72F00">
        <w:trPr>
          <w:trHeight w:val="29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3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İLAS4012</w:t>
            </w:r>
          </w:p>
        </w:tc>
        <w:tc>
          <w:tcPr>
            <w:tcW w:w="33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Dinlerde Misyon Hareketleri</w:t>
            </w:r>
          </w:p>
        </w:tc>
        <w:tc>
          <w:tcPr>
            <w:tcW w:w="12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E72F00">
        <w:trPr>
          <w:trHeight w:val="699"/>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pStyle w:val="Default"/>
              <w:jc w:val="both"/>
              <w:rPr>
                <w:color w:val="auto"/>
                <w:sz w:val="18"/>
                <w:szCs w:val="18"/>
              </w:rPr>
            </w:pPr>
            <w:r w:rsidRPr="0098402B">
              <w:rPr>
                <w:color w:val="auto"/>
                <w:sz w:val="18"/>
                <w:szCs w:val="18"/>
                <w:lang w:val="tr-TR"/>
              </w:rPr>
              <w:t>Misyonerlik bağlamında kavramlar, dinlerde misyonerlik faaliyetlerinin ortaya çıkışı, misyonerliğin tarihçesi, Hıristiyanlıkta misyon faaliyetlerinin teolojik temelleri, İsa ve havariler dönemi, kiliselerin kurulması ve Ortaçağ dönemindeki faaliyetler. misyonerlerin yetiştirilmesi, hedef kitleleri, çalışma metotları; Müslümanlara yönelik misyonerlerin yürüttükleri faaliyetler. Anadolu’da misyonerlerin yürüttükleri faaliyetler, çalışma alanları: eğitim, sağlık ve sosyal alanlar. Günümüzde misyonerlerin metot ve çalışma alanları.</w:t>
            </w:r>
          </w:p>
        </w:tc>
      </w:tr>
    </w:tbl>
    <w:p w:rsidR="002B272C" w:rsidRPr="00365D86"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043"/>
        <w:gridCol w:w="1527"/>
        <w:gridCol w:w="562"/>
        <w:gridCol w:w="967"/>
        <w:gridCol w:w="1540"/>
        <w:gridCol w:w="874"/>
        <w:gridCol w:w="767"/>
      </w:tblGrid>
      <w:tr w:rsidR="002B272C" w:rsidRPr="0098402B" w:rsidTr="00C85DF6">
        <w:trPr>
          <w:trHeight w:val="12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C85DF6">
        <w:trPr>
          <w:trHeight w:val="60"/>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İLAS4014</w:t>
            </w:r>
          </w:p>
        </w:tc>
        <w:tc>
          <w:tcPr>
            <w:tcW w:w="304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Eğitim Felsefesi</w:t>
            </w:r>
          </w:p>
        </w:tc>
        <w:tc>
          <w:tcPr>
            <w:tcW w:w="15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365D86">
        <w:trPr>
          <w:trHeight w:val="575"/>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Eğitim Nedir? Eğitim Felsefesi Nedir? Eğitim Felsefesinin Problem Alanları, Tarihi Boyunca Eğitim Anlayışları, Eğitim Felsefesinin Gelişimi, Filozoflar ve Eğitim Anlayışları, Felsefi Akımlar ve Eğitim Anlayışları, İdealizm ve Eğitim, Realizm ve Eğitim, Pragmatizm ve Eğitim,  Varoluşçuluk ve Eğitim, Analitik Felsefe ve Eğitim, Eğitimde Yeni Arayışlar</w:t>
            </w:r>
          </w:p>
        </w:tc>
      </w:tr>
    </w:tbl>
    <w:p w:rsidR="002B272C" w:rsidRPr="00365D8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043"/>
        <w:gridCol w:w="1526"/>
        <w:gridCol w:w="562"/>
        <w:gridCol w:w="968"/>
        <w:gridCol w:w="1540"/>
        <w:gridCol w:w="874"/>
        <w:gridCol w:w="767"/>
      </w:tblGrid>
      <w:tr w:rsidR="002B272C" w:rsidRPr="0098402B" w:rsidTr="00365D86">
        <w:trPr>
          <w:trHeight w:val="254"/>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6"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8"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İLAS4016</w:t>
            </w:r>
          </w:p>
        </w:tc>
        <w:tc>
          <w:tcPr>
            <w:tcW w:w="304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Etkili İletişim ve Beden Dili</w:t>
            </w:r>
          </w:p>
        </w:tc>
        <w:tc>
          <w:tcPr>
            <w:tcW w:w="1526"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8"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365D86">
        <w:trPr>
          <w:trHeight w:val="115"/>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İletişim, İletişim Çeşitleri,İletişim Becerileri ve Beden Dili</w:t>
            </w:r>
          </w:p>
        </w:tc>
      </w:tr>
    </w:tbl>
    <w:p w:rsidR="002B272C" w:rsidRPr="00365D8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4"/>
        <w:gridCol w:w="3009"/>
        <w:gridCol w:w="1513"/>
        <w:gridCol w:w="614"/>
        <w:gridCol w:w="965"/>
        <w:gridCol w:w="1540"/>
        <w:gridCol w:w="874"/>
        <w:gridCol w:w="767"/>
      </w:tblGrid>
      <w:tr w:rsidR="002B272C" w:rsidRPr="0098402B" w:rsidTr="00E72F00">
        <w:trPr>
          <w:trHeight w:val="296"/>
        </w:trPr>
        <w:tc>
          <w:tcPr>
            <w:tcW w:w="9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0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1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61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4"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İLAS4018</w:t>
            </w:r>
          </w:p>
        </w:tc>
        <w:tc>
          <w:tcPr>
            <w:tcW w:w="300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xml:space="preserve">  Günümüz İslam Ülkeleri</w:t>
            </w:r>
          </w:p>
        </w:tc>
        <w:tc>
          <w:tcPr>
            <w:tcW w:w="151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61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Fars.</w:t>
            </w:r>
          </w:p>
        </w:tc>
        <w:tc>
          <w:tcPr>
            <w:tcW w:w="96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365D86">
        <w:trPr>
          <w:trHeight w:val="483"/>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rPr>
                <w:sz w:val="18"/>
                <w:szCs w:val="18"/>
              </w:rPr>
            </w:pPr>
            <w:r w:rsidRPr="0098402B">
              <w:rPr>
                <w:sz w:val="18"/>
                <w:szCs w:val="18"/>
              </w:rPr>
              <w:t>Mısır, Kuzey Afrika ülkeleri (Libya, Tunus, Cezayir, Fas), Ortadoğu Arap ülkelerinin(Suriye, Ürdün, Lübnan, Irak, Suudi Arabistan, Yemen, Uman ve Körfez Arap şeyhlikleri) tarihi, coğrafi, ekonomik, sosyal, kültürel ve siyasi yapıları.</w:t>
            </w:r>
          </w:p>
        </w:tc>
      </w:tr>
    </w:tbl>
    <w:p w:rsidR="002B272C" w:rsidRPr="00365D86" w:rsidRDefault="002B272C" w:rsidP="002B272C">
      <w:pPr>
        <w:jc w:val="both"/>
        <w:rPr>
          <w:sz w:val="8"/>
          <w:szCs w:val="8"/>
        </w:rPr>
      </w:pPr>
    </w:p>
    <w:tbl>
      <w:tblPr>
        <w:tblW w:w="10206" w:type="dxa"/>
        <w:tblInd w:w="-10" w:type="dxa"/>
        <w:tblLayout w:type="fixed"/>
        <w:tblCellMar>
          <w:left w:w="70" w:type="dxa"/>
          <w:right w:w="70" w:type="dxa"/>
        </w:tblCellMar>
        <w:tblLook w:val="04A0" w:firstRow="1" w:lastRow="0" w:firstColumn="1" w:lastColumn="0" w:noHBand="0" w:noVBand="1"/>
      </w:tblPr>
      <w:tblGrid>
        <w:gridCol w:w="1134"/>
        <w:gridCol w:w="3119"/>
        <w:gridCol w:w="1245"/>
        <w:gridCol w:w="562"/>
        <w:gridCol w:w="965"/>
        <w:gridCol w:w="1540"/>
        <w:gridCol w:w="874"/>
        <w:gridCol w:w="767"/>
      </w:tblGrid>
      <w:tr w:rsidR="002B272C" w:rsidRPr="0098402B" w:rsidTr="00E72F00">
        <w:trPr>
          <w:trHeight w:val="296"/>
        </w:trPr>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11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4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1134"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İLAS4020</w:t>
            </w:r>
          </w:p>
        </w:tc>
        <w:tc>
          <w:tcPr>
            <w:tcW w:w="311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Günümüz Tasavvuf Problemleri</w:t>
            </w:r>
          </w:p>
        </w:tc>
        <w:tc>
          <w:tcPr>
            <w:tcW w:w="124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365D86">
        <w:trPr>
          <w:trHeight w:val="40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rPr>
              <w:t>Tasavvuf konusunda karşılaşılan belli problemlerin bir sistematik içerisinde ele alınarak çözüm önerileri getirilmesi istenen bir içerikle ders işlenecektir. Bu sayede öğrenci gelecekte karşılaşacağı problemleri çözme yeteneğine erişecektir.</w:t>
            </w:r>
          </w:p>
        </w:tc>
      </w:tr>
    </w:tbl>
    <w:p w:rsidR="002B272C" w:rsidRPr="00365D8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185"/>
        <w:gridCol w:w="1382"/>
        <w:gridCol w:w="563"/>
        <w:gridCol w:w="969"/>
        <w:gridCol w:w="1540"/>
        <w:gridCol w:w="874"/>
        <w:gridCol w:w="767"/>
      </w:tblGrid>
      <w:tr w:rsidR="002B272C" w:rsidRPr="0098402B" w:rsidTr="00E72F00">
        <w:trPr>
          <w:trHeight w:val="29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185"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38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İLAS4022</w:t>
            </w:r>
          </w:p>
        </w:tc>
        <w:tc>
          <w:tcPr>
            <w:tcW w:w="3185"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Günümüz Tefsir Problemleri</w:t>
            </w:r>
          </w:p>
        </w:tc>
        <w:tc>
          <w:tcPr>
            <w:tcW w:w="138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365D86">
        <w:trPr>
          <w:trHeight w:val="280"/>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shd w:val="clear" w:color="auto" w:fill="FFFFFF"/>
              </w:rPr>
              <w:t xml:space="preserve">Bu derste </w:t>
            </w:r>
            <w:r w:rsidRPr="0098402B">
              <w:rPr>
                <w:bCs/>
                <w:sz w:val="18"/>
                <w:szCs w:val="18"/>
              </w:rPr>
              <w:t>Kur’ân’ı anlama ve yorumlama konusunda günümüzde ortaya çıkan tefsir problemleri ve bu problemlerin çözümünde ortaya konan metodolojik yaklaşımlar incelenecektir.</w:t>
            </w:r>
          </w:p>
        </w:tc>
      </w:tr>
    </w:tbl>
    <w:p w:rsidR="002B272C" w:rsidRPr="00365D86" w:rsidRDefault="002B272C" w:rsidP="002B272C">
      <w:pPr>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327"/>
        <w:gridCol w:w="1240"/>
        <w:gridCol w:w="563"/>
        <w:gridCol w:w="969"/>
        <w:gridCol w:w="1540"/>
        <w:gridCol w:w="874"/>
        <w:gridCol w:w="767"/>
      </w:tblGrid>
      <w:tr w:rsidR="002B272C" w:rsidRPr="0098402B" w:rsidTr="00E72F00">
        <w:trPr>
          <w:trHeight w:val="29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3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189"/>
        </w:trPr>
        <w:tc>
          <w:tcPr>
            <w:tcW w:w="926"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İLAS4024</w:t>
            </w:r>
          </w:p>
        </w:tc>
        <w:tc>
          <w:tcPr>
            <w:tcW w:w="33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spacing w:after="120"/>
              <w:jc w:val="both"/>
              <w:rPr>
                <w:sz w:val="18"/>
                <w:szCs w:val="18"/>
              </w:rPr>
            </w:pPr>
            <w:r w:rsidRPr="0098402B">
              <w:rPr>
                <w:sz w:val="18"/>
                <w:szCs w:val="18"/>
              </w:rPr>
              <w:t>Güzel Kuran Okuma II</w:t>
            </w:r>
          </w:p>
        </w:tc>
        <w:tc>
          <w:tcPr>
            <w:tcW w:w="12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365D86">
        <w:trPr>
          <w:trHeight w:val="795"/>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365D86" w:rsidRDefault="00B541DE" w:rsidP="00B541DE">
            <w:pPr>
              <w:jc w:val="both"/>
              <w:rPr>
                <w:sz w:val="16"/>
                <w:szCs w:val="16"/>
              </w:rPr>
            </w:pPr>
            <w:r w:rsidRPr="00365D86">
              <w:rPr>
                <w:sz w:val="16"/>
                <w:szCs w:val="16"/>
              </w:rPr>
              <w:t xml:space="preserve">Öğrenciye sesini güzel kullanarak ve farklı makamları uygulayarak Kur'an’ı sağlıklı bir biçimde okuyabilme yeteneği kazandırmaktır. Harflerin mahreç ve sıfatlarındaki nüansları ve okuyuş esnasında ortaya çıkabilecek açık/gizli hataları fark edebilmesini sağlamaktır. Kur’an öğretiminde uygulanabilecek metotları kavrayabilme; Sesi güzel kullanarak ve farklı makamları uygulayarak Kur’an’ı sağlıklı bir biçimde okuyabilme; Kur’an’ın okunuş şekilleri ve bunlar arasındaki </w:t>
            </w:r>
            <w:r w:rsidRPr="00365D86">
              <w:rPr>
                <w:sz w:val="16"/>
                <w:szCs w:val="16"/>
              </w:rPr>
              <w:lastRenderedPageBreak/>
              <w:t>farkları ayırt edebilme; Mevcut ezberlerini okurken Hadr, Tedvir ve Tahkik usullerinden yararlanabilme; Bu tür faaliyetlerde okumak üzere  Âli İmrân suresi 1-9, Hicr Suresi 87-99, İsra Suresi 105-111 ve Neml Suresi 89-93 ayetlerini aşır olarak okuyabilme becerisini geliştirmektir.</w:t>
            </w:r>
          </w:p>
        </w:tc>
      </w:tr>
    </w:tbl>
    <w:p w:rsidR="002B272C" w:rsidRPr="00365D86"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1154"/>
        <w:gridCol w:w="2890"/>
        <w:gridCol w:w="1464"/>
        <w:gridCol w:w="560"/>
        <w:gridCol w:w="957"/>
        <w:gridCol w:w="1540"/>
        <w:gridCol w:w="874"/>
        <w:gridCol w:w="767"/>
      </w:tblGrid>
      <w:tr w:rsidR="002B272C" w:rsidRPr="0098402B" w:rsidTr="00E72F00">
        <w:trPr>
          <w:trHeight w:val="296"/>
        </w:trPr>
        <w:tc>
          <w:tcPr>
            <w:tcW w:w="115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289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46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1154"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İLAS4026</w:t>
            </w:r>
          </w:p>
        </w:tc>
        <w:tc>
          <w:tcPr>
            <w:tcW w:w="289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bCs/>
                <w:sz w:val="18"/>
                <w:szCs w:val="18"/>
              </w:rPr>
              <w:t>Hikmet-i Teşriiyye Okumaları</w:t>
            </w:r>
          </w:p>
        </w:tc>
        <w:tc>
          <w:tcPr>
            <w:tcW w:w="146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Ar</w:t>
            </w:r>
          </w:p>
        </w:tc>
        <w:tc>
          <w:tcPr>
            <w:tcW w:w="95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E72F00">
        <w:trPr>
          <w:trHeight w:val="425"/>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rPr>
                <w:sz w:val="18"/>
                <w:szCs w:val="18"/>
              </w:rPr>
            </w:pPr>
            <w:r w:rsidRPr="0098402B">
              <w:rPr>
                <w:sz w:val="18"/>
                <w:szCs w:val="18"/>
                <w:lang w:eastAsia="ja-JP"/>
              </w:rPr>
              <w:t>Makâsıd ve Vesâil, İstihsan, Maslahat, Hüsün-Kubuh, İllet-Hikmet, Hile-i şeriyye ile ilgili konularda Şah Veliyyullah Dihlevî, Şatibî, Tahir b. Aşur gibi müelliflerin eserlerinden metin tahlili.</w:t>
            </w:r>
          </w:p>
        </w:tc>
      </w:tr>
    </w:tbl>
    <w:p w:rsidR="002B272C" w:rsidRPr="00365D86"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3044"/>
        <w:gridCol w:w="1527"/>
        <w:gridCol w:w="562"/>
        <w:gridCol w:w="967"/>
        <w:gridCol w:w="1540"/>
        <w:gridCol w:w="874"/>
        <w:gridCol w:w="767"/>
      </w:tblGrid>
      <w:tr w:rsidR="002B272C" w:rsidRPr="0098402B" w:rsidTr="00C85DF6">
        <w:trPr>
          <w:trHeight w:val="185"/>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C85DF6">
        <w:trPr>
          <w:trHeight w:val="231"/>
        </w:trPr>
        <w:tc>
          <w:tcPr>
            <w:tcW w:w="925"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İLAS4028</w:t>
            </w:r>
          </w:p>
        </w:tc>
        <w:tc>
          <w:tcPr>
            <w:tcW w:w="304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bCs/>
                <w:sz w:val="18"/>
                <w:szCs w:val="18"/>
              </w:rPr>
              <w:t>İslam Ceza ve Yargılama Hukuku</w:t>
            </w:r>
          </w:p>
        </w:tc>
        <w:tc>
          <w:tcPr>
            <w:tcW w:w="152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E72F00">
        <w:trPr>
          <w:trHeight w:val="402"/>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rPr>
                <w:sz w:val="18"/>
                <w:szCs w:val="18"/>
              </w:rPr>
            </w:pPr>
            <w:r w:rsidRPr="0098402B">
              <w:rPr>
                <w:bCs/>
                <w:sz w:val="18"/>
                <w:szCs w:val="18"/>
              </w:rPr>
              <w:t xml:space="preserve"> </w:t>
            </w:r>
            <w:r w:rsidRPr="0098402B">
              <w:rPr>
                <w:sz w:val="18"/>
                <w:szCs w:val="18"/>
              </w:rPr>
              <w:t>İslam ceza hukukunun temel ilkeleri; İslam suç ve ceza teorisi; Had cezaları, Kısas ve diyet cezaları, Tazir cezaları; İslam yargılama hukukunun temel ilkeleri ve ispat vasıtaları; Tarihselcilik ve İslam ceza hukuku.</w:t>
            </w:r>
          </w:p>
        </w:tc>
      </w:tr>
    </w:tbl>
    <w:p w:rsidR="002B272C" w:rsidRPr="00365D86"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2903"/>
        <w:gridCol w:w="1669"/>
        <w:gridCol w:w="562"/>
        <w:gridCol w:w="966"/>
        <w:gridCol w:w="1540"/>
        <w:gridCol w:w="874"/>
        <w:gridCol w:w="767"/>
      </w:tblGrid>
      <w:tr w:rsidR="002B272C" w:rsidRPr="0098402B" w:rsidTr="00C85DF6">
        <w:trPr>
          <w:trHeight w:val="172"/>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290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6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6"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C85DF6">
        <w:trPr>
          <w:trHeight w:val="134"/>
        </w:trPr>
        <w:tc>
          <w:tcPr>
            <w:tcW w:w="925"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İLAS4030</w:t>
            </w:r>
          </w:p>
        </w:tc>
        <w:tc>
          <w:tcPr>
            <w:tcW w:w="2903"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Kadın Filozoflar</w:t>
            </w:r>
          </w:p>
        </w:tc>
        <w:tc>
          <w:tcPr>
            <w:tcW w:w="1669"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6"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365D86">
        <w:trPr>
          <w:trHeight w:val="429"/>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C85DF6" w:rsidRDefault="00B541DE" w:rsidP="00B541DE">
            <w:pPr>
              <w:jc w:val="both"/>
              <w:rPr>
                <w:sz w:val="16"/>
                <w:szCs w:val="16"/>
              </w:rPr>
            </w:pPr>
            <w:r w:rsidRPr="00C85DF6">
              <w:rPr>
                <w:sz w:val="16"/>
                <w:szCs w:val="16"/>
              </w:rPr>
              <w:t xml:space="preserve">Antik çağda kadın filozoflar, Ortaçağ’da Hristiyan Kadın Filozoflar, İslam Dünyasında Kadın Düşünürler, Rönesans Çağı Kadın Filozofları, 17. yy. Kadın Filozofları, Aydınlanma Çağı Kadın Filozofları, 19. Yy. Kadın Filozofları, 20. Yy. Kadın Filozofları, Günümüzde Yaşan Kadı Filozoflar. </w:t>
            </w:r>
          </w:p>
        </w:tc>
      </w:tr>
    </w:tbl>
    <w:p w:rsidR="002B272C" w:rsidRPr="00365D86"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3"/>
        <w:gridCol w:w="3046"/>
        <w:gridCol w:w="1530"/>
        <w:gridCol w:w="562"/>
        <w:gridCol w:w="964"/>
        <w:gridCol w:w="1540"/>
        <w:gridCol w:w="874"/>
        <w:gridCol w:w="767"/>
      </w:tblGrid>
      <w:tr w:rsidR="002B272C" w:rsidRPr="0098402B" w:rsidTr="00E72F00">
        <w:trPr>
          <w:trHeight w:val="296"/>
        </w:trPr>
        <w:tc>
          <w:tcPr>
            <w:tcW w:w="92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6"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3"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İLAS4032</w:t>
            </w:r>
          </w:p>
        </w:tc>
        <w:tc>
          <w:tcPr>
            <w:tcW w:w="3046"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rPr>
              <w:t>Klasik Mantık Okumaları</w:t>
            </w:r>
          </w:p>
        </w:tc>
        <w:tc>
          <w:tcPr>
            <w:tcW w:w="153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2B272C" w:rsidRPr="0098402B" w:rsidTr="00E72F00">
        <w:trPr>
          <w:trHeight w:val="397"/>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2B272C" w:rsidRPr="0098402B" w:rsidRDefault="002B272C" w:rsidP="00E72F00">
            <w:pPr>
              <w:jc w:val="both"/>
              <w:rPr>
                <w:sz w:val="18"/>
                <w:szCs w:val="18"/>
              </w:rPr>
            </w:pPr>
            <w:r w:rsidRPr="0098402B">
              <w:rPr>
                <w:sz w:val="18"/>
                <w:szCs w:val="18"/>
              </w:rPr>
              <w:t xml:space="preserve">Organon I-V, Kategoriler ve Retorik, Kitabu'l Burhan, Mantığa Giriş/Kitabu'ş-Şifa, II. Anlitikler, Sofistik Deliller, Mızanü'l-Ukul Fi'l-Mantık-ı ve'l-Usul, Mi'yar-ı Sedat, İsagoci Tercümesi, Şemsiyye Risalesi, Suri ve Tatbiki Mantık </w:t>
            </w:r>
          </w:p>
        </w:tc>
      </w:tr>
    </w:tbl>
    <w:p w:rsidR="002B272C" w:rsidRPr="00365D86"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327"/>
        <w:gridCol w:w="1240"/>
        <w:gridCol w:w="563"/>
        <w:gridCol w:w="969"/>
        <w:gridCol w:w="1540"/>
        <w:gridCol w:w="874"/>
        <w:gridCol w:w="767"/>
      </w:tblGrid>
      <w:tr w:rsidR="002B272C" w:rsidRPr="0098402B" w:rsidTr="00E72F00">
        <w:trPr>
          <w:trHeight w:val="29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3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2B272C" w:rsidRPr="0098402B" w:rsidTr="00E72F00">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İLAS4034</w:t>
            </w:r>
          </w:p>
        </w:tc>
        <w:tc>
          <w:tcPr>
            <w:tcW w:w="3327"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rPr>
              <w:t>Kur’an’ın Nüzulü ve Siret</w:t>
            </w:r>
          </w:p>
        </w:tc>
        <w:tc>
          <w:tcPr>
            <w:tcW w:w="1240"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2B272C" w:rsidRPr="0098402B" w:rsidRDefault="00B541DE" w:rsidP="00E72F00">
            <w:pPr>
              <w:jc w:val="both"/>
              <w:rPr>
                <w:sz w:val="18"/>
                <w:szCs w:val="18"/>
                <w:lang w:eastAsia="tr-TR"/>
              </w:rPr>
            </w:pPr>
            <w:r>
              <w:rPr>
                <w:sz w:val="18"/>
                <w:szCs w:val="18"/>
                <w:lang w:eastAsia="tr-TR"/>
              </w:rPr>
              <w:t>5</w:t>
            </w:r>
          </w:p>
        </w:tc>
      </w:tr>
      <w:tr w:rsidR="002B272C" w:rsidRPr="0098402B" w:rsidTr="00365D86">
        <w:trPr>
          <w:trHeight w:val="36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2B272C" w:rsidRPr="0098402B" w:rsidRDefault="002B272C" w:rsidP="00E72F00">
            <w:pPr>
              <w:jc w:val="both"/>
              <w:rPr>
                <w:sz w:val="18"/>
                <w:szCs w:val="18"/>
              </w:rPr>
            </w:pPr>
            <w:r w:rsidRPr="0098402B">
              <w:rPr>
                <w:bCs/>
                <w:sz w:val="18"/>
                <w:szCs w:val="18"/>
              </w:rPr>
              <w:t>Bu derste ilk nazil olan ayetlerle birlikte vahyin Hz. Peygamberin hayatında nasıl bir etki bıraktığı siret bilgisi üzerinden gözlemlenecek, vahiy ve siret arasındaki doğal ilişki ve uyum incelenecek ve nüzul döneminde Kur’an’ın bireysel ve sosyal değişime tesiri analiz edilecektir.</w:t>
            </w:r>
          </w:p>
        </w:tc>
      </w:tr>
    </w:tbl>
    <w:p w:rsidR="002B272C" w:rsidRPr="00365D86"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327"/>
        <w:gridCol w:w="1240"/>
        <w:gridCol w:w="563"/>
        <w:gridCol w:w="969"/>
        <w:gridCol w:w="1540"/>
        <w:gridCol w:w="874"/>
        <w:gridCol w:w="767"/>
      </w:tblGrid>
      <w:tr w:rsidR="002B272C" w:rsidRPr="0098402B" w:rsidTr="00E72F00">
        <w:trPr>
          <w:trHeight w:val="29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3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2B272C" w:rsidRPr="0098402B" w:rsidTr="00E72F00">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İLAS4036</w:t>
            </w:r>
          </w:p>
        </w:tc>
        <w:tc>
          <w:tcPr>
            <w:tcW w:w="3327"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rPr>
            </w:pPr>
            <w:r w:rsidRPr="0098402B">
              <w:rPr>
                <w:bCs/>
                <w:sz w:val="18"/>
                <w:szCs w:val="18"/>
              </w:rPr>
              <w:t>Medya Sosyolojisi ve Din</w:t>
            </w:r>
          </w:p>
        </w:tc>
        <w:tc>
          <w:tcPr>
            <w:tcW w:w="1240"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2B272C" w:rsidRPr="0098402B" w:rsidRDefault="00B541DE" w:rsidP="00E72F00">
            <w:pPr>
              <w:jc w:val="both"/>
              <w:rPr>
                <w:sz w:val="18"/>
                <w:szCs w:val="18"/>
                <w:lang w:eastAsia="tr-TR"/>
              </w:rPr>
            </w:pPr>
            <w:r>
              <w:rPr>
                <w:sz w:val="18"/>
                <w:szCs w:val="18"/>
                <w:lang w:eastAsia="tr-TR"/>
              </w:rPr>
              <w:t>5</w:t>
            </w:r>
          </w:p>
        </w:tc>
      </w:tr>
      <w:tr w:rsidR="002B272C" w:rsidRPr="0098402B" w:rsidTr="00365D86">
        <w:trPr>
          <w:trHeight w:val="1233"/>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2B272C" w:rsidRPr="0098402B" w:rsidRDefault="002B272C" w:rsidP="00E72F00">
            <w:pPr>
              <w:jc w:val="both"/>
              <w:rPr>
                <w:sz w:val="18"/>
                <w:szCs w:val="18"/>
              </w:rPr>
            </w:pPr>
            <w:r w:rsidRPr="0098402B">
              <w:rPr>
                <w:sz w:val="18"/>
                <w:szCs w:val="18"/>
              </w:rPr>
              <w:t xml:space="preserve">Medya teorileri, antropolojik yönden medya, medya ve değişim, medyanın çocuklar, gençler, yaşlılar ve kadınlar üzerindeki etkisi, medya-bilim ilişkisi, medyanın aile, okul, eğitim, ekonomi gibi sosyal kurumlar üzerindeki etkisi. Medyanın din kurumu ile ilişkisi, dinin medya üzerindeki etkisi, medyanın din üzerindeki karşılıklı etkisi, medyada dinin kullanılması, medya okur yazarlığı, medya vaizliği, medyada dinin temsili, medya ve din algısı, medya ve doğruluk, medya ve habercilik, medya ve etkili iletişim, medya ve dezenformasyon, medya ve güvenirlik, medya ve sekülerleşme, sosyal medyada dinin sunumu ve getirdiği sorunlar, medya ve dinin yozlaşması, din mi medyayı, medya mı dini etkiliyor?, medyanın dijitalleşme sürecinde din. </w:t>
            </w:r>
          </w:p>
        </w:tc>
      </w:tr>
    </w:tbl>
    <w:p w:rsidR="002B272C" w:rsidRPr="00365D86"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3044"/>
        <w:gridCol w:w="1527"/>
        <w:gridCol w:w="562"/>
        <w:gridCol w:w="967"/>
        <w:gridCol w:w="1540"/>
        <w:gridCol w:w="874"/>
        <w:gridCol w:w="767"/>
      </w:tblGrid>
      <w:tr w:rsidR="002B272C" w:rsidRPr="0098402B" w:rsidTr="00E72F00">
        <w:trPr>
          <w:trHeight w:val="296"/>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2B272C" w:rsidRPr="0098402B" w:rsidTr="00E72F00">
        <w:trPr>
          <w:trHeight w:val="258"/>
        </w:trPr>
        <w:tc>
          <w:tcPr>
            <w:tcW w:w="925" w:type="dxa"/>
            <w:tcBorders>
              <w:top w:val="nil"/>
              <w:left w:val="single" w:sz="8" w:space="0" w:color="auto"/>
              <w:bottom w:val="single" w:sz="4" w:space="0" w:color="auto"/>
              <w:right w:val="single" w:sz="8" w:space="0" w:color="auto"/>
            </w:tcBorders>
            <w:shd w:val="clear" w:color="auto" w:fill="auto"/>
            <w:vAlign w:val="center"/>
          </w:tcPr>
          <w:p w:rsidR="002B272C" w:rsidRPr="0098402B" w:rsidRDefault="0074536C" w:rsidP="00E72F00">
            <w:pPr>
              <w:jc w:val="both"/>
              <w:rPr>
                <w:sz w:val="18"/>
                <w:szCs w:val="18"/>
                <w:lang w:eastAsia="tr-TR"/>
              </w:rPr>
            </w:pPr>
            <w:r>
              <w:rPr>
                <w:sz w:val="18"/>
                <w:szCs w:val="18"/>
                <w:lang w:eastAsia="tr-TR"/>
              </w:rPr>
              <w:t>İLAS4038</w:t>
            </w:r>
          </w:p>
        </w:tc>
        <w:tc>
          <w:tcPr>
            <w:tcW w:w="3044"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bCs/>
                <w:sz w:val="18"/>
                <w:szCs w:val="18"/>
              </w:rPr>
              <w:t>Mesleki Arapça</w:t>
            </w:r>
          </w:p>
        </w:tc>
        <w:tc>
          <w:tcPr>
            <w:tcW w:w="1527"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Ar</w:t>
            </w:r>
          </w:p>
        </w:tc>
        <w:tc>
          <w:tcPr>
            <w:tcW w:w="967"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2B272C" w:rsidRPr="0098402B" w:rsidRDefault="00B541DE" w:rsidP="00E72F00">
            <w:pPr>
              <w:jc w:val="both"/>
              <w:rPr>
                <w:sz w:val="18"/>
                <w:szCs w:val="18"/>
                <w:lang w:eastAsia="tr-TR"/>
              </w:rPr>
            </w:pPr>
            <w:r>
              <w:rPr>
                <w:sz w:val="18"/>
                <w:szCs w:val="18"/>
                <w:lang w:eastAsia="tr-TR"/>
              </w:rPr>
              <w:t>5</w:t>
            </w:r>
          </w:p>
        </w:tc>
      </w:tr>
      <w:tr w:rsidR="002B272C" w:rsidRPr="0098402B" w:rsidTr="00365D86">
        <w:trPr>
          <w:trHeight w:val="412"/>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2B272C" w:rsidRPr="0098402B" w:rsidRDefault="002B272C" w:rsidP="00E72F00">
            <w:pPr>
              <w:rPr>
                <w:sz w:val="18"/>
                <w:szCs w:val="18"/>
              </w:rPr>
            </w:pPr>
            <w:r w:rsidRPr="0098402B">
              <w:rPr>
                <w:sz w:val="18"/>
                <w:szCs w:val="18"/>
              </w:rPr>
              <w:t>Arapça’nın cümle bilgisini konu edinen nahiv ve kelime bilgisini içeren sarf kuralları yanında meani, beyan ve bedi ilminden müteşekkil belagat ilminin temel ilkeleri çerçevesinde Kuran ve hadisler başta olmak üzere seçme dini metinlerin tahlili yapılır.</w:t>
            </w:r>
          </w:p>
        </w:tc>
      </w:tr>
    </w:tbl>
    <w:p w:rsidR="002B272C" w:rsidRPr="00365D86"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6"/>
        <w:gridCol w:w="3327"/>
        <w:gridCol w:w="1240"/>
        <w:gridCol w:w="563"/>
        <w:gridCol w:w="969"/>
        <w:gridCol w:w="1540"/>
        <w:gridCol w:w="874"/>
        <w:gridCol w:w="767"/>
      </w:tblGrid>
      <w:tr w:rsidR="002B272C" w:rsidRPr="0098402B" w:rsidTr="00E72F00">
        <w:trPr>
          <w:trHeight w:val="296"/>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3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3"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2B272C" w:rsidRPr="0098402B" w:rsidTr="00E72F00">
        <w:trPr>
          <w:trHeight w:val="258"/>
        </w:trPr>
        <w:tc>
          <w:tcPr>
            <w:tcW w:w="926" w:type="dxa"/>
            <w:tcBorders>
              <w:top w:val="nil"/>
              <w:left w:val="single" w:sz="8" w:space="0" w:color="auto"/>
              <w:bottom w:val="single" w:sz="4" w:space="0" w:color="auto"/>
              <w:right w:val="single" w:sz="8" w:space="0" w:color="auto"/>
            </w:tcBorders>
            <w:shd w:val="clear" w:color="auto" w:fill="auto"/>
            <w:vAlign w:val="center"/>
          </w:tcPr>
          <w:p w:rsidR="002B272C" w:rsidRPr="0098402B" w:rsidRDefault="002B272C" w:rsidP="0074536C">
            <w:pPr>
              <w:jc w:val="both"/>
              <w:rPr>
                <w:sz w:val="18"/>
                <w:szCs w:val="18"/>
                <w:lang w:eastAsia="tr-TR"/>
              </w:rPr>
            </w:pPr>
            <w:r w:rsidRPr="0098402B">
              <w:rPr>
                <w:sz w:val="18"/>
                <w:szCs w:val="18"/>
                <w:lang w:eastAsia="tr-TR"/>
              </w:rPr>
              <w:t>İLAS404</w:t>
            </w:r>
            <w:r w:rsidR="0074536C">
              <w:rPr>
                <w:sz w:val="18"/>
                <w:szCs w:val="18"/>
                <w:lang w:eastAsia="tr-TR"/>
              </w:rPr>
              <w:t>0</w:t>
            </w:r>
          </w:p>
        </w:tc>
        <w:tc>
          <w:tcPr>
            <w:tcW w:w="3327"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rPr>
            </w:pPr>
            <w:r w:rsidRPr="0098402B">
              <w:rPr>
                <w:sz w:val="18"/>
                <w:szCs w:val="18"/>
              </w:rPr>
              <w:t>Mukayeseli Dinler Tarihi</w:t>
            </w:r>
          </w:p>
        </w:tc>
        <w:tc>
          <w:tcPr>
            <w:tcW w:w="1240"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 S</w:t>
            </w:r>
          </w:p>
        </w:tc>
        <w:tc>
          <w:tcPr>
            <w:tcW w:w="563"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Tr</w:t>
            </w:r>
          </w:p>
        </w:tc>
        <w:tc>
          <w:tcPr>
            <w:tcW w:w="969"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2B272C" w:rsidRPr="0098402B" w:rsidRDefault="00B541DE" w:rsidP="00E72F00">
            <w:pPr>
              <w:jc w:val="both"/>
              <w:rPr>
                <w:sz w:val="18"/>
                <w:szCs w:val="18"/>
                <w:lang w:eastAsia="tr-TR"/>
              </w:rPr>
            </w:pPr>
            <w:r>
              <w:rPr>
                <w:sz w:val="18"/>
                <w:szCs w:val="18"/>
                <w:lang w:eastAsia="tr-TR"/>
              </w:rPr>
              <w:t>5</w:t>
            </w:r>
          </w:p>
        </w:tc>
      </w:tr>
      <w:tr w:rsidR="002B272C" w:rsidRPr="0098402B" w:rsidTr="00365D86">
        <w:trPr>
          <w:trHeight w:val="555"/>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2B272C" w:rsidRPr="0098402B" w:rsidRDefault="002B272C" w:rsidP="00E72F00">
            <w:pPr>
              <w:jc w:val="both"/>
              <w:rPr>
                <w:bCs/>
                <w:sz w:val="18"/>
                <w:szCs w:val="18"/>
              </w:rPr>
            </w:pPr>
            <w:bookmarkStart w:id="3" w:name="OLE_LINK13"/>
            <w:bookmarkStart w:id="4" w:name="OLE_LINK12"/>
            <w:bookmarkStart w:id="5" w:name="OLE_LINK16"/>
            <w:bookmarkStart w:id="6" w:name="OLE_LINK15"/>
            <w:bookmarkStart w:id="7" w:name="OLE_LINK14"/>
            <w:r w:rsidRPr="0098402B">
              <w:rPr>
                <w:sz w:val="18"/>
                <w:szCs w:val="18"/>
              </w:rPr>
              <w:t xml:space="preserve">Bu derste, Mukayeseli Dinler Tarihi’nın tanımı </w:t>
            </w:r>
            <w:bookmarkStart w:id="8" w:name="OLE_LINK36"/>
            <w:bookmarkStart w:id="9" w:name="OLE_LINK35"/>
            <w:bookmarkEnd w:id="3"/>
            <w:bookmarkEnd w:id="4"/>
            <w:r w:rsidRPr="0098402B">
              <w:rPr>
                <w:sz w:val="18"/>
                <w:szCs w:val="18"/>
              </w:rPr>
              <w:t>ve diğer bilim dalları ile ilişkisi</w:t>
            </w:r>
            <w:bookmarkStart w:id="10" w:name="OLE_LINK17"/>
            <w:bookmarkStart w:id="11" w:name="OLE_LINK18"/>
            <w:bookmarkStart w:id="12" w:name="OLE_LINK47"/>
            <w:bookmarkEnd w:id="5"/>
            <w:bookmarkEnd w:id="6"/>
            <w:bookmarkEnd w:id="7"/>
            <w:bookmarkEnd w:id="8"/>
            <w:bookmarkEnd w:id="9"/>
            <w:r w:rsidRPr="0098402B">
              <w:rPr>
                <w:sz w:val="18"/>
                <w:szCs w:val="18"/>
              </w:rPr>
              <w:t>; Mukayeseli Dinler Tarihi’nin ortaya çıkışı, tarihçesi ve problemleri</w:t>
            </w:r>
            <w:bookmarkEnd w:id="10"/>
            <w:bookmarkEnd w:id="11"/>
            <w:bookmarkEnd w:id="12"/>
            <w:r w:rsidRPr="0098402B">
              <w:rPr>
                <w:sz w:val="18"/>
                <w:szCs w:val="18"/>
              </w:rPr>
              <w:t xml:space="preserve">; </w:t>
            </w:r>
            <w:bookmarkStart w:id="13" w:name="OLE_LINK19"/>
            <w:bookmarkStart w:id="14" w:name="OLE_LINK20"/>
            <w:bookmarkStart w:id="15" w:name="OLE_LINK50"/>
            <w:r w:rsidRPr="0098402B">
              <w:rPr>
                <w:sz w:val="18"/>
                <w:szCs w:val="18"/>
              </w:rPr>
              <w:t>Mukayeseli Dinler Tarihi’nin araştırma yöntemleri</w:t>
            </w:r>
            <w:bookmarkStart w:id="16" w:name="OLE_LINK51"/>
            <w:bookmarkStart w:id="17" w:name="OLE_LINK52"/>
            <w:bookmarkEnd w:id="13"/>
            <w:bookmarkEnd w:id="14"/>
            <w:bookmarkEnd w:id="15"/>
            <w:r w:rsidRPr="0098402B">
              <w:rPr>
                <w:sz w:val="18"/>
                <w:szCs w:val="18"/>
              </w:rPr>
              <w:t>: İlahiyat-Kelam Merkezli karşılaştırma yöntem</w:t>
            </w:r>
            <w:bookmarkEnd w:id="16"/>
            <w:bookmarkEnd w:id="17"/>
            <w:r w:rsidRPr="0098402B">
              <w:rPr>
                <w:sz w:val="18"/>
                <w:szCs w:val="18"/>
              </w:rPr>
              <w:t>i, Antropolojik yönden karşılaştırma yöntemi,  Ekolojik açıdan karşılaştırma yöntemi, Tarih Merkezli karşılaştırma yöntemi, İki dinin Karşılaştırması, Sınırlı ve Dar Konuların karşılaştırılması; Dinlerde inanç konusunda karşılaştırma; Dinlerde ibadet konusunda karşılaştırma gibi konular işlenecektir.</w:t>
            </w:r>
          </w:p>
        </w:tc>
      </w:tr>
    </w:tbl>
    <w:p w:rsidR="002B272C" w:rsidRPr="00365D86"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5"/>
        <w:gridCol w:w="3044"/>
        <w:gridCol w:w="1527"/>
        <w:gridCol w:w="562"/>
        <w:gridCol w:w="967"/>
        <w:gridCol w:w="1540"/>
        <w:gridCol w:w="874"/>
        <w:gridCol w:w="767"/>
      </w:tblGrid>
      <w:tr w:rsidR="002B272C" w:rsidRPr="0098402B" w:rsidTr="00E72F00">
        <w:trPr>
          <w:trHeight w:val="296"/>
        </w:trPr>
        <w:tc>
          <w:tcPr>
            <w:tcW w:w="9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04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2B272C" w:rsidRPr="0098402B" w:rsidTr="00E72F00">
        <w:trPr>
          <w:trHeight w:val="258"/>
        </w:trPr>
        <w:tc>
          <w:tcPr>
            <w:tcW w:w="925" w:type="dxa"/>
            <w:tcBorders>
              <w:top w:val="nil"/>
              <w:left w:val="single" w:sz="8" w:space="0" w:color="auto"/>
              <w:bottom w:val="single" w:sz="4" w:space="0" w:color="auto"/>
              <w:right w:val="single" w:sz="8" w:space="0" w:color="auto"/>
            </w:tcBorders>
            <w:shd w:val="clear" w:color="auto" w:fill="auto"/>
            <w:vAlign w:val="center"/>
          </w:tcPr>
          <w:p w:rsidR="002B272C" w:rsidRPr="0098402B" w:rsidRDefault="002B272C" w:rsidP="0074536C">
            <w:pPr>
              <w:jc w:val="both"/>
              <w:rPr>
                <w:sz w:val="18"/>
                <w:szCs w:val="18"/>
                <w:lang w:eastAsia="tr-TR"/>
              </w:rPr>
            </w:pPr>
            <w:r w:rsidRPr="0098402B">
              <w:rPr>
                <w:sz w:val="18"/>
                <w:szCs w:val="18"/>
                <w:lang w:eastAsia="tr-TR"/>
              </w:rPr>
              <w:t>İLAS404</w:t>
            </w:r>
            <w:r w:rsidR="0074536C">
              <w:rPr>
                <w:sz w:val="18"/>
                <w:szCs w:val="18"/>
                <w:lang w:eastAsia="tr-TR"/>
              </w:rPr>
              <w:t>2</w:t>
            </w:r>
          </w:p>
        </w:tc>
        <w:tc>
          <w:tcPr>
            <w:tcW w:w="3044"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bCs/>
                <w:sz w:val="18"/>
                <w:szCs w:val="18"/>
              </w:rPr>
              <w:t>Osmanlı Dönemi İslam Hukuku</w:t>
            </w:r>
          </w:p>
        </w:tc>
        <w:tc>
          <w:tcPr>
            <w:tcW w:w="1527"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Tr</w:t>
            </w:r>
          </w:p>
        </w:tc>
        <w:tc>
          <w:tcPr>
            <w:tcW w:w="967"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2B272C" w:rsidRPr="0098402B" w:rsidRDefault="002B272C" w:rsidP="00E72F00">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2B272C" w:rsidRPr="0098402B" w:rsidRDefault="00B541DE" w:rsidP="00E72F00">
            <w:pPr>
              <w:jc w:val="both"/>
              <w:rPr>
                <w:sz w:val="18"/>
                <w:szCs w:val="18"/>
                <w:lang w:eastAsia="tr-TR"/>
              </w:rPr>
            </w:pPr>
            <w:r>
              <w:rPr>
                <w:sz w:val="18"/>
                <w:szCs w:val="18"/>
                <w:lang w:eastAsia="tr-TR"/>
              </w:rPr>
              <w:t>5</w:t>
            </w:r>
          </w:p>
        </w:tc>
      </w:tr>
      <w:tr w:rsidR="002B272C" w:rsidRPr="0098402B" w:rsidTr="00365D86">
        <w:trPr>
          <w:trHeight w:val="43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2B272C" w:rsidRPr="0098402B" w:rsidRDefault="002B272C" w:rsidP="00E72F00">
            <w:pPr>
              <w:jc w:val="both"/>
              <w:rPr>
                <w:sz w:val="18"/>
                <w:szCs w:val="18"/>
              </w:rPr>
            </w:pPr>
            <w:r w:rsidRPr="0098402B">
              <w:rPr>
                <w:sz w:val="18"/>
                <w:szCs w:val="18"/>
              </w:rPr>
              <w:t>Osmanlı Hukukunun genel yapısı: Şeri hukuk-Örfi hukuk ayrımı; Kanunnamelerin Örfi hukuktaki yeri; Şeri hukuk ve Osmanlı ceza hukuku; Osmanlı vakıf hukuku; Osmanlı mahkeme yapısı; Divanlar ve diğer yargı kurumları; Osmanlı Modernleşmesi ve İslam hukuku.</w:t>
            </w:r>
          </w:p>
        </w:tc>
      </w:tr>
    </w:tbl>
    <w:p w:rsidR="002B272C" w:rsidRPr="00365D86" w:rsidRDefault="002B272C" w:rsidP="002B272C">
      <w:pPr>
        <w:ind w:left="360"/>
        <w:jc w:val="both"/>
        <w:rPr>
          <w:sz w:val="8"/>
          <w:szCs w:val="8"/>
        </w:rPr>
      </w:pPr>
    </w:p>
    <w:tbl>
      <w:tblPr>
        <w:tblW w:w="10206" w:type="dxa"/>
        <w:tblInd w:w="-10" w:type="dxa"/>
        <w:tblCellMar>
          <w:left w:w="70" w:type="dxa"/>
          <w:right w:w="70" w:type="dxa"/>
        </w:tblCellMar>
        <w:tblLook w:val="04A0" w:firstRow="1" w:lastRow="0" w:firstColumn="1" w:lastColumn="0" w:noHBand="0" w:noVBand="1"/>
      </w:tblPr>
      <w:tblGrid>
        <w:gridCol w:w="924"/>
        <w:gridCol w:w="3187"/>
        <w:gridCol w:w="1386"/>
        <w:gridCol w:w="562"/>
        <w:gridCol w:w="966"/>
        <w:gridCol w:w="1540"/>
        <w:gridCol w:w="874"/>
        <w:gridCol w:w="767"/>
      </w:tblGrid>
      <w:tr w:rsidR="002B272C" w:rsidRPr="0098402B" w:rsidTr="00E72F00">
        <w:trPr>
          <w:trHeight w:val="296"/>
        </w:trPr>
        <w:tc>
          <w:tcPr>
            <w:tcW w:w="9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KODU</w:t>
            </w:r>
          </w:p>
        </w:tc>
        <w:tc>
          <w:tcPr>
            <w:tcW w:w="318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ADI</w:t>
            </w:r>
          </w:p>
        </w:tc>
        <w:tc>
          <w:tcPr>
            <w:tcW w:w="1386"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DİL</w:t>
            </w:r>
          </w:p>
        </w:tc>
        <w:tc>
          <w:tcPr>
            <w:tcW w:w="966"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2B272C" w:rsidRPr="0098402B" w:rsidRDefault="002B272C" w:rsidP="00E72F00">
            <w:pPr>
              <w:jc w:val="both"/>
              <w:rPr>
                <w:sz w:val="18"/>
                <w:szCs w:val="18"/>
                <w:lang w:eastAsia="tr-TR"/>
              </w:rPr>
            </w:pPr>
            <w:r w:rsidRPr="0098402B">
              <w:rPr>
                <w:sz w:val="18"/>
                <w:szCs w:val="18"/>
                <w:lang w:eastAsia="tr-TR"/>
              </w:rPr>
              <w:t>AKTS</w:t>
            </w:r>
          </w:p>
        </w:tc>
      </w:tr>
      <w:tr w:rsidR="00B541DE" w:rsidRPr="0098402B" w:rsidTr="00E72F00">
        <w:trPr>
          <w:trHeight w:val="258"/>
        </w:trPr>
        <w:tc>
          <w:tcPr>
            <w:tcW w:w="924" w:type="dxa"/>
            <w:tcBorders>
              <w:top w:val="nil"/>
              <w:left w:val="single" w:sz="8" w:space="0" w:color="auto"/>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İLAS404</w:t>
            </w:r>
            <w:r>
              <w:rPr>
                <w:sz w:val="18"/>
                <w:szCs w:val="18"/>
                <w:lang w:eastAsia="tr-TR"/>
              </w:rPr>
              <w:t>4</w:t>
            </w:r>
          </w:p>
        </w:tc>
        <w:tc>
          <w:tcPr>
            <w:tcW w:w="318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Osmanlıca Tarihi Metinler</w:t>
            </w:r>
          </w:p>
        </w:tc>
        <w:tc>
          <w:tcPr>
            <w:tcW w:w="1386"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Tr</w:t>
            </w:r>
          </w:p>
        </w:tc>
        <w:tc>
          <w:tcPr>
            <w:tcW w:w="966"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sidRPr="0098402B">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B541DE" w:rsidRPr="0098402B" w:rsidRDefault="00B541DE" w:rsidP="00B541DE">
            <w:pPr>
              <w:jc w:val="both"/>
              <w:rPr>
                <w:sz w:val="18"/>
                <w:szCs w:val="18"/>
                <w:lang w:eastAsia="tr-TR"/>
              </w:rPr>
            </w:pPr>
            <w:r>
              <w:rPr>
                <w:sz w:val="18"/>
                <w:szCs w:val="18"/>
                <w:lang w:eastAsia="tr-TR"/>
              </w:rPr>
              <w:t>5</w:t>
            </w:r>
          </w:p>
        </w:tc>
      </w:tr>
      <w:tr w:rsidR="00B541DE" w:rsidRPr="0098402B" w:rsidTr="00E72F00">
        <w:trPr>
          <w:trHeight w:val="41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B541DE" w:rsidRPr="0098402B" w:rsidRDefault="00B541DE" w:rsidP="00B541DE">
            <w:pPr>
              <w:jc w:val="both"/>
              <w:rPr>
                <w:sz w:val="18"/>
                <w:szCs w:val="18"/>
              </w:rPr>
            </w:pPr>
            <w:r w:rsidRPr="0098402B">
              <w:rPr>
                <w:sz w:val="18"/>
                <w:szCs w:val="18"/>
                <w:lang w:eastAsia="tr-TR"/>
              </w:rPr>
              <w:t>Osmanlı döneminde eser vermiş önemli tarih yazarlarının ve eserlerinin tanıtımı, Osmanlı tarih yazarlarından farklı dönemlere ait matbu metin okumaları.</w:t>
            </w:r>
          </w:p>
        </w:tc>
      </w:tr>
    </w:tbl>
    <w:p w:rsidR="007B7F26" w:rsidRPr="002B272C" w:rsidRDefault="007B7F26" w:rsidP="007B7F26">
      <w:pPr>
        <w:pStyle w:val="ListeParagraf"/>
        <w:ind w:left="1080"/>
        <w:jc w:val="center"/>
        <w:rPr>
          <w:b/>
          <w:sz w:val="18"/>
          <w:szCs w:val="18"/>
        </w:rPr>
      </w:pPr>
      <w:r w:rsidRPr="002B272C">
        <w:rPr>
          <w:b/>
          <w:sz w:val="18"/>
          <w:szCs w:val="18"/>
        </w:rPr>
        <w:t>F.Ü. İLAHİYAT FAKÜLTESİ</w:t>
      </w:r>
    </w:p>
    <w:p w:rsidR="002B272C" w:rsidRDefault="007B7F26" w:rsidP="00C85DF6">
      <w:pPr>
        <w:pStyle w:val="ListeParagraf"/>
        <w:ind w:left="1080"/>
        <w:jc w:val="center"/>
        <w:rPr>
          <w:b/>
          <w:sz w:val="18"/>
          <w:szCs w:val="18"/>
        </w:rPr>
      </w:pPr>
      <w:r>
        <w:rPr>
          <w:b/>
          <w:sz w:val="18"/>
          <w:szCs w:val="18"/>
        </w:rPr>
        <w:t xml:space="preserve">FORMASYON SEÇMELİ </w:t>
      </w:r>
      <w:r w:rsidRPr="002B272C">
        <w:rPr>
          <w:b/>
          <w:sz w:val="18"/>
          <w:szCs w:val="18"/>
        </w:rPr>
        <w:t xml:space="preserve"> DERS İÇERİKLERİ</w:t>
      </w:r>
    </w:p>
    <w:tbl>
      <w:tblPr>
        <w:tblW w:w="10206" w:type="dxa"/>
        <w:tblInd w:w="-10" w:type="dxa"/>
        <w:tblCellMar>
          <w:left w:w="70" w:type="dxa"/>
          <w:right w:w="70" w:type="dxa"/>
        </w:tblCellMar>
        <w:tblLook w:val="04A0" w:firstRow="1" w:lastRow="0" w:firstColumn="1" w:lastColumn="0" w:noHBand="0" w:noVBand="1"/>
      </w:tblPr>
      <w:tblGrid>
        <w:gridCol w:w="924"/>
        <w:gridCol w:w="3187"/>
        <w:gridCol w:w="1386"/>
        <w:gridCol w:w="562"/>
        <w:gridCol w:w="966"/>
        <w:gridCol w:w="1540"/>
        <w:gridCol w:w="874"/>
        <w:gridCol w:w="767"/>
      </w:tblGrid>
      <w:tr w:rsidR="007B7F26" w:rsidRPr="007B7F26" w:rsidTr="00D85EB6">
        <w:trPr>
          <w:trHeight w:val="296"/>
        </w:trPr>
        <w:tc>
          <w:tcPr>
            <w:tcW w:w="9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KODU</w:t>
            </w:r>
          </w:p>
        </w:tc>
        <w:tc>
          <w:tcPr>
            <w:tcW w:w="3187"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DERS ADI</w:t>
            </w:r>
          </w:p>
        </w:tc>
        <w:tc>
          <w:tcPr>
            <w:tcW w:w="1386"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DİL</w:t>
            </w:r>
          </w:p>
        </w:tc>
        <w:tc>
          <w:tcPr>
            <w:tcW w:w="966"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AKTS</w:t>
            </w:r>
          </w:p>
        </w:tc>
      </w:tr>
      <w:tr w:rsidR="007B7F26" w:rsidRPr="007B7F26" w:rsidTr="00D85EB6">
        <w:trPr>
          <w:trHeight w:val="258"/>
        </w:trPr>
        <w:tc>
          <w:tcPr>
            <w:tcW w:w="924" w:type="dxa"/>
            <w:tcBorders>
              <w:top w:val="nil"/>
              <w:left w:val="single" w:sz="8" w:space="0" w:color="auto"/>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İPF4003</w:t>
            </w:r>
          </w:p>
        </w:tc>
        <w:tc>
          <w:tcPr>
            <w:tcW w:w="3187"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Eğitimde Araştırma Teknikleri</w:t>
            </w:r>
          </w:p>
        </w:tc>
        <w:tc>
          <w:tcPr>
            <w:tcW w:w="1386"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Tr</w:t>
            </w:r>
          </w:p>
        </w:tc>
        <w:tc>
          <w:tcPr>
            <w:tcW w:w="966"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2</w:t>
            </w:r>
          </w:p>
        </w:tc>
      </w:tr>
      <w:tr w:rsidR="007B7F26" w:rsidRPr="007B7F26" w:rsidTr="006167EE">
        <w:trPr>
          <w:trHeight w:val="392"/>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7B7F26" w:rsidRPr="007B7F26" w:rsidRDefault="006167EE" w:rsidP="006167EE">
            <w:pPr>
              <w:jc w:val="both"/>
              <w:rPr>
                <w:sz w:val="18"/>
                <w:szCs w:val="18"/>
              </w:rPr>
            </w:pPr>
            <w:r>
              <w:rPr>
                <w:sz w:val="18"/>
                <w:szCs w:val="18"/>
              </w:rPr>
              <w:t>Bilim, bilim paradigmaları, n</w:t>
            </w:r>
            <w:r w:rsidR="009C3431">
              <w:rPr>
                <w:sz w:val="18"/>
                <w:szCs w:val="18"/>
              </w:rPr>
              <w:t>itel araştırma, nicel araştırma, karma araştırma, veri toplama teknikleri, veri çözümleme teknikleri, literatür taraması, araştırma etiği</w:t>
            </w:r>
            <w:r>
              <w:rPr>
                <w:sz w:val="18"/>
                <w:szCs w:val="18"/>
              </w:rPr>
              <w:t>.</w:t>
            </w:r>
          </w:p>
        </w:tc>
      </w:tr>
    </w:tbl>
    <w:p w:rsidR="007B7F26" w:rsidRPr="004519BF" w:rsidRDefault="007B7F26" w:rsidP="00742FB0">
      <w:pPr>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24"/>
        <w:gridCol w:w="3187"/>
        <w:gridCol w:w="1386"/>
        <w:gridCol w:w="562"/>
        <w:gridCol w:w="966"/>
        <w:gridCol w:w="1540"/>
        <w:gridCol w:w="874"/>
        <w:gridCol w:w="767"/>
      </w:tblGrid>
      <w:tr w:rsidR="007B7F26" w:rsidRPr="007B7F26" w:rsidTr="00D85EB6">
        <w:trPr>
          <w:trHeight w:val="296"/>
        </w:trPr>
        <w:tc>
          <w:tcPr>
            <w:tcW w:w="9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KODU</w:t>
            </w:r>
          </w:p>
        </w:tc>
        <w:tc>
          <w:tcPr>
            <w:tcW w:w="3187"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DERS ADI</w:t>
            </w:r>
          </w:p>
        </w:tc>
        <w:tc>
          <w:tcPr>
            <w:tcW w:w="1386"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DİL</w:t>
            </w:r>
          </w:p>
        </w:tc>
        <w:tc>
          <w:tcPr>
            <w:tcW w:w="966"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AKTS</w:t>
            </w:r>
          </w:p>
        </w:tc>
      </w:tr>
      <w:tr w:rsidR="007B7F26" w:rsidRPr="007B7F26" w:rsidTr="004519BF">
        <w:trPr>
          <w:trHeight w:val="114"/>
        </w:trPr>
        <w:tc>
          <w:tcPr>
            <w:tcW w:w="924" w:type="dxa"/>
            <w:tcBorders>
              <w:top w:val="nil"/>
              <w:left w:val="single" w:sz="8" w:space="0" w:color="auto"/>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İPF4005</w:t>
            </w:r>
          </w:p>
        </w:tc>
        <w:tc>
          <w:tcPr>
            <w:tcW w:w="3187"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Eğitim Felsefesi</w:t>
            </w:r>
          </w:p>
        </w:tc>
        <w:tc>
          <w:tcPr>
            <w:tcW w:w="1386"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p>
        </w:tc>
        <w:tc>
          <w:tcPr>
            <w:tcW w:w="562"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p>
        </w:tc>
        <w:tc>
          <w:tcPr>
            <w:tcW w:w="966"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p>
        </w:tc>
        <w:tc>
          <w:tcPr>
            <w:tcW w:w="1540"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p>
        </w:tc>
        <w:tc>
          <w:tcPr>
            <w:tcW w:w="874"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p>
        </w:tc>
        <w:tc>
          <w:tcPr>
            <w:tcW w:w="767"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p>
        </w:tc>
      </w:tr>
      <w:tr w:rsidR="007B7F26" w:rsidRPr="007B7F26" w:rsidTr="007B7F26">
        <w:trPr>
          <w:trHeight w:val="58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7B7F26" w:rsidRPr="006167EE" w:rsidRDefault="006167EE" w:rsidP="007B7F26">
            <w:pPr>
              <w:jc w:val="both"/>
              <w:rPr>
                <w:sz w:val="18"/>
                <w:szCs w:val="18"/>
              </w:rPr>
            </w:pPr>
            <w:r w:rsidRPr="006167EE">
              <w:rPr>
                <w:sz w:val="18"/>
                <w:szCs w:val="18"/>
                <w:shd w:val="clear" w:color="auto" w:fill="FFFFFF"/>
              </w:rPr>
              <w:t xml:space="preserve">Felsefenin temel konuları ve sorun alanları; varlık, bilgi, ahlak/değerler felsefesi ve eğitim; temel felsefi akımlar (idealizm, realizm, natüralizm, ampirizm, rasyonalizm, pragmatizm, varoluşçuluk, analitik felsefe) ve eğitim; eğitim felsefesi ve eğitim akımları: Daimicilik, esasicilik, ilerlemecilik, varoluşçu eğitim, eleştirel/radikal eğitim; İslam dünyasında ve Batıda bazı felsefecilerin (Platon, Aristoteles, Socrates, J. Dewey, İbn-i Sina, Farabi, J. J. Rousseau vd.) eğitim görüşleri; insan doğası, bireysel farklılıklar ve eğitim; bazı siyasi ve </w:t>
            </w:r>
            <w:r w:rsidRPr="006167EE">
              <w:rPr>
                <w:sz w:val="18"/>
                <w:szCs w:val="18"/>
                <w:shd w:val="clear" w:color="auto" w:fill="FFFFFF"/>
              </w:rPr>
              <w:lastRenderedPageBreak/>
              <w:t>ekonomik ideolojiler açısından eğitim; Türkiye’de modernleşme sürecinde etkili olan düşünce akımları ve eğitim; Türk eğitim sisteminin felsefi temelleri.</w:t>
            </w:r>
          </w:p>
        </w:tc>
      </w:tr>
    </w:tbl>
    <w:p w:rsidR="007B7F26" w:rsidRPr="006167EE" w:rsidRDefault="007B7F26" w:rsidP="00742FB0">
      <w:pPr>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24"/>
        <w:gridCol w:w="3187"/>
        <w:gridCol w:w="1386"/>
        <w:gridCol w:w="562"/>
        <w:gridCol w:w="966"/>
        <w:gridCol w:w="1540"/>
        <w:gridCol w:w="874"/>
        <w:gridCol w:w="767"/>
      </w:tblGrid>
      <w:tr w:rsidR="007B7F26" w:rsidRPr="007B7F26" w:rsidTr="00D85EB6">
        <w:trPr>
          <w:trHeight w:val="296"/>
        </w:trPr>
        <w:tc>
          <w:tcPr>
            <w:tcW w:w="9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KODU</w:t>
            </w:r>
          </w:p>
        </w:tc>
        <w:tc>
          <w:tcPr>
            <w:tcW w:w="3187"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DERS ADI</w:t>
            </w:r>
          </w:p>
        </w:tc>
        <w:tc>
          <w:tcPr>
            <w:tcW w:w="1386"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DİL</w:t>
            </w:r>
          </w:p>
        </w:tc>
        <w:tc>
          <w:tcPr>
            <w:tcW w:w="966"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AKTS</w:t>
            </w:r>
          </w:p>
        </w:tc>
      </w:tr>
      <w:tr w:rsidR="007B7F26" w:rsidRPr="007B7F26" w:rsidTr="00D85EB6">
        <w:trPr>
          <w:trHeight w:val="258"/>
        </w:trPr>
        <w:tc>
          <w:tcPr>
            <w:tcW w:w="924" w:type="dxa"/>
            <w:tcBorders>
              <w:top w:val="nil"/>
              <w:left w:val="single" w:sz="8" w:space="0" w:color="auto"/>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İPF4007</w:t>
            </w:r>
          </w:p>
        </w:tc>
        <w:tc>
          <w:tcPr>
            <w:tcW w:w="3187"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Eğitim Sosyolojisi</w:t>
            </w:r>
          </w:p>
        </w:tc>
        <w:tc>
          <w:tcPr>
            <w:tcW w:w="1386"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Tr</w:t>
            </w:r>
          </w:p>
        </w:tc>
        <w:tc>
          <w:tcPr>
            <w:tcW w:w="966"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2</w:t>
            </w:r>
          </w:p>
        </w:tc>
      </w:tr>
      <w:tr w:rsidR="007B7F26" w:rsidRPr="007B7F26" w:rsidTr="00D85EB6">
        <w:trPr>
          <w:trHeight w:val="41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7B7F26" w:rsidRPr="006167EE" w:rsidRDefault="006167EE" w:rsidP="007B7F26">
            <w:pPr>
              <w:jc w:val="both"/>
              <w:rPr>
                <w:sz w:val="18"/>
                <w:szCs w:val="18"/>
              </w:rPr>
            </w:pPr>
            <w:r w:rsidRPr="006167EE">
              <w:rPr>
                <w:sz w:val="18"/>
                <w:szCs w:val="18"/>
                <w:shd w:val="clear" w:color="auto" w:fill="FFFFFF"/>
              </w:rPr>
              <w:t>Sosyolojinin tanımı, sosyolojinin alt dalları, eğitim sosyolojisinin tanımı, kapsamı ve gelişimi, toplumsallaşma süreci, eğitimin toplumsal işlevleri, yabancılaşma ve eğitim, toplumsal hareketlilik ve eğitim, nüfus ve eğitim, göç, medya, küreselleşme ve bunların eğitim sistemine etkisi, toplumsal bir sistem olarak okul, okul-çevre ilişkisi, okul ve şiddet, politika ve eğitim, ekoloji ve eğitim, öğretmenlik mesleği.</w:t>
            </w:r>
          </w:p>
        </w:tc>
      </w:tr>
    </w:tbl>
    <w:p w:rsidR="007B7F26" w:rsidRPr="007B7F26" w:rsidRDefault="007B7F26" w:rsidP="00742FB0">
      <w:pPr>
        <w:jc w:val="both"/>
        <w:rPr>
          <w:b/>
          <w:sz w:val="18"/>
          <w:szCs w:val="18"/>
        </w:rPr>
      </w:pPr>
    </w:p>
    <w:tbl>
      <w:tblPr>
        <w:tblW w:w="10206" w:type="dxa"/>
        <w:tblInd w:w="-10" w:type="dxa"/>
        <w:tblCellMar>
          <w:left w:w="70" w:type="dxa"/>
          <w:right w:w="70" w:type="dxa"/>
        </w:tblCellMar>
        <w:tblLook w:val="04A0" w:firstRow="1" w:lastRow="0" w:firstColumn="1" w:lastColumn="0" w:noHBand="0" w:noVBand="1"/>
      </w:tblPr>
      <w:tblGrid>
        <w:gridCol w:w="924"/>
        <w:gridCol w:w="3187"/>
        <w:gridCol w:w="1386"/>
        <w:gridCol w:w="562"/>
        <w:gridCol w:w="966"/>
        <w:gridCol w:w="1540"/>
        <w:gridCol w:w="874"/>
        <w:gridCol w:w="767"/>
      </w:tblGrid>
      <w:tr w:rsidR="007B7F26" w:rsidRPr="007B7F26" w:rsidTr="00D85EB6">
        <w:trPr>
          <w:trHeight w:val="296"/>
        </w:trPr>
        <w:tc>
          <w:tcPr>
            <w:tcW w:w="9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KODU</w:t>
            </w:r>
          </w:p>
        </w:tc>
        <w:tc>
          <w:tcPr>
            <w:tcW w:w="3187"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DERS ADI</w:t>
            </w:r>
          </w:p>
        </w:tc>
        <w:tc>
          <w:tcPr>
            <w:tcW w:w="1386"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DİL</w:t>
            </w:r>
          </w:p>
        </w:tc>
        <w:tc>
          <w:tcPr>
            <w:tcW w:w="966"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AKTS</w:t>
            </w:r>
          </w:p>
        </w:tc>
      </w:tr>
      <w:tr w:rsidR="007B7F26" w:rsidRPr="007B7F26" w:rsidTr="00D85EB6">
        <w:trPr>
          <w:trHeight w:val="258"/>
        </w:trPr>
        <w:tc>
          <w:tcPr>
            <w:tcW w:w="924" w:type="dxa"/>
            <w:tcBorders>
              <w:top w:val="nil"/>
              <w:left w:val="single" w:sz="8" w:space="0" w:color="auto"/>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İPF4009</w:t>
            </w:r>
          </w:p>
        </w:tc>
        <w:tc>
          <w:tcPr>
            <w:tcW w:w="3187"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Türk Eğitim Tarihi</w:t>
            </w:r>
          </w:p>
        </w:tc>
        <w:tc>
          <w:tcPr>
            <w:tcW w:w="1386"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Tr</w:t>
            </w:r>
          </w:p>
        </w:tc>
        <w:tc>
          <w:tcPr>
            <w:tcW w:w="966"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2</w:t>
            </w:r>
          </w:p>
        </w:tc>
      </w:tr>
      <w:tr w:rsidR="007B7F26" w:rsidRPr="007B7F26" w:rsidTr="00D85EB6">
        <w:trPr>
          <w:trHeight w:val="416"/>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7B7F26" w:rsidRPr="006167EE" w:rsidRDefault="006167EE" w:rsidP="007B7F26">
            <w:pPr>
              <w:jc w:val="both"/>
              <w:rPr>
                <w:sz w:val="18"/>
                <w:szCs w:val="18"/>
              </w:rPr>
            </w:pPr>
            <w:r w:rsidRPr="006167EE">
              <w:rPr>
                <w:sz w:val="18"/>
                <w:szCs w:val="18"/>
                <w:shd w:val="clear" w:color="auto" w:fill="F5F5F5"/>
              </w:rPr>
              <w:t>Dersin İçeriği: Eğitim Tarihinin önemi, Türklerde ilk Eğitim hareketleri, (Hunlar, Göktürkler, Uygurlar) ve İlk Müslüman Türk Devletlerinde eğitim, Selçuklularda Eğitim, Osmanlılarda Eğitim, Türkiye Cumhuriyetinde Eğitim sitemi gibi konuları içermektedir. </w:t>
            </w:r>
          </w:p>
        </w:tc>
      </w:tr>
    </w:tbl>
    <w:p w:rsidR="007B7F26" w:rsidRPr="004519BF" w:rsidRDefault="007B7F26" w:rsidP="00742FB0">
      <w:pPr>
        <w:jc w:val="both"/>
        <w:rPr>
          <w:b/>
          <w:sz w:val="8"/>
          <w:szCs w:val="8"/>
        </w:rPr>
      </w:pPr>
    </w:p>
    <w:tbl>
      <w:tblPr>
        <w:tblW w:w="10206" w:type="dxa"/>
        <w:tblInd w:w="-10" w:type="dxa"/>
        <w:tblCellMar>
          <w:left w:w="70" w:type="dxa"/>
          <w:right w:w="70" w:type="dxa"/>
        </w:tblCellMar>
        <w:tblLook w:val="04A0" w:firstRow="1" w:lastRow="0" w:firstColumn="1" w:lastColumn="0" w:noHBand="0" w:noVBand="1"/>
      </w:tblPr>
      <w:tblGrid>
        <w:gridCol w:w="924"/>
        <w:gridCol w:w="3187"/>
        <w:gridCol w:w="1386"/>
        <w:gridCol w:w="562"/>
        <w:gridCol w:w="966"/>
        <w:gridCol w:w="1540"/>
        <w:gridCol w:w="874"/>
        <w:gridCol w:w="767"/>
      </w:tblGrid>
      <w:tr w:rsidR="007B7F26" w:rsidRPr="007B7F26" w:rsidTr="00D85EB6">
        <w:trPr>
          <w:trHeight w:val="296"/>
        </w:trPr>
        <w:tc>
          <w:tcPr>
            <w:tcW w:w="9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KODU</w:t>
            </w:r>
          </w:p>
        </w:tc>
        <w:tc>
          <w:tcPr>
            <w:tcW w:w="3187"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DERS ADI</w:t>
            </w:r>
          </w:p>
        </w:tc>
        <w:tc>
          <w:tcPr>
            <w:tcW w:w="1386"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DERS TİPİ</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DİL</w:t>
            </w:r>
          </w:p>
        </w:tc>
        <w:tc>
          <w:tcPr>
            <w:tcW w:w="966"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TEORİ</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UYGULAMA</w:t>
            </w:r>
          </w:p>
        </w:tc>
        <w:tc>
          <w:tcPr>
            <w:tcW w:w="874"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KREDİ</w:t>
            </w:r>
          </w:p>
        </w:tc>
        <w:tc>
          <w:tcPr>
            <w:tcW w:w="767" w:type="dxa"/>
            <w:tcBorders>
              <w:top w:val="single" w:sz="8" w:space="0" w:color="auto"/>
              <w:left w:val="nil"/>
              <w:bottom w:val="single" w:sz="8" w:space="0" w:color="auto"/>
              <w:right w:val="single" w:sz="8" w:space="0" w:color="auto"/>
            </w:tcBorders>
            <w:shd w:val="clear" w:color="auto" w:fill="auto"/>
            <w:vAlign w:val="center"/>
            <w:hideMark/>
          </w:tcPr>
          <w:p w:rsidR="007B7F26" w:rsidRPr="007B7F26" w:rsidRDefault="007B7F26" w:rsidP="00D85EB6">
            <w:pPr>
              <w:jc w:val="both"/>
              <w:rPr>
                <w:sz w:val="18"/>
                <w:szCs w:val="18"/>
                <w:lang w:eastAsia="tr-TR"/>
              </w:rPr>
            </w:pPr>
            <w:r w:rsidRPr="007B7F26">
              <w:rPr>
                <w:sz w:val="18"/>
                <w:szCs w:val="18"/>
                <w:lang w:eastAsia="tr-TR"/>
              </w:rPr>
              <w:t>AKTS</w:t>
            </w:r>
          </w:p>
        </w:tc>
      </w:tr>
      <w:tr w:rsidR="007B7F26" w:rsidRPr="007B7F26" w:rsidTr="00D85EB6">
        <w:trPr>
          <w:trHeight w:val="258"/>
        </w:trPr>
        <w:tc>
          <w:tcPr>
            <w:tcW w:w="924" w:type="dxa"/>
            <w:tcBorders>
              <w:top w:val="nil"/>
              <w:left w:val="single" w:sz="8" w:space="0" w:color="auto"/>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İPF4011</w:t>
            </w:r>
          </w:p>
        </w:tc>
        <w:tc>
          <w:tcPr>
            <w:tcW w:w="3187"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Türk Eğitim Sistemi ve Okul Yönetimi</w:t>
            </w:r>
          </w:p>
        </w:tc>
        <w:tc>
          <w:tcPr>
            <w:tcW w:w="1386"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 S</w:t>
            </w:r>
          </w:p>
        </w:tc>
        <w:tc>
          <w:tcPr>
            <w:tcW w:w="562"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Tr</w:t>
            </w:r>
          </w:p>
        </w:tc>
        <w:tc>
          <w:tcPr>
            <w:tcW w:w="966"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2</w:t>
            </w:r>
          </w:p>
        </w:tc>
        <w:tc>
          <w:tcPr>
            <w:tcW w:w="1540"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0</w:t>
            </w:r>
          </w:p>
        </w:tc>
        <w:tc>
          <w:tcPr>
            <w:tcW w:w="874"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2</w:t>
            </w:r>
          </w:p>
        </w:tc>
        <w:tc>
          <w:tcPr>
            <w:tcW w:w="767" w:type="dxa"/>
            <w:tcBorders>
              <w:top w:val="nil"/>
              <w:left w:val="nil"/>
              <w:bottom w:val="single" w:sz="4" w:space="0" w:color="auto"/>
              <w:right w:val="single" w:sz="8" w:space="0" w:color="auto"/>
            </w:tcBorders>
            <w:shd w:val="clear" w:color="auto" w:fill="auto"/>
            <w:vAlign w:val="center"/>
          </w:tcPr>
          <w:p w:rsidR="007B7F26" w:rsidRPr="007B7F26" w:rsidRDefault="007B7F26" w:rsidP="007B7F26">
            <w:pPr>
              <w:jc w:val="both"/>
              <w:rPr>
                <w:sz w:val="18"/>
                <w:szCs w:val="18"/>
                <w:lang w:eastAsia="tr-TR"/>
              </w:rPr>
            </w:pPr>
            <w:r w:rsidRPr="007B7F26">
              <w:rPr>
                <w:sz w:val="18"/>
                <w:szCs w:val="18"/>
                <w:lang w:eastAsia="tr-TR"/>
              </w:rPr>
              <w:t>2</w:t>
            </w:r>
          </w:p>
        </w:tc>
      </w:tr>
      <w:tr w:rsidR="007B7F26" w:rsidRPr="007B7F26" w:rsidTr="004519BF">
        <w:trPr>
          <w:trHeight w:val="70"/>
        </w:trPr>
        <w:tc>
          <w:tcPr>
            <w:tcW w:w="10206" w:type="dxa"/>
            <w:gridSpan w:val="8"/>
            <w:tcBorders>
              <w:top w:val="single" w:sz="4" w:space="0" w:color="auto"/>
              <w:left w:val="single" w:sz="8" w:space="0" w:color="auto"/>
              <w:bottom w:val="single" w:sz="8" w:space="0" w:color="auto"/>
              <w:right w:val="single" w:sz="8" w:space="0" w:color="auto"/>
            </w:tcBorders>
            <w:shd w:val="clear" w:color="auto" w:fill="auto"/>
            <w:vAlign w:val="center"/>
          </w:tcPr>
          <w:p w:rsidR="007B7F26" w:rsidRPr="006167EE" w:rsidRDefault="006167EE" w:rsidP="007B7F26">
            <w:pPr>
              <w:jc w:val="both"/>
              <w:rPr>
                <w:sz w:val="18"/>
                <w:szCs w:val="18"/>
              </w:rPr>
            </w:pPr>
            <w:r w:rsidRPr="006167EE">
              <w:rPr>
                <w:sz w:val="18"/>
                <w:szCs w:val="18"/>
                <w:shd w:val="clear" w:color="auto" w:fill="FFFFFF"/>
              </w:rPr>
              <w:t>Türk eğitim sisteminin tarihsel ve düşünsel temelleri, eğitim sisteminin genel yapısı, yönetim ve okul yönetimi</w:t>
            </w:r>
          </w:p>
        </w:tc>
      </w:tr>
    </w:tbl>
    <w:p w:rsidR="007B7F26" w:rsidRDefault="007B7F26" w:rsidP="00742FB0">
      <w:pPr>
        <w:jc w:val="both"/>
        <w:rPr>
          <w:b/>
          <w:sz w:val="18"/>
          <w:szCs w:val="18"/>
        </w:rPr>
      </w:pPr>
    </w:p>
    <w:sectPr w:rsidR="007B7F26" w:rsidSect="005668D7">
      <w:pgSz w:w="11906" w:h="16838"/>
      <w:pgMar w:top="289" w:right="289" w:bottom="295" w:left="28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8323B"/>
    <w:multiLevelType w:val="hybridMultilevel"/>
    <w:tmpl w:val="A650ED6E"/>
    <w:lvl w:ilvl="0" w:tplc="B724956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416169"/>
    <w:multiLevelType w:val="hybridMultilevel"/>
    <w:tmpl w:val="4426E0F6"/>
    <w:lvl w:ilvl="0" w:tplc="C1463C8C">
      <w:start w:val="1"/>
      <w:numFmt w:val="decimal"/>
      <w:lvlText w:val="(%1."/>
      <w:lvlJc w:val="left"/>
      <w:pPr>
        <w:ind w:left="720" w:hanging="360"/>
      </w:pPr>
      <w:rPr>
        <w:rFonts w:hint="default"/>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D32619"/>
    <w:multiLevelType w:val="hybridMultilevel"/>
    <w:tmpl w:val="51081F92"/>
    <w:lvl w:ilvl="0" w:tplc="DB10A01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0316B8F"/>
    <w:multiLevelType w:val="hybridMultilevel"/>
    <w:tmpl w:val="DD0CBE42"/>
    <w:lvl w:ilvl="0" w:tplc="0602BF64">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41C26663"/>
    <w:multiLevelType w:val="hybridMultilevel"/>
    <w:tmpl w:val="E12250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F0339A0"/>
    <w:multiLevelType w:val="hybridMultilevel"/>
    <w:tmpl w:val="2E108682"/>
    <w:lvl w:ilvl="0" w:tplc="59544D5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825"/>
    <w:rsid w:val="0003248E"/>
    <w:rsid w:val="0003737C"/>
    <w:rsid w:val="00053AB2"/>
    <w:rsid w:val="0007494B"/>
    <w:rsid w:val="000A32C4"/>
    <w:rsid w:val="000A7415"/>
    <w:rsid w:val="000B0EAE"/>
    <w:rsid w:val="000B223C"/>
    <w:rsid w:val="000B54D4"/>
    <w:rsid w:val="000D559A"/>
    <w:rsid w:val="000F1D86"/>
    <w:rsid w:val="000F2D81"/>
    <w:rsid w:val="00110E8D"/>
    <w:rsid w:val="00117CCC"/>
    <w:rsid w:val="00127152"/>
    <w:rsid w:val="00133B43"/>
    <w:rsid w:val="00142CDA"/>
    <w:rsid w:val="0014545D"/>
    <w:rsid w:val="001730FF"/>
    <w:rsid w:val="0018425D"/>
    <w:rsid w:val="00190249"/>
    <w:rsid w:val="00196E6B"/>
    <w:rsid w:val="001A13C7"/>
    <w:rsid w:val="001A3C51"/>
    <w:rsid w:val="001B1CE6"/>
    <w:rsid w:val="001B2519"/>
    <w:rsid w:val="001B2EBD"/>
    <w:rsid w:val="001F0B34"/>
    <w:rsid w:val="001F3ADF"/>
    <w:rsid w:val="00286789"/>
    <w:rsid w:val="002A1DF3"/>
    <w:rsid w:val="002B272C"/>
    <w:rsid w:val="002C146D"/>
    <w:rsid w:val="002F0705"/>
    <w:rsid w:val="002F40EA"/>
    <w:rsid w:val="002F70F9"/>
    <w:rsid w:val="00307669"/>
    <w:rsid w:val="003164C0"/>
    <w:rsid w:val="00322430"/>
    <w:rsid w:val="00323310"/>
    <w:rsid w:val="00330626"/>
    <w:rsid w:val="00337378"/>
    <w:rsid w:val="003434C1"/>
    <w:rsid w:val="003635B9"/>
    <w:rsid w:val="00365D86"/>
    <w:rsid w:val="00373C10"/>
    <w:rsid w:val="00375471"/>
    <w:rsid w:val="0037733F"/>
    <w:rsid w:val="0038504E"/>
    <w:rsid w:val="00397B0E"/>
    <w:rsid w:val="003A03E3"/>
    <w:rsid w:val="003B682B"/>
    <w:rsid w:val="003C38FF"/>
    <w:rsid w:val="003E7FA4"/>
    <w:rsid w:val="003F53CC"/>
    <w:rsid w:val="004047D3"/>
    <w:rsid w:val="00406539"/>
    <w:rsid w:val="00416B0C"/>
    <w:rsid w:val="00424BF1"/>
    <w:rsid w:val="00443D1B"/>
    <w:rsid w:val="00446E40"/>
    <w:rsid w:val="004519BF"/>
    <w:rsid w:val="00465F1D"/>
    <w:rsid w:val="00466355"/>
    <w:rsid w:val="00474F57"/>
    <w:rsid w:val="00485390"/>
    <w:rsid w:val="004A417F"/>
    <w:rsid w:val="004A4869"/>
    <w:rsid w:val="004B0DEF"/>
    <w:rsid w:val="004B1030"/>
    <w:rsid w:val="004C6559"/>
    <w:rsid w:val="004D4377"/>
    <w:rsid w:val="004E5217"/>
    <w:rsid w:val="0051620D"/>
    <w:rsid w:val="0051644E"/>
    <w:rsid w:val="00530F64"/>
    <w:rsid w:val="00531ABE"/>
    <w:rsid w:val="00552371"/>
    <w:rsid w:val="005668D7"/>
    <w:rsid w:val="0057480D"/>
    <w:rsid w:val="00575A05"/>
    <w:rsid w:val="00575C2E"/>
    <w:rsid w:val="00593A20"/>
    <w:rsid w:val="005947F5"/>
    <w:rsid w:val="00594DD6"/>
    <w:rsid w:val="00595003"/>
    <w:rsid w:val="005B2CB1"/>
    <w:rsid w:val="005C0FC9"/>
    <w:rsid w:val="005D0AF9"/>
    <w:rsid w:val="005E167B"/>
    <w:rsid w:val="005E4154"/>
    <w:rsid w:val="005F6A43"/>
    <w:rsid w:val="0060371A"/>
    <w:rsid w:val="00616752"/>
    <w:rsid w:val="006167EE"/>
    <w:rsid w:val="00627A7B"/>
    <w:rsid w:val="00630423"/>
    <w:rsid w:val="00637233"/>
    <w:rsid w:val="00645B90"/>
    <w:rsid w:val="0065565F"/>
    <w:rsid w:val="00670C52"/>
    <w:rsid w:val="00694F23"/>
    <w:rsid w:val="006A3ACC"/>
    <w:rsid w:val="006B5EEC"/>
    <w:rsid w:val="006D2F71"/>
    <w:rsid w:val="006E7B2A"/>
    <w:rsid w:val="007060E6"/>
    <w:rsid w:val="007102D9"/>
    <w:rsid w:val="00723A56"/>
    <w:rsid w:val="007267E6"/>
    <w:rsid w:val="00732DE3"/>
    <w:rsid w:val="00742FB0"/>
    <w:rsid w:val="00744AE5"/>
    <w:rsid w:val="0074536C"/>
    <w:rsid w:val="00770B93"/>
    <w:rsid w:val="00771715"/>
    <w:rsid w:val="0077385A"/>
    <w:rsid w:val="00783E79"/>
    <w:rsid w:val="007948BF"/>
    <w:rsid w:val="007A1D15"/>
    <w:rsid w:val="007A43B3"/>
    <w:rsid w:val="007B7F26"/>
    <w:rsid w:val="007C230D"/>
    <w:rsid w:val="007C7728"/>
    <w:rsid w:val="007E50D7"/>
    <w:rsid w:val="00800093"/>
    <w:rsid w:val="00802FE0"/>
    <w:rsid w:val="008101E0"/>
    <w:rsid w:val="00810A2D"/>
    <w:rsid w:val="00821827"/>
    <w:rsid w:val="00827667"/>
    <w:rsid w:val="00837D8D"/>
    <w:rsid w:val="00851EC3"/>
    <w:rsid w:val="008707C2"/>
    <w:rsid w:val="00874D58"/>
    <w:rsid w:val="008940B4"/>
    <w:rsid w:val="00894A2C"/>
    <w:rsid w:val="008B4CE4"/>
    <w:rsid w:val="008B62E9"/>
    <w:rsid w:val="008C4601"/>
    <w:rsid w:val="008D21FC"/>
    <w:rsid w:val="008D4096"/>
    <w:rsid w:val="008E30C7"/>
    <w:rsid w:val="008F003C"/>
    <w:rsid w:val="008F3C0E"/>
    <w:rsid w:val="008F4DDF"/>
    <w:rsid w:val="008F5F31"/>
    <w:rsid w:val="009571AA"/>
    <w:rsid w:val="00963860"/>
    <w:rsid w:val="00967BEC"/>
    <w:rsid w:val="0097233C"/>
    <w:rsid w:val="0098402B"/>
    <w:rsid w:val="0099033D"/>
    <w:rsid w:val="009A017C"/>
    <w:rsid w:val="009A1102"/>
    <w:rsid w:val="009B070B"/>
    <w:rsid w:val="009C1D14"/>
    <w:rsid w:val="009C335B"/>
    <w:rsid w:val="009C3431"/>
    <w:rsid w:val="009E10A1"/>
    <w:rsid w:val="009E2EEB"/>
    <w:rsid w:val="009F0F9F"/>
    <w:rsid w:val="009F17A7"/>
    <w:rsid w:val="00A0465A"/>
    <w:rsid w:val="00A154C1"/>
    <w:rsid w:val="00A2395D"/>
    <w:rsid w:val="00A260D0"/>
    <w:rsid w:val="00A46905"/>
    <w:rsid w:val="00A73A31"/>
    <w:rsid w:val="00A74C01"/>
    <w:rsid w:val="00A80656"/>
    <w:rsid w:val="00A87E5E"/>
    <w:rsid w:val="00AA38E9"/>
    <w:rsid w:val="00AB4723"/>
    <w:rsid w:val="00AC5531"/>
    <w:rsid w:val="00AD6CF6"/>
    <w:rsid w:val="00AE1E98"/>
    <w:rsid w:val="00AF35B0"/>
    <w:rsid w:val="00AF4F18"/>
    <w:rsid w:val="00AF733D"/>
    <w:rsid w:val="00AF77B1"/>
    <w:rsid w:val="00B27219"/>
    <w:rsid w:val="00B40C3B"/>
    <w:rsid w:val="00B461DB"/>
    <w:rsid w:val="00B52F73"/>
    <w:rsid w:val="00B541DE"/>
    <w:rsid w:val="00B67A70"/>
    <w:rsid w:val="00B71C84"/>
    <w:rsid w:val="00B74087"/>
    <w:rsid w:val="00B77D42"/>
    <w:rsid w:val="00B8519D"/>
    <w:rsid w:val="00BA22F9"/>
    <w:rsid w:val="00BB1782"/>
    <w:rsid w:val="00BB332B"/>
    <w:rsid w:val="00BC5825"/>
    <w:rsid w:val="00BE0426"/>
    <w:rsid w:val="00BE2173"/>
    <w:rsid w:val="00BF06F5"/>
    <w:rsid w:val="00C00361"/>
    <w:rsid w:val="00C05D12"/>
    <w:rsid w:val="00C346B6"/>
    <w:rsid w:val="00C40A7F"/>
    <w:rsid w:val="00C56783"/>
    <w:rsid w:val="00C82CC8"/>
    <w:rsid w:val="00C85DF6"/>
    <w:rsid w:val="00C939F1"/>
    <w:rsid w:val="00CB1FB3"/>
    <w:rsid w:val="00CB624B"/>
    <w:rsid w:val="00CC6D33"/>
    <w:rsid w:val="00CD3ADE"/>
    <w:rsid w:val="00CE20DD"/>
    <w:rsid w:val="00CE351B"/>
    <w:rsid w:val="00CE5CB6"/>
    <w:rsid w:val="00CE6F2F"/>
    <w:rsid w:val="00CF3EC6"/>
    <w:rsid w:val="00D10C95"/>
    <w:rsid w:val="00D36C17"/>
    <w:rsid w:val="00D56989"/>
    <w:rsid w:val="00D611AD"/>
    <w:rsid w:val="00D65259"/>
    <w:rsid w:val="00D70B8C"/>
    <w:rsid w:val="00D81F59"/>
    <w:rsid w:val="00D85EB6"/>
    <w:rsid w:val="00DA15F4"/>
    <w:rsid w:val="00DA5D1A"/>
    <w:rsid w:val="00DC162D"/>
    <w:rsid w:val="00E04748"/>
    <w:rsid w:val="00E12B49"/>
    <w:rsid w:val="00E24784"/>
    <w:rsid w:val="00E65D3B"/>
    <w:rsid w:val="00E72F00"/>
    <w:rsid w:val="00EB26E9"/>
    <w:rsid w:val="00ED77E5"/>
    <w:rsid w:val="00F12FFA"/>
    <w:rsid w:val="00F210D7"/>
    <w:rsid w:val="00F23E41"/>
    <w:rsid w:val="00F26D52"/>
    <w:rsid w:val="00F52250"/>
    <w:rsid w:val="00FA418D"/>
    <w:rsid w:val="00FA57B0"/>
    <w:rsid w:val="00FC4D7E"/>
    <w:rsid w:val="00FC6CA8"/>
    <w:rsid w:val="00FD388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7CDD1F-B7C9-49E4-9EA8-41E6CBEE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7D3"/>
    <w:pPr>
      <w:spacing w:after="0" w:line="240" w:lineRule="auto"/>
    </w:pPr>
    <w:rPr>
      <w:rFonts w:ascii="Times New Roman" w:eastAsia="Times New Roman" w:hAnsi="Times New Roman" w:cs="Times New Roman"/>
      <w:sz w:val="20"/>
      <w:szCs w:val="20"/>
    </w:rPr>
  </w:style>
  <w:style w:type="paragraph" w:styleId="Balk1">
    <w:name w:val="heading 1"/>
    <w:basedOn w:val="Normal"/>
    <w:next w:val="Normal"/>
    <w:link w:val="Balk1Char"/>
    <w:autoRedefine/>
    <w:uiPriority w:val="9"/>
    <w:qFormat/>
    <w:rsid w:val="003164C0"/>
    <w:pPr>
      <w:keepNext/>
      <w:keepLines/>
      <w:spacing w:before="480" w:line="276" w:lineRule="auto"/>
      <w:jc w:val="center"/>
      <w:outlineLvl w:val="0"/>
    </w:pPr>
    <w:rPr>
      <w:rFonts w:asciiTheme="majorBidi" w:eastAsiaTheme="majorEastAsia" w:hAnsiTheme="majorBidi" w:cstheme="majorBidi"/>
      <w:b/>
      <w:bCs/>
      <w:sz w:val="24"/>
      <w:szCs w:val="28"/>
    </w:rPr>
  </w:style>
  <w:style w:type="paragraph" w:styleId="Balk2">
    <w:name w:val="heading 2"/>
    <w:basedOn w:val="Normal"/>
    <w:next w:val="Normal"/>
    <w:link w:val="Balk2Char"/>
    <w:uiPriority w:val="9"/>
    <w:unhideWhenUsed/>
    <w:qFormat/>
    <w:rsid w:val="000F1D86"/>
    <w:pPr>
      <w:keepNext/>
      <w:keepLines/>
      <w:spacing w:before="40" w:line="276" w:lineRule="auto"/>
      <w:outlineLvl w:val="1"/>
    </w:pPr>
    <w:rPr>
      <w:rFonts w:eastAsiaTheme="majorEastAsia" w:cstheme="majorBidi"/>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64C0"/>
    <w:rPr>
      <w:rFonts w:asciiTheme="majorBidi" w:eastAsiaTheme="majorEastAsia" w:hAnsiTheme="majorBidi" w:cstheme="majorBidi"/>
      <w:b/>
      <w:bCs/>
      <w:sz w:val="24"/>
      <w:szCs w:val="28"/>
    </w:rPr>
  </w:style>
  <w:style w:type="character" w:customStyle="1" w:styleId="Balk2Char">
    <w:name w:val="Başlık 2 Char"/>
    <w:basedOn w:val="VarsaylanParagrafYazTipi"/>
    <w:link w:val="Balk2"/>
    <w:uiPriority w:val="9"/>
    <w:rsid w:val="000F1D86"/>
    <w:rPr>
      <w:rFonts w:ascii="Times New Roman" w:eastAsiaTheme="majorEastAsia" w:hAnsi="Times New Roman" w:cstheme="majorBidi"/>
      <w:sz w:val="24"/>
      <w:szCs w:val="26"/>
    </w:rPr>
  </w:style>
  <w:style w:type="paragraph" w:styleId="ListeParagraf">
    <w:name w:val="List Paragraph"/>
    <w:basedOn w:val="Normal"/>
    <w:uiPriority w:val="34"/>
    <w:qFormat/>
    <w:rsid w:val="004047D3"/>
    <w:pPr>
      <w:ind w:left="720"/>
      <w:contextualSpacing/>
    </w:pPr>
  </w:style>
  <w:style w:type="paragraph" w:styleId="BalonMetni">
    <w:name w:val="Balloon Text"/>
    <w:basedOn w:val="Normal"/>
    <w:link w:val="BalonMetniChar"/>
    <w:uiPriority w:val="99"/>
    <w:semiHidden/>
    <w:unhideWhenUsed/>
    <w:rsid w:val="0099033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9033D"/>
    <w:rPr>
      <w:rFonts w:ascii="Segoe UI" w:eastAsia="Times New Roman" w:hAnsi="Segoe UI" w:cs="Segoe UI"/>
      <w:sz w:val="18"/>
      <w:szCs w:val="18"/>
    </w:rPr>
  </w:style>
  <w:style w:type="table" w:styleId="TabloKlavuzu">
    <w:name w:val="Table Grid"/>
    <w:basedOn w:val="NormalTablo"/>
    <w:uiPriority w:val="39"/>
    <w:rsid w:val="00A26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A87E5E"/>
    <w:pPr>
      <w:jc w:val="center"/>
    </w:pPr>
    <w:rPr>
      <w:b/>
    </w:rPr>
  </w:style>
  <w:style w:type="character" w:customStyle="1" w:styleId="GvdeMetniChar">
    <w:name w:val="Gövde Metni Char"/>
    <w:basedOn w:val="VarsaylanParagrafYazTipi"/>
    <w:link w:val="GvdeMetni"/>
    <w:rsid w:val="00A87E5E"/>
    <w:rPr>
      <w:rFonts w:ascii="Times New Roman" w:eastAsia="Times New Roman" w:hAnsi="Times New Roman" w:cs="Times New Roman"/>
      <w:b/>
      <w:sz w:val="20"/>
      <w:szCs w:val="20"/>
    </w:rPr>
  </w:style>
  <w:style w:type="character" w:styleId="Vurgu">
    <w:name w:val="Emphasis"/>
    <w:basedOn w:val="VarsaylanParagrafYazTipi"/>
    <w:uiPriority w:val="20"/>
    <w:qFormat/>
    <w:rsid w:val="00A87E5E"/>
    <w:rPr>
      <w:i/>
      <w:iCs/>
    </w:rPr>
  </w:style>
  <w:style w:type="paragraph" w:customStyle="1" w:styleId="Default">
    <w:name w:val="Default"/>
    <w:rsid w:val="009F17A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rmalWeb">
    <w:name w:val="Normal (Web)"/>
    <w:basedOn w:val="Normal"/>
    <w:uiPriority w:val="99"/>
    <w:unhideWhenUsed/>
    <w:rsid w:val="008B62E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73928">
      <w:bodyDiv w:val="1"/>
      <w:marLeft w:val="0"/>
      <w:marRight w:val="0"/>
      <w:marTop w:val="0"/>
      <w:marBottom w:val="0"/>
      <w:divBdr>
        <w:top w:val="none" w:sz="0" w:space="0" w:color="auto"/>
        <w:left w:val="none" w:sz="0" w:space="0" w:color="auto"/>
        <w:bottom w:val="none" w:sz="0" w:space="0" w:color="auto"/>
        <w:right w:val="none" w:sz="0" w:space="0" w:color="auto"/>
      </w:divBdr>
    </w:div>
    <w:div w:id="245114877">
      <w:bodyDiv w:val="1"/>
      <w:marLeft w:val="0"/>
      <w:marRight w:val="0"/>
      <w:marTop w:val="0"/>
      <w:marBottom w:val="0"/>
      <w:divBdr>
        <w:top w:val="none" w:sz="0" w:space="0" w:color="auto"/>
        <w:left w:val="none" w:sz="0" w:space="0" w:color="auto"/>
        <w:bottom w:val="none" w:sz="0" w:space="0" w:color="auto"/>
        <w:right w:val="none" w:sz="0" w:space="0" w:color="auto"/>
      </w:divBdr>
    </w:div>
    <w:div w:id="302542921">
      <w:bodyDiv w:val="1"/>
      <w:marLeft w:val="0"/>
      <w:marRight w:val="0"/>
      <w:marTop w:val="0"/>
      <w:marBottom w:val="0"/>
      <w:divBdr>
        <w:top w:val="none" w:sz="0" w:space="0" w:color="auto"/>
        <w:left w:val="none" w:sz="0" w:space="0" w:color="auto"/>
        <w:bottom w:val="none" w:sz="0" w:space="0" w:color="auto"/>
        <w:right w:val="none" w:sz="0" w:space="0" w:color="auto"/>
      </w:divBdr>
    </w:div>
    <w:div w:id="425729218">
      <w:bodyDiv w:val="1"/>
      <w:marLeft w:val="0"/>
      <w:marRight w:val="0"/>
      <w:marTop w:val="0"/>
      <w:marBottom w:val="0"/>
      <w:divBdr>
        <w:top w:val="none" w:sz="0" w:space="0" w:color="auto"/>
        <w:left w:val="none" w:sz="0" w:space="0" w:color="auto"/>
        <w:bottom w:val="none" w:sz="0" w:space="0" w:color="auto"/>
        <w:right w:val="none" w:sz="0" w:space="0" w:color="auto"/>
      </w:divBdr>
    </w:div>
    <w:div w:id="678892599">
      <w:bodyDiv w:val="1"/>
      <w:marLeft w:val="0"/>
      <w:marRight w:val="0"/>
      <w:marTop w:val="0"/>
      <w:marBottom w:val="0"/>
      <w:divBdr>
        <w:top w:val="none" w:sz="0" w:space="0" w:color="auto"/>
        <w:left w:val="none" w:sz="0" w:space="0" w:color="auto"/>
        <w:bottom w:val="none" w:sz="0" w:space="0" w:color="auto"/>
        <w:right w:val="none" w:sz="0" w:space="0" w:color="auto"/>
      </w:divBdr>
    </w:div>
    <w:div w:id="1093433044">
      <w:bodyDiv w:val="1"/>
      <w:marLeft w:val="0"/>
      <w:marRight w:val="0"/>
      <w:marTop w:val="0"/>
      <w:marBottom w:val="0"/>
      <w:divBdr>
        <w:top w:val="none" w:sz="0" w:space="0" w:color="auto"/>
        <w:left w:val="none" w:sz="0" w:space="0" w:color="auto"/>
        <w:bottom w:val="none" w:sz="0" w:space="0" w:color="auto"/>
        <w:right w:val="none" w:sz="0" w:space="0" w:color="auto"/>
      </w:divBdr>
    </w:div>
    <w:div w:id="1104618423">
      <w:bodyDiv w:val="1"/>
      <w:marLeft w:val="0"/>
      <w:marRight w:val="0"/>
      <w:marTop w:val="0"/>
      <w:marBottom w:val="0"/>
      <w:divBdr>
        <w:top w:val="none" w:sz="0" w:space="0" w:color="auto"/>
        <w:left w:val="none" w:sz="0" w:space="0" w:color="auto"/>
        <w:bottom w:val="none" w:sz="0" w:space="0" w:color="auto"/>
        <w:right w:val="none" w:sz="0" w:space="0" w:color="auto"/>
      </w:divBdr>
    </w:div>
    <w:div w:id="1236892670">
      <w:bodyDiv w:val="1"/>
      <w:marLeft w:val="0"/>
      <w:marRight w:val="0"/>
      <w:marTop w:val="0"/>
      <w:marBottom w:val="0"/>
      <w:divBdr>
        <w:top w:val="none" w:sz="0" w:space="0" w:color="auto"/>
        <w:left w:val="none" w:sz="0" w:space="0" w:color="auto"/>
        <w:bottom w:val="none" w:sz="0" w:space="0" w:color="auto"/>
        <w:right w:val="none" w:sz="0" w:space="0" w:color="auto"/>
      </w:divBdr>
    </w:div>
    <w:div w:id="1545798164">
      <w:bodyDiv w:val="1"/>
      <w:marLeft w:val="0"/>
      <w:marRight w:val="0"/>
      <w:marTop w:val="0"/>
      <w:marBottom w:val="0"/>
      <w:divBdr>
        <w:top w:val="none" w:sz="0" w:space="0" w:color="auto"/>
        <w:left w:val="none" w:sz="0" w:space="0" w:color="auto"/>
        <w:bottom w:val="none" w:sz="0" w:space="0" w:color="auto"/>
        <w:right w:val="none" w:sz="0" w:space="0" w:color="auto"/>
      </w:divBdr>
    </w:div>
    <w:div w:id="1723140888">
      <w:bodyDiv w:val="1"/>
      <w:marLeft w:val="0"/>
      <w:marRight w:val="0"/>
      <w:marTop w:val="0"/>
      <w:marBottom w:val="0"/>
      <w:divBdr>
        <w:top w:val="none" w:sz="0" w:space="0" w:color="auto"/>
        <w:left w:val="none" w:sz="0" w:space="0" w:color="auto"/>
        <w:bottom w:val="none" w:sz="0" w:space="0" w:color="auto"/>
        <w:right w:val="none" w:sz="0" w:space="0" w:color="auto"/>
      </w:divBdr>
    </w:div>
    <w:div w:id="174510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FBC15-4269-40F8-A13A-0747E283A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14341</Words>
  <Characters>81749</Characters>
  <Application>Microsoft Office Word</Application>
  <DocSecurity>0</DocSecurity>
  <Lines>681</Lines>
  <Paragraphs>191</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95899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kullanıcı</cp:lastModifiedBy>
  <cp:revision>3</cp:revision>
  <cp:lastPrinted>2022-08-23T11:22:00Z</cp:lastPrinted>
  <dcterms:created xsi:type="dcterms:W3CDTF">2022-09-26T08:13:00Z</dcterms:created>
  <dcterms:modified xsi:type="dcterms:W3CDTF">2022-09-26T08:13:00Z</dcterms:modified>
</cp:coreProperties>
</file>