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847" w:rsidRDefault="000719A5">
      <w:pPr>
        <w:pStyle w:val="GvdeMetni"/>
        <w:rPr>
          <w:sz w:val="56"/>
        </w:rPr>
      </w:pPr>
      <w:bookmarkStart w:id="0" w:name="_GoBack"/>
      <w:bookmarkEnd w:id="0"/>
      <w:r>
        <w:rPr>
          <w:noProof/>
          <w:lang w:eastAsia="tr-TR"/>
        </w:rPr>
        <w:drawing>
          <wp:anchor distT="0" distB="0" distL="114300" distR="114300" simplePos="0" relativeHeight="251670528" behindDoc="0" locked="0" layoutInCell="1" allowOverlap="1">
            <wp:simplePos x="0" y="0"/>
            <wp:positionH relativeFrom="column">
              <wp:posOffset>619125</wp:posOffset>
            </wp:positionH>
            <wp:positionV relativeFrom="paragraph">
              <wp:posOffset>-3175</wp:posOffset>
            </wp:positionV>
            <wp:extent cx="6648450" cy="5334000"/>
            <wp:effectExtent l="0" t="0" r="0" b="0"/>
            <wp:wrapSquare wrapText="bothSides"/>
            <wp:docPr id="155" name="Resim 15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533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19A5" w:rsidRDefault="000719A5">
      <w:pPr>
        <w:pStyle w:val="GvdeMetni"/>
        <w:rPr>
          <w:sz w:val="56"/>
        </w:rPr>
      </w:pPr>
    </w:p>
    <w:p w:rsidR="006B5847" w:rsidRDefault="006B5847" w:rsidP="000719A5">
      <w:pPr>
        <w:pStyle w:val="GvdeMetni"/>
        <w:tabs>
          <w:tab w:val="left" w:pos="7425"/>
        </w:tabs>
        <w:spacing w:before="587"/>
        <w:rPr>
          <w:sz w:val="56"/>
        </w:rPr>
      </w:pPr>
    </w:p>
    <w:p w:rsidR="00A83C52" w:rsidRDefault="00A83C52">
      <w:pPr>
        <w:pStyle w:val="KonuBal"/>
        <w:rPr>
          <w:color w:val="17406C"/>
        </w:rPr>
      </w:pPr>
    </w:p>
    <w:p w:rsidR="00A83C52" w:rsidRDefault="00A83C52">
      <w:pPr>
        <w:pStyle w:val="KonuBal"/>
        <w:rPr>
          <w:color w:val="17406C"/>
        </w:rPr>
      </w:pPr>
    </w:p>
    <w:p w:rsidR="00A83C52" w:rsidRDefault="00A83C52">
      <w:pPr>
        <w:pStyle w:val="KonuBal"/>
        <w:rPr>
          <w:color w:val="17406C"/>
        </w:rPr>
      </w:pPr>
    </w:p>
    <w:p w:rsidR="00A83C52" w:rsidRDefault="00A83C52">
      <w:pPr>
        <w:pStyle w:val="KonuBal"/>
        <w:rPr>
          <w:color w:val="17406C"/>
        </w:rPr>
      </w:pPr>
    </w:p>
    <w:p w:rsidR="003C773A" w:rsidRDefault="003C773A">
      <w:pPr>
        <w:pStyle w:val="KonuBal"/>
        <w:rPr>
          <w:color w:val="17406C"/>
        </w:rPr>
      </w:pPr>
    </w:p>
    <w:p w:rsidR="003C773A" w:rsidRDefault="003C773A">
      <w:pPr>
        <w:pStyle w:val="KonuBal"/>
        <w:rPr>
          <w:color w:val="17406C"/>
        </w:rPr>
      </w:pPr>
    </w:p>
    <w:p w:rsidR="003C773A" w:rsidRDefault="003C773A">
      <w:pPr>
        <w:pStyle w:val="KonuBal"/>
        <w:rPr>
          <w:color w:val="17406C"/>
        </w:rPr>
      </w:pPr>
    </w:p>
    <w:p w:rsidR="003C773A" w:rsidRDefault="003C773A">
      <w:pPr>
        <w:pStyle w:val="KonuBal"/>
        <w:rPr>
          <w:color w:val="17406C"/>
        </w:rPr>
      </w:pPr>
    </w:p>
    <w:p w:rsidR="003C773A" w:rsidRDefault="003C773A">
      <w:pPr>
        <w:pStyle w:val="KonuBal"/>
        <w:rPr>
          <w:color w:val="17406C"/>
        </w:rPr>
      </w:pPr>
    </w:p>
    <w:p w:rsidR="003C773A" w:rsidRDefault="003C773A">
      <w:pPr>
        <w:pStyle w:val="KonuBal"/>
        <w:rPr>
          <w:color w:val="17406C"/>
        </w:rPr>
      </w:pPr>
    </w:p>
    <w:p w:rsidR="006B5847" w:rsidRDefault="003C773A">
      <w:pPr>
        <w:pStyle w:val="KonuBal"/>
      </w:pPr>
      <w:r>
        <w:rPr>
          <w:color w:val="17406C"/>
        </w:rPr>
        <w:t>F</w:t>
      </w:r>
      <w:r w:rsidR="00A83C52">
        <w:rPr>
          <w:color w:val="17406C"/>
        </w:rPr>
        <w:t xml:space="preserve">.Ü. </w:t>
      </w:r>
      <w:r w:rsidR="000719A5">
        <w:rPr>
          <w:color w:val="17406C"/>
        </w:rPr>
        <w:t>İLAHİYAT</w:t>
      </w:r>
      <w:r w:rsidR="000719A5">
        <w:rPr>
          <w:color w:val="17406C"/>
          <w:spacing w:val="-32"/>
        </w:rPr>
        <w:t xml:space="preserve"> </w:t>
      </w:r>
      <w:r w:rsidR="000719A5">
        <w:rPr>
          <w:color w:val="17406C"/>
          <w:spacing w:val="-2"/>
        </w:rPr>
        <w:t>FAKÜLTESİ</w:t>
      </w:r>
    </w:p>
    <w:p w:rsidR="006B5847" w:rsidRDefault="006B5847">
      <w:pPr>
        <w:pStyle w:val="GvdeMetni"/>
        <w:rPr>
          <w:b/>
          <w:sz w:val="56"/>
        </w:rPr>
      </w:pPr>
    </w:p>
    <w:p w:rsidR="006B5847" w:rsidRDefault="000719A5">
      <w:pPr>
        <w:pStyle w:val="KonuBal"/>
        <w:ind w:right="188"/>
        <w:rPr>
          <w:color w:val="17406C"/>
          <w:spacing w:val="-2"/>
        </w:rPr>
      </w:pPr>
      <w:r>
        <w:rPr>
          <w:color w:val="17406C"/>
        </w:rPr>
        <w:t>STRATEJİK</w:t>
      </w:r>
      <w:r>
        <w:rPr>
          <w:color w:val="17406C"/>
          <w:spacing w:val="-31"/>
        </w:rPr>
        <w:t xml:space="preserve"> </w:t>
      </w:r>
      <w:r>
        <w:rPr>
          <w:color w:val="17406C"/>
          <w:spacing w:val="-2"/>
        </w:rPr>
        <w:t>PLANI</w:t>
      </w:r>
    </w:p>
    <w:p w:rsidR="00A83C52" w:rsidRDefault="00A83C52">
      <w:pPr>
        <w:pStyle w:val="KonuBal"/>
        <w:ind w:right="188"/>
        <w:rPr>
          <w:color w:val="17406C"/>
          <w:spacing w:val="-2"/>
        </w:rPr>
      </w:pPr>
    </w:p>
    <w:p w:rsidR="00A83C52" w:rsidRDefault="00A83C52">
      <w:pPr>
        <w:pStyle w:val="KonuBal"/>
        <w:ind w:right="188"/>
      </w:pPr>
      <w:r>
        <w:rPr>
          <w:color w:val="17406C"/>
          <w:spacing w:val="-2"/>
        </w:rPr>
        <w:t>202</w:t>
      </w:r>
      <w:r w:rsidR="004220DC">
        <w:rPr>
          <w:color w:val="17406C"/>
          <w:spacing w:val="-2"/>
        </w:rPr>
        <w:t>3</w:t>
      </w:r>
      <w:r>
        <w:rPr>
          <w:color w:val="17406C"/>
          <w:spacing w:val="-2"/>
        </w:rPr>
        <w:t xml:space="preserve"> - 2027</w:t>
      </w:r>
    </w:p>
    <w:p w:rsidR="006B5847" w:rsidRDefault="006B5847">
      <w:pPr>
        <w:pStyle w:val="KonuBal"/>
        <w:sectPr w:rsidR="006B5847" w:rsidSect="000719A5">
          <w:type w:val="continuous"/>
          <w:pgSz w:w="12240" w:h="15840"/>
          <w:pgMar w:top="1820" w:right="49" w:bottom="280" w:left="0" w:header="708" w:footer="708" w:gutter="0"/>
          <w:cols w:space="708"/>
        </w:sectPr>
      </w:pPr>
    </w:p>
    <w:p w:rsidR="006B5847" w:rsidRDefault="000719A5">
      <w:pPr>
        <w:pStyle w:val="GvdeMetni"/>
        <w:rPr>
          <w:b/>
          <w:sz w:val="36"/>
        </w:rPr>
      </w:pPr>
      <w:r>
        <w:rPr>
          <w:rFonts w:ascii="Cambria"/>
          <w:noProof/>
          <w:sz w:val="20"/>
          <w:lang w:eastAsia="tr-TR"/>
        </w:rPr>
        <w:lastRenderedPageBreak/>
        <w:drawing>
          <wp:inline distT="0" distB="0" distL="0" distR="0" wp14:anchorId="11538C2B" wp14:editId="4D350C43">
            <wp:extent cx="1724025" cy="647065"/>
            <wp:effectExtent l="0" t="0" r="9525" b="0"/>
            <wp:docPr id="156"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1754243" cy="658406"/>
                    </a:xfrm>
                    <a:prstGeom prst="rect">
                      <a:avLst/>
                    </a:prstGeom>
                  </pic:spPr>
                </pic:pic>
              </a:graphicData>
            </a:graphic>
          </wp:inline>
        </w:drawing>
      </w:r>
    </w:p>
    <w:p w:rsidR="00BB7097" w:rsidRDefault="00BB7097">
      <w:pPr>
        <w:spacing w:before="1"/>
        <w:ind w:left="2124"/>
        <w:rPr>
          <w:b/>
          <w:spacing w:val="-2"/>
          <w:sz w:val="36"/>
        </w:rPr>
      </w:pPr>
    </w:p>
    <w:p w:rsidR="006B5847" w:rsidRDefault="000719A5">
      <w:pPr>
        <w:spacing w:before="1"/>
        <w:ind w:left="2124"/>
        <w:rPr>
          <w:b/>
          <w:sz w:val="36"/>
        </w:rPr>
      </w:pPr>
      <w:r>
        <w:rPr>
          <w:b/>
          <w:spacing w:val="-2"/>
          <w:sz w:val="36"/>
        </w:rPr>
        <w:t>Adres:</w:t>
      </w:r>
    </w:p>
    <w:p w:rsidR="006B5847" w:rsidRDefault="000719A5">
      <w:pPr>
        <w:tabs>
          <w:tab w:val="left" w:pos="3033"/>
          <w:tab w:val="left" w:pos="4798"/>
          <w:tab w:val="left" w:pos="5993"/>
          <w:tab w:val="left" w:pos="7465"/>
          <w:tab w:val="left" w:pos="8609"/>
          <w:tab w:val="left" w:pos="10168"/>
        </w:tabs>
        <w:spacing w:before="326" w:line="316" w:lineRule="auto"/>
        <w:ind w:left="2124" w:right="466"/>
        <w:rPr>
          <w:sz w:val="32"/>
        </w:rPr>
      </w:pPr>
      <w:r>
        <w:rPr>
          <w:sz w:val="32"/>
        </w:rPr>
        <w:t>Fırat</w:t>
      </w:r>
      <w:r>
        <w:rPr>
          <w:sz w:val="32"/>
        </w:rPr>
        <w:tab/>
      </w:r>
      <w:r>
        <w:rPr>
          <w:spacing w:val="-2"/>
          <w:sz w:val="32"/>
        </w:rPr>
        <w:t>Üniversitesi</w:t>
      </w:r>
      <w:r>
        <w:rPr>
          <w:sz w:val="32"/>
        </w:rPr>
        <w:tab/>
      </w:r>
      <w:r>
        <w:rPr>
          <w:spacing w:val="-2"/>
          <w:sz w:val="32"/>
        </w:rPr>
        <w:t>İlahiyat</w:t>
      </w:r>
      <w:r>
        <w:rPr>
          <w:sz w:val="32"/>
        </w:rPr>
        <w:tab/>
      </w:r>
      <w:r>
        <w:rPr>
          <w:spacing w:val="-2"/>
          <w:sz w:val="32"/>
        </w:rPr>
        <w:t>Fakültesi,</w:t>
      </w:r>
      <w:r>
        <w:rPr>
          <w:sz w:val="32"/>
        </w:rPr>
        <w:tab/>
        <w:t xml:space="preserve">Üniversite </w:t>
      </w:r>
      <w:r>
        <w:rPr>
          <w:spacing w:val="-2"/>
          <w:sz w:val="32"/>
        </w:rPr>
        <w:t xml:space="preserve">Mahallesi Mimar Sinan Cad. No: 8 23400 Merkez / ELAZIĞ </w:t>
      </w:r>
    </w:p>
    <w:p w:rsidR="006B5847" w:rsidRDefault="000719A5">
      <w:pPr>
        <w:spacing w:before="211"/>
        <w:ind w:left="2124"/>
        <w:rPr>
          <w:b/>
          <w:sz w:val="36"/>
        </w:rPr>
      </w:pPr>
      <w:r>
        <w:rPr>
          <w:b/>
          <w:spacing w:val="-2"/>
          <w:sz w:val="36"/>
        </w:rPr>
        <w:t>Telefon:</w:t>
      </w:r>
    </w:p>
    <w:p w:rsidR="006B5847" w:rsidRDefault="000719A5">
      <w:pPr>
        <w:spacing w:before="123"/>
        <w:ind w:left="2124"/>
        <w:rPr>
          <w:sz w:val="36"/>
        </w:rPr>
      </w:pPr>
      <w:r>
        <w:rPr>
          <w:sz w:val="36"/>
        </w:rPr>
        <w:t>Özel</w:t>
      </w:r>
      <w:r>
        <w:rPr>
          <w:spacing w:val="-2"/>
          <w:sz w:val="36"/>
        </w:rPr>
        <w:t xml:space="preserve"> </w:t>
      </w:r>
      <w:r>
        <w:rPr>
          <w:sz w:val="36"/>
        </w:rPr>
        <w:t>Kalem:</w:t>
      </w:r>
      <w:r>
        <w:rPr>
          <w:spacing w:val="-2"/>
          <w:sz w:val="36"/>
        </w:rPr>
        <w:t xml:space="preserve"> </w:t>
      </w:r>
      <w:r>
        <w:rPr>
          <w:sz w:val="36"/>
        </w:rPr>
        <w:t>+90-424-241-60-32</w:t>
      </w:r>
    </w:p>
    <w:p w:rsidR="006B5847" w:rsidRDefault="000719A5">
      <w:pPr>
        <w:spacing w:before="333"/>
        <w:ind w:left="2124"/>
        <w:rPr>
          <w:sz w:val="36"/>
        </w:rPr>
      </w:pPr>
      <w:r>
        <w:rPr>
          <w:sz w:val="36"/>
        </w:rPr>
        <w:t>Öğrenci</w:t>
      </w:r>
      <w:r>
        <w:rPr>
          <w:spacing w:val="-8"/>
          <w:sz w:val="36"/>
        </w:rPr>
        <w:t xml:space="preserve"> </w:t>
      </w:r>
      <w:r>
        <w:rPr>
          <w:sz w:val="36"/>
        </w:rPr>
        <w:t>İşleri:</w:t>
      </w:r>
      <w:r>
        <w:rPr>
          <w:spacing w:val="-8"/>
          <w:sz w:val="36"/>
        </w:rPr>
        <w:t xml:space="preserve"> </w:t>
      </w:r>
      <w:r>
        <w:rPr>
          <w:sz w:val="36"/>
        </w:rPr>
        <w:t>+90-424-237-00-00 / 5671</w:t>
      </w:r>
    </w:p>
    <w:p w:rsidR="006B5847" w:rsidRDefault="000719A5">
      <w:pPr>
        <w:spacing w:before="333"/>
        <w:ind w:left="2124"/>
        <w:rPr>
          <w:sz w:val="36"/>
        </w:rPr>
      </w:pPr>
      <w:r>
        <w:rPr>
          <w:sz w:val="36"/>
        </w:rPr>
        <w:t>Dahili: 5621 &amp;</w:t>
      </w:r>
      <w:r>
        <w:rPr>
          <w:spacing w:val="1"/>
          <w:sz w:val="36"/>
        </w:rPr>
        <w:t xml:space="preserve"> 5670</w:t>
      </w:r>
    </w:p>
    <w:p w:rsidR="006B5847" w:rsidRDefault="000719A5">
      <w:pPr>
        <w:spacing w:before="330"/>
        <w:ind w:left="2124"/>
        <w:rPr>
          <w:sz w:val="36"/>
        </w:rPr>
      </w:pPr>
      <w:r>
        <w:rPr>
          <w:sz w:val="36"/>
        </w:rPr>
        <w:t>İLİTAM</w:t>
      </w:r>
      <w:r>
        <w:rPr>
          <w:spacing w:val="-3"/>
          <w:sz w:val="36"/>
        </w:rPr>
        <w:t xml:space="preserve"> </w:t>
      </w:r>
      <w:r>
        <w:rPr>
          <w:sz w:val="36"/>
        </w:rPr>
        <w:t>Dahili:</w:t>
      </w:r>
      <w:r>
        <w:rPr>
          <w:spacing w:val="-1"/>
          <w:sz w:val="36"/>
        </w:rPr>
        <w:t xml:space="preserve"> 7390</w:t>
      </w:r>
    </w:p>
    <w:p w:rsidR="006B5847" w:rsidRDefault="000719A5">
      <w:pPr>
        <w:spacing w:before="339"/>
        <w:ind w:left="2124"/>
        <w:rPr>
          <w:b/>
          <w:sz w:val="36"/>
        </w:rPr>
      </w:pPr>
      <w:r>
        <w:rPr>
          <w:b/>
          <w:spacing w:val="-4"/>
          <w:sz w:val="36"/>
        </w:rPr>
        <w:t>Fax:</w:t>
      </w:r>
    </w:p>
    <w:p w:rsidR="006B5847" w:rsidRDefault="000719A5">
      <w:pPr>
        <w:spacing w:before="124"/>
        <w:ind w:left="2215"/>
        <w:rPr>
          <w:sz w:val="36"/>
        </w:rPr>
      </w:pPr>
      <w:r>
        <w:rPr>
          <w:sz w:val="36"/>
        </w:rPr>
        <w:t>+90-424-241-60-11</w:t>
      </w:r>
    </w:p>
    <w:p w:rsidR="006B5847" w:rsidRDefault="000719A5">
      <w:pPr>
        <w:spacing w:before="340"/>
        <w:ind w:left="2124"/>
        <w:rPr>
          <w:b/>
          <w:sz w:val="36"/>
        </w:rPr>
      </w:pPr>
      <w:r>
        <w:rPr>
          <w:b/>
          <w:spacing w:val="-2"/>
          <w:sz w:val="36"/>
        </w:rPr>
        <w:t>E-mail:</w:t>
      </w:r>
    </w:p>
    <w:p w:rsidR="006B5847" w:rsidRDefault="00E606B8">
      <w:pPr>
        <w:spacing w:before="73"/>
        <w:ind w:left="2215"/>
        <w:rPr>
          <w:sz w:val="36"/>
        </w:rPr>
      </w:pPr>
      <w:hyperlink r:id="rId10" w:history="1">
        <w:r w:rsidR="000719A5" w:rsidRPr="00BD5B26">
          <w:rPr>
            <w:rStyle w:val="Kpr"/>
            <w:spacing w:val="-2"/>
            <w:sz w:val="36"/>
          </w:rPr>
          <w:t>ilahiyat@firat.edu.tr</w:t>
        </w:r>
      </w:hyperlink>
    </w:p>
    <w:p w:rsidR="006B5847" w:rsidRDefault="000719A5">
      <w:pPr>
        <w:pStyle w:val="GvdeMetni"/>
        <w:spacing w:before="82"/>
        <w:rPr>
          <w:sz w:val="20"/>
        </w:rPr>
      </w:pPr>
      <w:r>
        <w:rPr>
          <w:noProof/>
          <w:sz w:val="20"/>
          <w:lang w:eastAsia="tr-TR"/>
        </w:rPr>
        <mc:AlternateContent>
          <mc:Choice Requires="wpg">
            <w:drawing>
              <wp:anchor distT="0" distB="0" distL="0" distR="0" simplePos="0" relativeHeight="251649024" behindDoc="1" locked="0" layoutInCell="1" allowOverlap="1" wp14:anchorId="00707C89" wp14:editId="7666327D">
                <wp:simplePos x="0" y="0"/>
                <wp:positionH relativeFrom="page">
                  <wp:posOffset>1197863</wp:posOffset>
                </wp:positionH>
                <wp:positionV relativeFrom="paragraph">
                  <wp:posOffset>213498</wp:posOffset>
                </wp:positionV>
                <wp:extent cx="1328420" cy="73406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8420" cy="734060"/>
                          <a:chOff x="0" y="0"/>
                          <a:chExt cx="1328420" cy="734060"/>
                        </a:xfrm>
                      </wpg:grpSpPr>
                      <pic:pic xmlns:pic="http://schemas.openxmlformats.org/drawingml/2006/picture">
                        <pic:nvPicPr>
                          <pic:cNvPr id="32" name="Image 32"/>
                          <pic:cNvPicPr/>
                        </pic:nvPicPr>
                        <pic:blipFill>
                          <a:blip r:embed="rId11" cstate="print"/>
                          <a:stretch>
                            <a:fillRect/>
                          </a:stretch>
                        </pic:blipFill>
                        <pic:spPr>
                          <a:xfrm>
                            <a:off x="136615" y="21275"/>
                            <a:ext cx="541908" cy="182593"/>
                          </a:xfrm>
                          <a:prstGeom prst="rect">
                            <a:avLst/>
                          </a:prstGeom>
                        </pic:spPr>
                      </pic:pic>
                      <pic:pic xmlns:pic="http://schemas.openxmlformats.org/drawingml/2006/picture">
                        <pic:nvPicPr>
                          <pic:cNvPr id="33" name="Image 33"/>
                          <pic:cNvPicPr/>
                        </pic:nvPicPr>
                        <pic:blipFill>
                          <a:blip r:embed="rId12" cstate="print"/>
                          <a:stretch>
                            <a:fillRect/>
                          </a:stretch>
                        </pic:blipFill>
                        <pic:spPr>
                          <a:xfrm>
                            <a:off x="0" y="240932"/>
                            <a:ext cx="1328165" cy="493001"/>
                          </a:xfrm>
                          <a:prstGeom prst="rect">
                            <a:avLst/>
                          </a:prstGeom>
                        </pic:spPr>
                      </pic:pic>
                      <pic:pic xmlns:pic="http://schemas.openxmlformats.org/drawingml/2006/picture">
                        <pic:nvPicPr>
                          <pic:cNvPr id="34" name="Image 34">
                            <a:hlinkClick r:id="rId13"/>
                          </pic:cNvPr>
                          <pic:cNvPicPr/>
                        </pic:nvPicPr>
                        <pic:blipFill>
                          <a:blip r:embed="rId14" cstate="print"/>
                          <a:stretch>
                            <a:fillRect/>
                          </a:stretch>
                        </pic:blipFill>
                        <pic:spPr>
                          <a:xfrm>
                            <a:off x="129539" y="533590"/>
                            <a:ext cx="1069086" cy="51117"/>
                          </a:xfrm>
                          <a:prstGeom prst="rect">
                            <a:avLst/>
                          </a:prstGeom>
                        </pic:spPr>
                      </pic:pic>
                      <wps:wsp>
                        <wps:cNvPr id="35" name="Textbox 35"/>
                        <wps:cNvSpPr txBox="1"/>
                        <wps:spPr>
                          <a:xfrm>
                            <a:off x="0" y="0"/>
                            <a:ext cx="1328420" cy="734060"/>
                          </a:xfrm>
                          <a:prstGeom prst="rect">
                            <a:avLst/>
                          </a:prstGeom>
                        </wps:spPr>
                        <wps:txbx>
                          <w:txbxContent>
                            <w:p w:rsidR="00206A8E" w:rsidRDefault="00206A8E">
                              <w:pPr>
                                <w:spacing w:line="399" w:lineRule="exact"/>
                                <w:ind w:left="238"/>
                                <w:rPr>
                                  <w:b/>
                                  <w:sz w:val="36"/>
                                </w:rPr>
                              </w:pPr>
                              <w:r>
                                <w:rPr>
                                  <w:b/>
                                  <w:spacing w:val="-4"/>
                                  <w:sz w:val="36"/>
                                </w:rPr>
                                <w:t>Web:</w:t>
                              </w:r>
                            </w:p>
                            <w:p w:rsidR="00206A8E" w:rsidRDefault="00E606B8">
                              <w:pPr>
                                <w:spacing w:before="126"/>
                                <w:ind w:left="238"/>
                                <w:rPr>
                                  <w:sz w:val="36"/>
                                </w:rPr>
                              </w:pPr>
                              <w:hyperlink r:id="rId15">
                                <w:r w:rsidR="00206A8E">
                                  <w:rPr>
                                    <w:spacing w:val="-2"/>
                                    <w:sz w:val="36"/>
                                    <w:u w:val="single"/>
                                  </w:rPr>
                                  <w:t>firat.edu.tr</w:t>
                                </w:r>
                              </w:hyperlink>
                            </w:p>
                          </w:txbxContent>
                        </wps:txbx>
                        <wps:bodyPr wrap="square" lIns="0" tIns="0" rIns="0" bIns="0" rtlCol="0">
                          <a:noAutofit/>
                        </wps:bodyPr>
                      </wps:wsp>
                    </wpg:wgp>
                  </a:graphicData>
                </a:graphic>
              </wp:anchor>
            </w:drawing>
          </mc:Choice>
          <mc:Fallback>
            <w:pict>
              <v:group w14:anchorId="00707C89" id="Group 31" o:spid="_x0000_s1026" style="position:absolute;margin-left:94.3pt;margin-top:16.8pt;width:104.6pt;height:57.8pt;z-index:-251667456;mso-wrap-distance-left:0;mso-wrap-distance-right:0;mso-position-horizontal-relative:page" coordsize="13284,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left:1366;top:212;width:5419;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">
                  <v:imagedata r:id="rId16" o:title=""/>
                </v:shape>
                <v:shape id="Image 33" o:spid="_x0000_s1028" type="#_x0000_t75" style="position:absolute;top:2409;width:13281;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">
                  <v:imagedata r:id="rId17" o:title=""/>
                </v:shape>
                <v:shape id="Image 34" o:spid="_x0000_s1029" type="#_x0000_t75" href="https://www.dicle.edu.tr/tr/birimler/ilahiyat-fakultesi" style="position:absolute;left:1295;top:5335;width:1069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" o:button="t">
                  <v:fill o:detectmouseclick="t"/>
                  <v:imagedata r:id="rId18" o:title=""/>
                </v:shape>
                <v:shapetype id="_x0000_t202" coordsize="21600,21600" o:spt="202" path="m,l,21600r21600,l21600,xe">
                  <v:stroke joinstyle="miter"/>
                  <v:path gradientshapeok="t" o:connecttype="rect"/>
                </v:shapetype>
                <v:shape id="Textbox 35" o:spid="_x0000_s1030" type="#_x0000_t202" style="position:absolute;width:13284;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206A8E" w:rsidRDefault="00206A8E">
                        <w:pPr>
                          <w:spacing w:line="399" w:lineRule="exact"/>
                          <w:ind w:left="238"/>
                          <w:rPr>
                            <w:b/>
                            <w:sz w:val="36"/>
                          </w:rPr>
                        </w:pPr>
                        <w:r>
                          <w:rPr>
                            <w:b/>
                            <w:spacing w:val="-4"/>
                            <w:sz w:val="36"/>
                          </w:rPr>
                          <w:t>Web:</w:t>
                        </w:r>
                      </w:p>
                      <w:p w:rsidR="00206A8E" w:rsidRDefault="00E606B8">
                        <w:pPr>
                          <w:spacing w:before="126"/>
                          <w:ind w:left="238"/>
                          <w:rPr>
                            <w:sz w:val="36"/>
                          </w:rPr>
                        </w:pPr>
                        <w:hyperlink r:id="rId19">
                          <w:r w:rsidR="00206A8E">
                            <w:rPr>
                              <w:spacing w:val="-2"/>
                              <w:sz w:val="36"/>
                              <w:u w:val="single"/>
                            </w:rPr>
                            <w:t>firat.edu.tr</w:t>
                          </w:r>
                        </w:hyperlink>
                      </w:p>
                    </w:txbxContent>
                  </v:textbox>
                </v:shape>
                <w10:wrap type="topAndBottom" anchorx="page"/>
              </v:group>
            </w:pict>
          </mc:Fallback>
        </mc:AlternateContent>
      </w:r>
    </w:p>
    <w:p w:rsidR="006B5847" w:rsidRDefault="006B5847">
      <w:pPr>
        <w:pStyle w:val="GvdeMetni"/>
        <w:rPr>
          <w:sz w:val="20"/>
        </w:rPr>
      </w:pPr>
    </w:p>
    <w:p w:rsidR="006B5847" w:rsidRDefault="006B5847">
      <w:pPr>
        <w:pStyle w:val="GvdeMetni"/>
        <w:rPr>
          <w:sz w:val="20"/>
        </w:rPr>
      </w:pPr>
    </w:p>
    <w:p w:rsidR="006B5847" w:rsidRDefault="000719A5">
      <w:pPr>
        <w:pStyle w:val="GvdeMetni"/>
        <w:spacing w:before="129"/>
        <w:rPr>
          <w:sz w:val="20"/>
        </w:rPr>
      </w:pPr>
      <w:r>
        <w:rPr>
          <w:noProof/>
          <w:sz w:val="20"/>
          <w:lang w:eastAsia="tr-TR"/>
        </w:rPr>
        <w:drawing>
          <wp:anchor distT="0" distB="0" distL="0" distR="0" simplePos="0" relativeHeight="251650048" behindDoc="1" locked="0" layoutInCell="1" allowOverlap="1" wp14:anchorId="7FB12737" wp14:editId="4A3A5D6B">
            <wp:simplePos x="0" y="0"/>
            <wp:positionH relativeFrom="page">
              <wp:posOffset>1798320</wp:posOffset>
            </wp:positionH>
            <wp:positionV relativeFrom="paragraph">
              <wp:posOffset>243192</wp:posOffset>
            </wp:positionV>
            <wp:extent cx="575880" cy="574357"/>
            <wp:effectExtent l="0" t="0" r="0" b="0"/>
            <wp:wrapTopAndBottom/>
            <wp:docPr id="36" name="Image 36">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hlinkClick r:id="rId20"/>
                    </pic:cNvPr>
                    <pic:cNvPicPr/>
                  </pic:nvPicPr>
                  <pic:blipFill>
                    <a:blip r:embed="rId21" cstate="print"/>
                    <a:stretch>
                      <a:fillRect/>
                    </a:stretch>
                  </pic:blipFill>
                  <pic:spPr>
                    <a:xfrm>
                      <a:off x="0" y="0"/>
                      <a:ext cx="575880" cy="574357"/>
                    </a:xfrm>
                    <a:prstGeom prst="rect">
                      <a:avLst/>
                    </a:prstGeom>
                  </pic:spPr>
                </pic:pic>
              </a:graphicData>
            </a:graphic>
          </wp:anchor>
        </w:drawing>
      </w:r>
      <w:r>
        <w:rPr>
          <w:noProof/>
          <w:sz w:val="20"/>
          <w:lang w:eastAsia="tr-TR"/>
        </w:rPr>
        <w:drawing>
          <wp:anchor distT="0" distB="0" distL="0" distR="0" simplePos="0" relativeHeight="251651072" behindDoc="1" locked="0" layoutInCell="1" allowOverlap="1" wp14:anchorId="3C1EB633" wp14:editId="0140A4B0">
            <wp:simplePos x="0" y="0"/>
            <wp:positionH relativeFrom="page">
              <wp:posOffset>3147060</wp:posOffset>
            </wp:positionH>
            <wp:positionV relativeFrom="paragraph">
              <wp:posOffset>243192</wp:posOffset>
            </wp:positionV>
            <wp:extent cx="575880" cy="574357"/>
            <wp:effectExtent l="0" t="0" r="0" b="0"/>
            <wp:wrapTopAndBottom/>
            <wp:docPr id="37" name="Image 37">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hlinkClick r:id="rId22"/>
                    </pic:cNvPr>
                    <pic:cNvPicPr/>
                  </pic:nvPicPr>
                  <pic:blipFill>
                    <a:blip r:embed="rId23" cstate="print"/>
                    <a:stretch>
                      <a:fillRect/>
                    </a:stretch>
                  </pic:blipFill>
                  <pic:spPr>
                    <a:xfrm>
                      <a:off x="0" y="0"/>
                      <a:ext cx="575880" cy="574357"/>
                    </a:xfrm>
                    <a:prstGeom prst="rect">
                      <a:avLst/>
                    </a:prstGeom>
                  </pic:spPr>
                </pic:pic>
              </a:graphicData>
            </a:graphic>
          </wp:anchor>
        </w:drawing>
      </w:r>
      <w:r>
        <w:rPr>
          <w:noProof/>
          <w:sz w:val="20"/>
          <w:lang w:eastAsia="tr-TR"/>
        </w:rPr>
        <w:drawing>
          <wp:anchor distT="0" distB="0" distL="0" distR="0" simplePos="0" relativeHeight="251652096" behindDoc="1" locked="0" layoutInCell="1" allowOverlap="1" wp14:anchorId="27FAA578" wp14:editId="55AAA28B">
            <wp:simplePos x="0" y="0"/>
            <wp:positionH relativeFrom="page">
              <wp:posOffset>4495800</wp:posOffset>
            </wp:positionH>
            <wp:positionV relativeFrom="paragraph">
              <wp:posOffset>243192</wp:posOffset>
            </wp:positionV>
            <wp:extent cx="575880" cy="574357"/>
            <wp:effectExtent l="0" t="0" r="0" b="0"/>
            <wp:wrapTopAndBottom/>
            <wp:docPr id="38" name="Image 38">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hlinkClick r:id="rId24"/>
                    </pic:cNvPr>
                    <pic:cNvPicPr/>
                  </pic:nvPicPr>
                  <pic:blipFill>
                    <a:blip r:embed="rId25" cstate="print"/>
                    <a:stretch>
                      <a:fillRect/>
                    </a:stretch>
                  </pic:blipFill>
                  <pic:spPr>
                    <a:xfrm>
                      <a:off x="0" y="0"/>
                      <a:ext cx="575880" cy="574357"/>
                    </a:xfrm>
                    <a:prstGeom prst="rect">
                      <a:avLst/>
                    </a:prstGeom>
                  </pic:spPr>
                </pic:pic>
              </a:graphicData>
            </a:graphic>
          </wp:anchor>
        </w:drawing>
      </w:r>
      <w:r>
        <w:rPr>
          <w:noProof/>
          <w:sz w:val="20"/>
          <w:lang w:eastAsia="tr-TR"/>
        </w:rPr>
        <w:drawing>
          <wp:anchor distT="0" distB="0" distL="0" distR="0" simplePos="0" relativeHeight="251654144" behindDoc="1" locked="0" layoutInCell="1" allowOverlap="1" wp14:anchorId="0E2A8B73" wp14:editId="11346796">
            <wp:simplePos x="0" y="0"/>
            <wp:positionH relativeFrom="page">
              <wp:posOffset>5844540</wp:posOffset>
            </wp:positionH>
            <wp:positionV relativeFrom="paragraph">
              <wp:posOffset>243192</wp:posOffset>
            </wp:positionV>
            <wp:extent cx="575880" cy="574357"/>
            <wp:effectExtent l="0" t="0" r="0" b="0"/>
            <wp:wrapTopAndBottom/>
            <wp:docPr id="39" name="Image 39">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hlinkClick r:id="rId26"/>
                    </pic:cNvPr>
                    <pic:cNvPicPr/>
                  </pic:nvPicPr>
                  <pic:blipFill>
                    <a:blip r:embed="rId27" cstate="print"/>
                    <a:stretch>
                      <a:fillRect/>
                    </a:stretch>
                  </pic:blipFill>
                  <pic:spPr>
                    <a:xfrm>
                      <a:off x="0" y="0"/>
                      <a:ext cx="575880" cy="574357"/>
                    </a:xfrm>
                    <a:prstGeom prst="rect">
                      <a:avLst/>
                    </a:prstGeom>
                  </pic:spPr>
                </pic:pic>
              </a:graphicData>
            </a:graphic>
          </wp:anchor>
        </w:drawing>
      </w:r>
    </w:p>
    <w:p w:rsidR="000719A5" w:rsidRDefault="000719A5">
      <w:pPr>
        <w:pStyle w:val="GvdeMetni"/>
        <w:rPr>
          <w:sz w:val="20"/>
        </w:rPr>
      </w:pPr>
    </w:p>
    <w:p w:rsidR="000719A5" w:rsidRPr="000719A5" w:rsidRDefault="000719A5" w:rsidP="000719A5"/>
    <w:p w:rsidR="000719A5" w:rsidRPr="000719A5" w:rsidRDefault="000719A5" w:rsidP="000719A5"/>
    <w:p w:rsidR="000719A5" w:rsidRPr="000719A5" w:rsidRDefault="000719A5" w:rsidP="000719A5"/>
    <w:p w:rsidR="000719A5" w:rsidRDefault="000719A5" w:rsidP="000719A5"/>
    <w:p w:rsidR="00A83C52" w:rsidRDefault="00A83C52" w:rsidP="000719A5"/>
    <w:p w:rsidR="00A83C52" w:rsidRPr="000719A5" w:rsidRDefault="00A83C52" w:rsidP="000719A5"/>
    <w:p w:rsidR="00BB7097" w:rsidRDefault="000719A5" w:rsidP="000719A5">
      <w:pPr>
        <w:tabs>
          <w:tab w:val="left" w:pos="2865"/>
        </w:tabs>
      </w:pPr>
      <w:r>
        <w:tab/>
      </w:r>
    </w:p>
    <w:p w:rsidR="00BB7097" w:rsidRDefault="00BB7097" w:rsidP="000719A5">
      <w:pPr>
        <w:tabs>
          <w:tab w:val="left" w:pos="2865"/>
        </w:tabs>
      </w:pPr>
      <w:r>
        <w:t xml:space="preserve">                         </w:t>
      </w:r>
    </w:p>
    <w:p w:rsidR="000719A5" w:rsidRPr="000719A5" w:rsidRDefault="000719A5" w:rsidP="00A83C52">
      <w:pPr>
        <w:tabs>
          <w:tab w:val="left" w:pos="2865"/>
        </w:tabs>
      </w:pPr>
      <w:r>
        <w:rPr>
          <w:rFonts w:ascii="Cambria"/>
          <w:noProof/>
          <w:sz w:val="20"/>
          <w:lang w:eastAsia="tr-TR"/>
        </w:rPr>
        <w:drawing>
          <wp:inline distT="0" distB="0" distL="0" distR="0" wp14:anchorId="13687D3B" wp14:editId="2A98F21D">
            <wp:extent cx="1724025" cy="599890"/>
            <wp:effectExtent l="0" t="0" r="0" b="0"/>
            <wp:docPr id="15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1821546" cy="633823"/>
                    </a:xfrm>
                    <a:prstGeom prst="rect">
                      <a:avLst/>
                    </a:prstGeom>
                  </pic:spPr>
                </pic:pic>
              </a:graphicData>
            </a:graphic>
          </wp:inline>
        </w:drawing>
      </w:r>
    </w:p>
    <w:p w:rsidR="000719A5" w:rsidRPr="000719A5" w:rsidRDefault="000719A5" w:rsidP="000719A5"/>
    <w:p w:rsidR="006B5847" w:rsidRPr="000719A5" w:rsidRDefault="006B5847" w:rsidP="000719A5">
      <w:pPr>
        <w:sectPr w:rsidR="006B5847" w:rsidRPr="000719A5">
          <w:pgSz w:w="12240" w:h="15840"/>
          <w:pgMar w:top="0" w:right="720" w:bottom="0" w:left="0" w:header="708" w:footer="708" w:gutter="0"/>
          <w:cols w:space="708"/>
        </w:sectPr>
      </w:pPr>
    </w:p>
    <w:p w:rsidR="006B5847" w:rsidRDefault="006B5847">
      <w:pPr>
        <w:pStyle w:val="GvdeMetni"/>
        <w:rPr>
          <w:sz w:val="32"/>
        </w:rPr>
      </w:pPr>
    </w:p>
    <w:p w:rsidR="006B5847" w:rsidRDefault="006B5847">
      <w:pPr>
        <w:pStyle w:val="GvdeMetni"/>
        <w:rPr>
          <w:sz w:val="32"/>
        </w:rPr>
      </w:pPr>
    </w:p>
    <w:p w:rsidR="006B5847" w:rsidRDefault="006B5847">
      <w:pPr>
        <w:pStyle w:val="GvdeMetni"/>
        <w:spacing w:before="308"/>
        <w:rPr>
          <w:sz w:val="32"/>
        </w:rPr>
      </w:pPr>
    </w:p>
    <w:p w:rsidR="006B5847" w:rsidRDefault="000719A5">
      <w:pPr>
        <w:pStyle w:val="Balk1"/>
        <w:ind w:left="5497"/>
      </w:pPr>
      <w:bookmarkStart w:id="1" w:name="_bookmark0"/>
      <w:bookmarkEnd w:id="1"/>
      <w:r>
        <w:rPr>
          <w:spacing w:val="-2"/>
        </w:rPr>
        <w:t>İÇİNDEKİLER</w:t>
      </w:r>
    </w:p>
    <w:p w:rsidR="006B5847" w:rsidRDefault="00E606B8">
      <w:pPr>
        <w:tabs>
          <w:tab w:val="right" w:leader="dot" w:pos="11046"/>
        </w:tabs>
        <w:spacing w:before="963"/>
        <w:ind w:left="2124"/>
        <w:rPr>
          <w:b/>
          <w:sz w:val="24"/>
        </w:rPr>
      </w:pPr>
      <w:hyperlink w:anchor="_bookmark0" w:history="1">
        <w:r w:rsidR="000719A5">
          <w:rPr>
            <w:b/>
            <w:spacing w:val="-2"/>
            <w:sz w:val="24"/>
          </w:rPr>
          <w:t>İÇİNDEKİLER</w:t>
        </w:r>
        <w:r w:rsidR="000719A5">
          <w:rPr>
            <w:sz w:val="24"/>
          </w:rPr>
          <w:tab/>
        </w:r>
        <w:r w:rsidR="000719A5">
          <w:rPr>
            <w:b/>
            <w:spacing w:val="-10"/>
            <w:sz w:val="24"/>
          </w:rPr>
          <w:t>2</w:t>
        </w:r>
      </w:hyperlink>
    </w:p>
    <w:p w:rsidR="006B5847" w:rsidRDefault="00E606B8">
      <w:pPr>
        <w:tabs>
          <w:tab w:val="right" w:leader="dot" w:pos="11046"/>
        </w:tabs>
        <w:spacing w:before="376"/>
        <w:ind w:left="2124"/>
        <w:rPr>
          <w:b/>
          <w:sz w:val="24"/>
        </w:rPr>
      </w:pPr>
      <w:hyperlink w:anchor="_bookmark1" w:history="1">
        <w:r w:rsidR="000719A5">
          <w:rPr>
            <w:b/>
            <w:sz w:val="24"/>
          </w:rPr>
          <w:t xml:space="preserve">TABLO </w:t>
        </w:r>
        <w:r w:rsidR="000719A5">
          <w:rPr>
            <w:b/>
            <w:spacing w:val="-2"/>
            <w:sz w:val="24"/>
          </w:rPr>
          <w:t>LİSTESİ</w:t>
        </w:r>
        <w:r w:rsidR="000719A5">
          <w:rPr>
            <w:sz w:val="24"/>
          </w:rPr>
          <w:tab/>
        </w:r>
        <w:r w:rsidR="000719A5">
          <w:rPr>
            <w:b/>
            <w:spacing w:val="-10"/>
            <w:sz w:val="24"/>
          </w:rPr>
          <w:t>4</w:t>
        </w:r>
      </w:hyperlink>
    </w:p>
    <w:p w:rsidR="006B5847" w:rsidRDefault="00E606B8">
      <w:pPr>
        <w:tabs>
          <w:tab w:val="right" w:leader="dot" w:pos="11046"/>
        </w:tabs>
        <w:spacing w:before="380"/>
        <w:ind w:left="2124"/>
        <w:rPr>
          <w:b/>
          <w:sz w:val="24"/>
        </w:rPr>
      </w:pPr>
      <w:hyperlink w:anchor="_bookmark2" w:history="1">
        <w:r w:rsidR="000719A5">
          <w:rPr>
            <w:b/>
            <w:spacing w:val="-2"/>
            <w:sz w:val="24"/>
          </w:rPr>
          <w:t>SUNUŞ</w:t>
        </w:r>
        <w:r w:rsidR="000719A5">
          <w:rPr>
            <w:sz w:val="24"/>
          </w:rPr>
          <w:tab/>
        </w:r>
        <w:r w:rsidR="000719A5">
          <w:rPr>
            <w:b/>
            <w:spacing w:val="-10"/>
            <w:sz w:val="24"/>
          </w:rPr>
          <w:t>1</w:t>
        </w:r>
      </w:hyperlink>
    </w:p>
    <w:p w:rsidR="006B5847" w:rsidRDefault="00E606B8">
      <w:pPr>
        <w:tabs>
          <w:tab w:val="right" w:leader="dot" w:pos="11046"/>
        </w:tabs>
        <w:spacing w:before="376"/>
        <w:ind w:left="2124"/>
        <w:rPr>
          <w:b/>
          <w:sz w:val="24"/>
        </w:rPr>
      </w:pPr>
      <w:hyperlink w:anchor="_bookmark3" w:history="1">
        <w:r w:rsidR="000719A5">
          <w:rPr>
            <w:b/>
            <w:sz w:val="24"/>
          </w:rPr>
          <w:t>STRATEJİK</w:t>
        </w:r>
        <w:r w:rsidR="000719A5">
          <w:rPr>
            <w:b/>
            <w:spacing w:val="-5"/>
            <w:sz w:val="24"/>
          </w:rPr>
          <w:t xml:space="preserve"> </w:t>
        </w:r>
        <w:r w:rsidR="000719A5">
          <w:rPr>
            <w:b/>
            <w:sz w:val="24"/>
          </w:rPr>
          <w:t>PLAN</w:t>
        </w:r>
        <w:r w:rsidR="000719A5">
          <w:rPr>
            <w:b/>
            <w:spacing w:val="-3"/>
            <w:sz w:val="24"/>
          </w:rPr>
          <w:t xml:space="preserve"> </w:t>
        </w:r>
        <w:r w:rsidR="000719A5">
          <w:rPr>
            <w:b/>
            <w:sz w:val="24"/>
          </w:rPr>
          <w:t>OLUŞTURMA</w:t>
        </w:r>
        <w:r w:rsidR="000719A5">
          <w:rPr>
            <w:b/>
            <w:spacing w:val="-3"/>
            <w:sz w:val="24"/>
          </w:rPr>
          <w:t xml:space="preserve"> </w:t>
        </w:r>
        <w:r w:rsidR="000719A5">
          <w:rPr>
            <w:b/>
            <w:spacing w:val="-2"/>
            <w:sz w:val="24"/>
          </w:rPr>
          <w:t>SÜRECİ</w:t>
        </w:r>
        <w:r w:rsidR="000719A5">
          <w:rPr>
            <w:sz w:val="24"/>
          </w:rPr>
          <w:tab/>
        </w:r>
        <w:r w:rsidR="000719A5">
          <w:rPr>
            <w:b/>
            <w:spacing w:val="-10"/>
            <w:sz w:val="24"/>
          </w:rPr>
          <w:t>4</w:t>
        </w:r>
      </w:hyperlink>
    </w:p>
    <w:p w:rsidR="006B5847" w:rsidRDefault="00E606B8">
      <w:pPr>
        <w:tabs>
          <w:tab w:val="right" w:leader="dot" w:pos="11046"/>
        </w:tabs>
        <w:spacing w:before="380"/>
        <w:ind w:left="2124"/>
        <w:rPr>
          <w:b/>
          <w:sz w:val="24"/>
        </w:rPr>
      </w:pPr>
      <w:hyperlink w:anchor="_bookmark4" w:history="1">
        <w:r w:rsidR="000719A5">
          <w:rPr>
            <w:b/>
            <w:spacing w:val="-2"/>
            <w:sz w:val="24"/>
          </w:rPr>
          <w:t>TARİHÇEMİZ</w:t>
        </w:r>
        <w:r w:rsidR="000719A5">
          <w:rPr>
            <w:sz w:val="24"/>
          </w:rPr>
          <w:tab/>
        </w:r>
        <w:r w:rsidR="000719A5">
          <w:rPr>
            <w:b/>
            <w:spacing w:val="-10"/>
            <w:sz w:val="24"/>
          </w:rPr>
          <w:t>6</w:t>
        </w:r>
      </w:hyperlink>
    </w:p>
    <w:p w:rsidR="006B5847" w:rsidRDefault="00E606B8">
      <w:pPr>
        <w:tabs>
          <w:tab w:val="right" w:leader="dot" w:pos="11046"/>
        </w:tabs>
        <w:spacing w:before="377"/>
        <w:ind w:left="2124"/>
        <w:rPr>
          <w:b/>
          <w:sz w:val="24"/>
        </w:rPr>
      </w:pPr>
      <w:hyperlink w:anchor="_bookmark5" w:history="1">
        <w:r w:rsidR="000719A5">
          <w:rPr>
            <w:b/>
            <w:spacing w:val="-2"/>
            <w:sz w:val="24"/>
          </w:rPr>
          <w:t>VİZYONUMUZ</w:t>
        </w:r>
        <w:r w:rsidR="000719A5">
          <w:rPr>
            <w:sz w:val="24"/>
          </w:rPr>
          <w:tab/>
        </w:r>
        <w:r w:rsidR="000719A5">
          <w:rPr>
            <w:b/>
            <w:spacing w:val="-5"/>
            <w:sz w:val="24"/>
          </w:rPr>
          <w:t>10</w:t>
        </w:r>
      </w:hyperlink>
    </w:p>
    <w:p w:rsidR="006B5847" w:rsidRDefault="00E606B8">
      <w:pPr>
        <w:tabs>
          <w:tab w:val="right" w:leader="dot" w:pos="11046"/>
        </w:tabs>
        <w:spacing w:before="379"/>
        <w:ind w:left="2124"/>
        <w:rPr>
          <w:b/>
          <w:sz w:val="24"/>
        </w:rPr>
      </w:pPr>
      <w:hyperlink w:anchor="_bookmark6" w:history="1">
        <w:r w:rsidR="000719A5">
          <w:rPr>
            <w:b/>
            <w:spacing w:val="-2"/>
            <w:sz w:val="24"/>
          </w:rPr>
          <w:t>MİSYONUMUZ</w:t>
        </w:r>
        <w:r w:rsidR="000719A5">
          <w:rPr>
            <w:sz w:val="24"/>
          </w:rPr>
          <w:tab/>
        </w:r>
        <w:r w:rsidR="000719A5">
          <w:rPr>
            <w:b/>
            <w:spacing w:val="-5"/>
            <w:sz w:val="24"/>
          </w:rPr>
          <w:t>11</w:t>
        </w:r>
      </w:hyperlink>
    </w:p>
    <w:p w:rsidR="006B5847" w:rsidRDefault="00E606B8">
      <w:pPr>
        <w:tabs>
          <w:tab w:val="right" w:leader="dot" w:pos="11046"/>
        </w:tabs>
        <w:spacing w:before="377"/>
        <w:ind w:left="2124"/>
        <w:rPr>
          <w:b/>
          <w:sz w:val="24"/>
        </w:rPr>
      </w:pPr>
      <w:hyperlink w:anchor="_bookmark7" w:history="1">
        <w:r w:rsidR="000719A5">
          <w:rPr>
            <w:b/>
            <w:sz w:val="24"/>
          </w:rPr>
          <w:t>KALİTE</w:t>
        </w:r>
        <w:r w:rsidR="000719A5">
          <w:rPr>
            <w:b/>
            <w:spacing w:val="-2"/>
            <w:sz w:val="24"/>
          </w:rPr>
          <w:t xml:space="preserve"> POLİTİKAMIZ</w:t>
        </w:r>
        <w:r w:rsidR="000719A5">
          <w:rPr>
            <w:sz w:val="24"/>
          </w:rPr>
          <w:tab/>
        </w:r>
        <w:r w:rsidR="000719A5">
          <w:rPr>
            <w:b/>
            <w:spacing w:val="-5"/>
            <w:sz w:val="24"/>
          </w:rPr>
          <w:t>11</w:t>
        </w:r>
      </w:hyperlink>
    </w:p>
    <w:p w:rsidR="006B5847" w:rsidRDefault="00E606B8">
      <w:pPr>
        <w:tabs>
          <w:tab w:val="right" w:leader="dot" w:pos="11046"/>
        </w:tabs>
        <w:spacing w:before="379"/>
        <w:ind w:left="2124"/>
        <w:rPr>
          <w:b/>
          <w:sz w:val="24"/>
        </w:rPr>
      </w:pPr>
      <w:hyperlink w:anchor="_bookmark8" w:history="1">
        <w:r w:rsidR="000719A5">
          <w:rPr>
            <w:b/>
            <w:sz w:val="24"/>
          </w:rPr>
          <w:t>TEMEL</w:t>
        </w:r>
        <w:r w:rsidR="000719A5">
          <w:rPr>
            <w:b/>
            <w:spacing w:val="-1"/>
            <w:sz w:val="24"/>
          </w:rPr>
          <w:t xml:space="preserve"> </w:t>
        </w:r>
        <w:r w:rsidR="000719A5">
          <w:rPr>
            <w:b/>
            <w:spacing w:val="-2"/>
            <w:sz w:val="24"/>
          </w:rPr>
          <w:t>DEĞERLERİMİZ</w:t>
        </w:r>
        <w:r w:rsidR="000719A5">
          <w:rPr>
            <w:sz w:val="24"/>
          </w:rPr>
          <w:tab/>
        </w:r>
        <w:r w:rsidR="000719A5">
          <w:rPr>
            <w:b/>
            <w:spacing w:val="-5"/>
            <w:sz w:val="24"/>
          </w:rPr>
          <w:t>12</w:t>
        </w:r>
      </w:hyperlink>
    </w:p>
    <w:p w:rsidR="006B5847" w:rsidRDefault="00E606B8">
      <w:pPr>
        <w:tabs>
          <w:tab w:val="right" w:leader="dot" w:pos="11046"/>
        </w:tabs>
        <w:spacing w:before="378"/>
        <w:ind w:left="2124"/>
        <w:rPr>
          <w:b/>
          <w:sz w:val="24"/>
        </w:rPr>
      </w:pPr>
      <w:hyperlink w:anchor="_bookmark9" w:history="1">
        <w:r w:rsidR="000719A5">
          <w:rPr>
            <w:b/>
            <w:sz w:val="24"/>
          </w:rPr>
          <w:t>EĞİTİM</w:t>
        </w:r>
        <w:r w:rsidR="000719A5">
          <w:rPr>
            <w:b/>
            <w:spacing w:val="-4"/>
            <w:sz w:val="24"/>
          </w:rPr>
          <w:t xml:space="preserve"> </w:t>
        </w:r>
        <w:r w:rsidR="000719A5">
          <w:rPr>
            <w:b/>
            <w:sz w:val="24"/>
          </w:rPr>
          <w:t>ÖĞRETİM</w:t>
        </w:r>
        <w:r w:rsidR="000719A5">
          <w:rPr>
            <w:b/>
            <w:spacing w:val="-1"/>
            <w:sz w:val="24"/>
          </w:rPr>
          <w:t xml:space="preserve"> </w:t>
        </w:r>
        <w:r w:rsidR="000719A5">
          <w:rPr>
            <w:b/>
            <w:spacing w:val="-2"/>
            <w:sz w:val="24"/>
          </w:rPr>
          <w:t>POLİTİKAMIZ</w:t>
        </w:r>
        <w:r w:rsidR="000719A5">
          <w:rPr>
            <w:sz w:val="24"/>
          </w:rPr>
          <w:tab/>
        </w:r>
        <w:r w:rsidR="000719A5">
          <w:rPr>
            <w:b/>
            <w:spacing w:val="-5"/>
            <w:sz w:val="24"/>
          </w:rPr>
          <w:t>13</w:t>
        </w:r>
      </w:hyperlink>
    </w:p>
    <w:p w:rsidR="006B5847" w:rsidRDefault="00E606B8">
      <w:pPr>
        <w:tabs>
          <w:tab w:val="right" w:leader="dot" w:pos="11046"/>
        </w:tabs>
        <w:spacing w:before="379"/>
        <w:ind w:left="2124"/>
        <w:rPr>
          <w:b/>
          <w:sz w:val="24"/>
        </w:rPr>
      </w:pPr>
      <w:hyperlink w:anchor="_bookmark10" w:history="1">
        <w:r w:rsidR="000719A5">
          <w:rPr>
            <w:b/>
            <w:sz w:val="24"/>
          </w:rPr>
          <w:t>ARAŞTIRMA</w:t>
        </w:r>
        <w:r w:rsidR="000719A5">
          <w:rPr>
            <w:b/>
            <w:spacing w:val="-4"/>
            <w:sz w:val="24"/>
          </w:rPr>
          <w:t xml:space="preserve"> </w:t>
        </w:r>
        <w:r w:rsidR="000719A5">
          <w:rPr>
            <w:b/>
            <w:sz w:val="24"/>
          </w:rPr>
          <w:t>VE</w:t>
        </w:r>
        <w:r w:rsidR="000719A5">
          <w:rPr>
            <w:b/>
            <w:spacing w:val="-3"/>
            <w:sz w:val="24"/>
          </w:rPr>
          <w:t xml:space="preserve"> </w:t>
        </w:r>
        <w:r w:rsidR="000719A5">
          <w:rPr>
            <w:b/>
            <w:sz w:val="24"/>
          </w:rPr>
          <w:t>GELİŞTİRME</w:t>
        </w:r>
        <w:r w:rsidR="000719A5">
          <w:rPr>
            <w:b/>
            <w:spacing w:val="-2"/>
            <w:sz w:val="24"/>
          </w:rPr>
          <w:t xml:space="preserve"> POLİTİKAMIZ</w:t>
        </w:r>
        <w:r w:rsidR="000719A5">
          <w:rPr>
            <w:sz w:val="24"/>
          </w:rPr>
          <w:tab/>
        </w:r>
        <w:r w:rsidR="000719A5">
          <w:rPr>
            <w:b/>
            <w:spacing w:val="-5"/>
            <w:sz w:val="24"/>
          </w:rPr>
          <w:t>13</w:t>
        </w:r>
      </w:hyperlink>
    </w:p>
    <w:p w:rsidR="006B5847" w:rsidRDefault="00E606B8">
      <w:pPr>
        <w:tabs>
          <w:tab w:val="right" w:leader="dot" w:pos="11046"/>
        </w:tabs>
        <w:spacing w:before="377"/>
        <w:ind w:left="2124"/>
        <w:rPr>
          <w:b/>
          <w:sz w:val="24"/>
        </w:rPr>
      </w:pPr>
      <w:hyperlink w:anchor="_bookmark11" w:history="1">
        <w:r w:rsidR="000719A5">
          <w:rPr>
            <w:b/>
            <w:sz w:val="24"/>
          </w:rPr>
          <w:t>KALİTE</w:t>
        </w:r>
        <w:r w:rsidR="000719A5">
          <w:rPr>
            <w:b/>
            <w:spacing w:val="-4"/>
            <w:sz w:val="24"/>
          </w:rPr>
          <w:t xml:space="preserve"> </w:t>
        </w:r>
        <w:r w:rsidR="000719A5">
          <w:rPr>
            <w:b/>
            <w:sz w:val="24"/>
          </w:rPr>
          <w:t>GÜVENCESİ</w:t>
        </w:r>
        <w:r w:rsidR="000719A5">
          <w:rPr>
            <w:b/>
            <w:spacing w:val="-2"/>
            <w:sz w:val="24"/>
          </w:rPr>
          <w:t xml:space="preserve"> POLİTİKAMIZ</w:t>
        </w:r>
        <w:r w:rsidR="000719A5">
          <w:rPr>
            <w:sz w:val="24"/>
          </w:rPr>
          <w:tab/>
        </w:r>
        <w:r w:rsidR="000719A5">
          <w:rPr>
            <w:b/>
            <w:spacing w:val="-5"/>
            <w:sz w:val="24"/>
          </w:rPr>
          <w:t>14</w:t>
        </w:r>
      </w:hyperlink>
    </w:p>
    <w:p w:rsidR="006B5847" w:rsidRDefault="00E606B8">
      <w:pPr>
        <w:tabs>
          <w:tab w:val="right" w:leader="dot" w:pos="11046"/>
        </w:tabs>
        <w:spacing w:before="379"/>
        <w:ind w:left="2124"/>
        <w:rPr>
          <w:b/>
          <w:sz w:val="24"/>
        </w:rPr>
      </w:pPr>
      <w:hyperlink w:anchor="_bookmark12" w:history="1">
        <w:r w:rsidR="000719A5">
          <w:rPr>
            <w:b/>
            <w:sz w:val="24"/>
          </w:rPr>
          <w:t>YÖNETİM</w:t>
        </w:r>
        <w:r w:rsidR="000719A5">
          <w:rPr>
            <w:b/>
            <w:spacing w:val="-2"/>
            <w:sz w:val="24"/>
          </w:rPr>
          <w:t xml:space="preserve"> </w:t>
        </w:r>
        <w:r w:rsidR="000719A5">
          <w:rPr>
            <w:b/>
            <w:sz w:val="24"/>
          </w:rPr>
          <w:t>SİSTEMİ</w:t>
        </w:r>
        <w:r w:rsidR="000719A5">
          <w:rPr>
            <w:b/>
            <w:spacing w:val="-2"/>
            <w:sz w:val="24"/>
          </w:rPr>
          <w:t xml:space="preserve"> POLİTİKAMIZ</w:t>
        </w:r>
        <w:r w:rsidR="000719A5">
          <w:rPr>
            <w:sz w:val="24"/>
          </w:rPr>
          <w:tab/>
        </w:r>
        <w:r w:rsidR="000719A5">
          <w:rPr>
            <w:b/>
            <w:spacing w:val="-5"/>
            <w:sz w:val="24"/>
          </w:rPr>
          <w:t>14</w:t>
        </w:r>
      </w:hyperlink>
    </w:p>
    <w:p w:rsidR="006B5847" w:rsidRDefault="00E606B8">
      <w:pPr>
        <w:tabs>
          <w:tab w:val="right" w:leader="dot" w:pos="11046"/>
        </w:tabs>
        <w:spacing w:before="377"/>
        <w:ind w:left="2124"/>
        <w:rPr>
          <w:b/>
          <w:sz w:val="24"/>
        </w:rPr>
      </w:pPr>
      <w:hyperlink w:anchor="_bookmark13" w:history="1">
        <w:r w:rsidR="000719A5">
          <w:rPr>
            <w:b/>
            <w:sz w:val="24"/>
          </w:rPr>
          <w:t>TOPLUMSAL</w:t>
        </w:r>
        <w:r w:rsidR="000719A5">
          <w:rPr>
            <w:b/>
            <w:spacing w:val="-4"/>
            <w:sz w:val="24"/>
          </w:rPr>
          <w:t xml:space="preserve"> </w:t>
        </w:r>
        <w:r w:rsidR="000719A5">
          <w:rPr>
            <w:b/>
            <w:sz w:val="24"/>
          </w:rPr>
          <w:t>KATKI</w:t>
        </w:r>
        <w:r w:rsidR="000719A5">
          <w:rPr>
            <w:b/>
            <w:spacing w:val="-1"/>
            <w:sz w:val="24"/>
          </w:rPr>
          <w:t xml:space="preserve"> </w:t>
        </w:r>
        <w:r w:rsidR="000719A5">
          <w:rPr>
            <w:b/>
            <w:spacing w:val="-2"/>
            <w:sz w:val="24"/>
          </w:rPr>
          <w:t>POLİTİKAMIZ</w:t>
        </w:r>
        <w:r w:rsidR="000719A5">
          <w:rPr>
            <w:sz w:val="24"/>
          </w:rPr>
          <w:tab/>
        </w:r>
        <w:r w:rsidR="000719A5">
          <w:rPr>
            <w:b/>
            <w:spacing w:val="-5"/>
            <w:sz w:val="24"/>
          </w:rPr>
          <w:t>15</w:t>
        </w:r>
      </w:hyperlink>
    </w:p>
    <w:p w:rsidR="006B5847" w:rsidRDefault="00E606B8">
      <w:pPr>
        <w:tabs>
          <w:tab w:val="right" w:leader="dot" w:pos="11046"/>
        </w:tabs>
        <w:spacing w:before="379"/>
        <w:ind w:left="2124"/>
        <w:rPr>
          <w:b/>
          <w:sz w:val="24"/>
        </w:rPr>
      </w:pPr>
      <w:hyperlink w:anchor="_bookmark14" w:history="1">
        <w:r w:rsidR="000719A5">
          <w:rPr>
            <w:b/>
            <w:sz w:val="24"/>
          </w:rPr>
          <w:t>ULUSLARARASILAŞMA</w:t>
        </w:r>
        <w:r w:rsidR="000719A5">
          <w:rPr>
            <w:b/>
            <w:spacing w:val="-4"/>
            <w:sz w:val="24"/>
          </w:rPr>
          <w:t xml:space="preserve"> </w:t>
        </w:r>
        <w:r w:rsidR="000719A5">
          <w:rPr>
            <w:b/>
            <w:spacing w:val="-2"/>
            <w:sz w:val="24"/>
          </w:rPr>
          <w:t>POLİTİKAMIZ</w:t>
        </w:r>
        <w:r w:rsidR="000719A5">
          <w:rPr>
            <w:sz w:val="24"/>
          </w:rPr>
          <w:tab/>
        </w:r>
        <w:r w:rsidR="000719A5">
          <w:rPr>
            <w:b/>
            <w:spacing w:val="-5"/>
            <w:sz w:val="24"/>
          </w:rPr>
          <w:t>15</w:t>
        </w:r>
      </w:hyperlink>
    </w:p>
    <w:p w:rsidR="006B5847" w:rsidRDefault="00E606B8">
      <w:pPr>
        <w:tabs>
          <w:tab w:val="right" w:leader="dot" w:pos="11046"/>
        </w:tabs>
        <w:spacing w:before="497"/>
        <w:ind w:left="2124"/>
        <w:rPr>
          <w:b/>
          <w:sz w:val="24"/>
        </w:rPr>
      </w:pPr>
      <w:hyperlink w:anchor="_bookmark15" w:history="1">
        <w:r w:rsidR="000719A5">
          <w:rPr>
            <w:b/>
            <w:sz w:val="24"/>
          </w:rPr>
          <w:t>KURUMUN</w:t>
        </w:r>
        <w:r w:rsidR="000719A5">
          <w:rPr>
            <w:b/>
            <w:spacing w:val="-2"/>
            <w:sz w:val="24"/>
          </w:rPr>
          <w:t xml:space="preserve"> </w:t>
        </w:r>
        <w:r w:rsidR="000719A5">
          <w:rPr>
            <w:b/>
            <w:sz w:val="24"/>
          </w:rPr>
          <w:t>GÜÇLÜ</w:t>
        </w:r>
        <w:r w:rsidR="000719A5">
          <w:rPr>
            <w:b/>
            <w:spacing w:val="-3"/>
            <w:sz w:val="24"/>
          </w:rPr>
          <w:t xml:space="preserve"> </w:t>
        </w:r>
        <w:r w:rsidR="000719A5">
          <w:rPr>
            <w:b/>
            <w:sz w:val="24"/>
          </w:rPr>
          <w:t>VE</w:t>
        </w:r>
        <w:r w:rsidR="000719A5">
          <w:rPr>
            <w:b/>
            <w:spacing w:val="-2"/>
            <w:sz w:val="24"/>
          </w:rPr>
          <w:t xml:space="preserve"> </w:t>
        </w:r>
        <w:r w:rsidR="000719A5">
          <w:rPr>
            <w:b/>
            <w:sz w:val="24"/>
          </w:rPr>
          <w:t>ZAYIF</w:t>
        </w:r>
        <w:r w:rsidR="000719A5">
          <w:rPr>
            <w:b/>
            <w:spacing w:val="-4"/>
            <w:sz w:val="24"/>
          </w:rPr>
          <w:t xml:space="preserve"> </w:t>
        </w:r>
        <w:r w:rsidR="000719A5">
          <w:rPr>
            <w:b/>
            <w:spacing w:val="-2"/>
            <w:sz w:val="24"/>
          </w:rPr>
          <w:t>YÖNLERİ</w:t>
        </w:r>
        <w:r w:rsidR="000719A5">
          <w:rPr>
            <w:sz w:val="24"/>
          </w:rPr>
          <w:tab/>
        </w:r>
        <w:r w:rsidR="000719A5">
          <w:rPr>
            <w:b/>
            <w:spacing w:val="-5"/>
            <w:sz w:val="24"/>
          </w:rPr>
          <w:t>16</w:t>
        </w:r>
      </w:hyperlink>
    </w:p>
    <w:p w:rsidR="006B5847" w:rsidRDefault="00E606B8">
      <w:pPr>
        <w:pStyle w:val="ListeParagraf"/>
        <w:numPr>
          <w:ilvl w:val="0"/>
          <w:numId w:val="4"/>
        </w:numPr>
        <w:tabs>
          <w:tab w:val="left" w:pos="2417"/>
          <w:tab w:val="right" w:leader="dot" w:pos="11046"/>
        </w:tabs>
        <w:spacing w:before="380"/>
        <w:ind w:hanging="293"/>
        <w:rPr>
          <w:b/>
          <w:sz w:val="24"/>
        </w:rPr>
      </w:pPr>
      <w:hyperlink w:anchor="_bookmark16" w:history="1">
        <w:r w:rsidR="000719A5">
          <w:rPr>
            <w:b/>
            <w:sz w:val="24"/>
          </w:rPr>
          <w:t>KALİTE</w:t>
        </w:r>
        <w:r w:rsidR="000719A5">
          <w:rPr>
            <w:b/>
            <w:spacing w:val="-3"/>
            <w:sz w:val="24"/>
          </w:rPr>
          <w:t xml:space="preserve"> </w:t>
        </w:r>
        <w:r w:rsidR="000719A5">
          <w:rPr>
            <w:b/>
            <w:sz w:val="24"/>
          </w:rPr>
          <w:t>GÜVENCE</w:t>
        </w:r>
        <w:r w:rsidR="000719A5">
          <w:rPr>
            <w:b/>
            <w:spacing w:val="-3"/>
            <w:sz w:val="24"/>
          </w:rPr>
          <w:t xml:space="preserve"> </w:t>
        </w:r>
        <w:r w:rsidR="000719A5">
          <w:rPr>
            <w:b/>
            <w:spacing w:val="-2"/>
            <w:sz w:val="24"/>
          </w:rPr>
          <w:t>SİSTEMİ</w:t>
        </w:r>
        <w:r w:rsidR="000719A5">
          <w:rPr>
            <w:sz w:val="24"/>
          </w:rPr>
          <w:tab/>
        </w:r>
        <w:r w:rsidR="000719A5">
          <w:rPr>
            <w:b/>
            <w:spacing w:val="-5"/>
            <w:sz w:val="24"/>
          </w:rPr>
          <w:t>16</w:t>
        </w:r>
      </w:hyperlink>
    </w:p>
    <w:p w:rsidR="006B5847" w:rsidRDefault="00E606B8">
      <w:pPr>
        <w:pStyle w:val="ListeParagraf"/>
        <w:numPr>
          <w:ilvl w:val="1"/>
          <w:numId w:val="4"/>
        </w:numPr>
        <w:tabs>
          <w:tab w:val="left" w:pos="2837"/>
          <w:tab w:val="right" w:leader="dot" w:pos="11046"/>
        </w:tabs>
        <w:spacing w:before="131"/>
        <w:ind w:hanging="473"/>
        <w:rPr>
          <w:sz w:val="24"/>
        </w:rPr>
      </w:pPr>
      <w:hyperlink w:anchor="_bookmark17" w:history="1">
        <w:r w:rsidR="000719A5">
          <w:rPr>
            <w:sz w:val="24"/>
          </w:rPr>
          <w:t>Kurumun</w:t>
        </w:r>
        <w:r w:rsidR="000719A5">
          <w:rPr>
            <w:spacing w:val="-2"/>
            <w:sz w:val="24"/>
          </w:rPr>
          <w:t xml:space="preserve"> </w:t>
        </w:r>
        <w:r w:rsidR="000719A5">
          <w:rPr>
            <w:sz w:val="24"/>
          </w:rPr>
          <w:t>Güçlü</w:t>
        </w:r>
        <w:r w:rsidR="000719A5">
          <w:rPr>
            <w:spacing w:val="-1"/>
            <w:sz w:val="24"/>
          </w:rPr>
          <w:t xml:space="preserve"> </w:t>
        </w:r>
        <w:r w:rsidR="000719A5">
          <w:rPr>
            <w:spacing w:val="-2"/>
            <w:sz w:val="24"/>
          </w:rPr>
          <w:t>Yönleri</w:t>
        </w:r>
        <w:r w:rsidR="000719A5">
          <w:rPr>
            <w:sz w:val="24"/>
          </w:rPr>
          <w:tab/>
        </w:r>
        <w:r w:rsidR="000719A5">
          <w:rPr>
            <w:spacing w:val="-5"/>
            <w:sz w:val="24"/>
          </w:rPr>
          <w:t>16</w:t>
        </w:r>
      </w:hyperlink>
    </w:p>
    <w:p w:rsidR="006B5847" w:rsidRDefault="006B5847">
      <w:pPr>
        <w:pStyle w:val="ListeParagraf"/>
        <w:jc w:val="left"/>
        <w:rPr>
          <w:sz w:val="24"/>
        </w:rPr>
        <w:sectPr w:rsidR="006B5847">
          <w:footerReference w:type="default" r:id="rId28"/>
          <w:pgSz w:w="12240" w:h="15840"/>
          <w:pgMar w:top="0" w:right="720" w:bottom="1400" w:left="0" w:header="0" w:footer="1206" w:gutter="0"/>
          <w:cols w:space="708"/>
        </w:sect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spacing w:before="30"/>
        <w:rPr>
          <w:sz w:val="24"/>
        </w:rPr>
      </w:pPr>
    </w:p>
    <w:p w:rsidR="006B5847" w:rsidRDefault="00E606B8">
      <w:pPr>
        <w:pStyle w:val="ListeParagraf"/>
        <w:numPr>
          <w:ilvl w:val="1"/>
          <w:numId w:val="4"/>
        </w:numPr>
        <w:tabs>
          <w:tab w:val="left" w:pos="2837"/>
          <w:tab w:val="left" w:leader="dot" w:pos="10806"/>
        </w:tabs>
        <w:ind w:hanging="473"/>
        <w:rPr>
          <w:sz w:val="24"/>
        </w:rPr>
      </w:pPr>
      <w:hyperlink w:anchor="_bookmark18" w:history="1">
        <w:r w:rsidR="000719A5">
          <w:rPr>
            <w:sz w:val="24"/>
          </w:rPr>
          <w:t>Kurumun</w:t>
        </w:r>
        <w:r w:rsidR="000719A5">
          <w:rPr>
            <w:spacing w:val="-2"/>
            <w:sz w:val="24"/>
          </w:rPr>
          <w:t xml:space="preserve"> </w:t>
        </w:r>
        <w:r w:rsidR="000719A5">
          <w:rPr>
            <w:sz w:val="24"/>
          </w:rPr>
          <w:t>Gelişmeye</w:t>
        </w:r>
        <w:r w:rsidR="000719A5">
          <w:rPr>
            <w:spacing w:val="-2"/>
            <w:sz w:val="24"/>
          </w:rPr>
          <w:t xml:space="preserve"> </w:t>
        </w:r>
        <w:r w:rsidR="000719A5">
          <w:rPr>
            <w:sz w:val="24"/>
          </w:rPr>
          <w:t>Açık</w:t>
        </w:r>
        <w:r w:rsidR="000719A5">
          <w:rPr>
            <w:spacing w:val="-1"/>
            <w:sz w:val="24"/>
          </w:rPr>
          <w:t xml:space="preserve"> </w:t>
        </w:r>
        <w:r w:rsidR="000719A5">
          <w:rPr>
            <w:spacing w:val="-2"/>
            <w:sz w:val="24"/>
          </w:rPr>
          <w:t>Yönleri</w:t>
        </w:r>
        <w:r w:rsidR="000719A5">
          <w:rPr>
            <w:sz w:val="24"/>
          </w:rPr>
          <w:tab/>
        </w:r>
        <w:r w:rsidR="000719A5">
          <w:rPr>
            <w:spacing w:val="-5"/>
            <w:sz w:val="24"/>
          </w:rPr>
          <w:t>17</w:t>
        </w:r>
      </w:hyperlink>
    </w:p>
    <w:sdt>
      <w:sdtPr>
        <w:id w:val="764969240"/>
        <w:docPartObj>
          <w:docPartGallery w:val="Table of Contents"/>
          <w:docPartUnique/>
        </w:docPartObj>
      </w:sdtPr>
      <w:sdtEndPr/>
      <w:sdtContent>
        <w:p w:rsidR="006B5847" w:rsidRDefault="00E606B8">
          <w:pPr>
            <w:pStyle w:val="T1"/>
            <w:numPr>
              <w:ilvl w:val="0"/>
              <w:numId w:val="4"/>
            </w:numPr>
            <w:tabs>
              <w:tab w:val="left" w:pos="2404"/>
              <w:tab w:val="right" w:leader="dot" w:pos="11046"/>
            </w:tabs>
            <w:spacing w:before="385"/>
            <w:ind w:left="2404" w:hanging="280"/>
          </w:pPr>
          <w:hyperlink w:anchor="_bookmark19" w:history="1">
            <w:r w:rsidR="000719A5">
              <w:t>EĞİTİM</w:t>
            </w:r>
            <w:r w:rsidR="000719A5">
              <w:rPr>
                <w:spacing w:val="-2"/>
              </w:rPr>
              <w:t xml:space="preserve"> </w:t>
            </w:r>
            <w:r w:rsidR="000719A5">
              <w:t>VE</w:t>
            </w:r>
            <w:r w:rsidR="000719A5">
              <w:rPr>
                <w:spacing w:val="-1"/>
              </w:rPr>
              <w:t xml:space="preserve"> </w:t>
            </w:r>
            <w:r w:rsidR="000719A5">
              <w:rPr>
                <w:spacing w:val="-2"/>
              </w:rPr>
              <w:t>ÖĞRETİM</w:t>
            </w:r>
            <w:r w:rsidR="000719A5">
              <w:rPr>
                <w:b w:val="0"/>
              </w:rPr>
              <w:tab/>
            </w:r>
            <w:r w:rsidR="000719A5">
              <w:rPr>
                <w:spacing w:val="-7"/>
              </w:rPr>
              <w:t>18</w:t>
            </w:r>
          </w:hyperlink>
        </w:p>
        <w:p w:rsidR="006B5847" w:rsidRDefault="00E606B8">
          <w:pPr>
            <w:pStyle w:val="T2"/>
            <w:numPr>
              <w:ilvl w:val="1"/>
              <w:numId w:val="4"/>
            </w:numPr>
            <w:tabs>
              <w:tab w:val="left" w:pos="2822"/>
              <w:tab w:val="right" w:leader="dot" w:pos="11046"/>
            </w:tabs>
            <w:ind w:left="2822" w:hanging="458"/>
          </w:pPr>
          <w:hyperlink w:anchor="_bookmark20" w:history="1">
            <w:r w:rsidR="000719A5">
              <w:t>Kurumun</w:t>
            </w:r>
            <w:r w:rsidR="000719A5">
              <w:rPr>
                <w:spacing w:val="-1"/>
              </w:rPr>
              <w:t xml:space="preserve"> </w:t>
            </w:r>
            <w:r w:rsidR="000719A5">
              <w:t xml:space="preserve">Güçlü </w:t>
            </w:r>
            <w:r w:rsidR="000719A5">
              <w:rPr>
                <w:spacing w:val="-2"/>
              </w:rPr>
              <w:t>Yönleri</w:t>
            </w:r>
            <w:r w:rsidR="000719A5">
              <w:tab/>
            </w:r>
            <w:r w:rsidR="000719A5">
              <w:rPr>
                <w:spacing w:val="-5"/>
              </w:rPr>
              <w:t>18</w:t>
            </w:r>
          </w:hyperlink>
        </w:p>
        <w:p w:rsidR="006B5847" w:rsidRDefault="00E606B8">
          <w:pPr>
            <w:pStyle w:val="T2"/>
            <w:numPr>
              <w:ilvl w:val="1"/>
              <w:numId w:val="4"/>
            </w:numPr>
            <w:tabs>
              <w:tab w:val="left" w:pos="2822"/>
              <w:tab w:val="right" w:leader="dot" w:pos="11046"/>
            </w:tabs>
            <w:spacing w:before="139"/>
            <w:ind w:left="2822" w:hanging="458"/>
          </w:pPr>
          <w:hyperlink w:anchor="_bookmark21" w:history="1">
            <w:r w:rsidR="000719A5">
              <w:t>Kurumun</w:t>
            </w:r>
            <w:r w:rsidR="000719A5">
              <w:rPr>
                <w:spacing w:val="-2"/>
              </w:rPr>
              <w:t xml:space="preserve"> </w:t>
            </w:r>
            <w:r w:rsidR="000719A5">
              <w:t>Gelişmeye</w:t>
            </w:r>
            <w:r w:rsidR="000719A5">
              <w:rPr>
                <w:spacing w:val="-3"/>
              </w:rPr>
              <w:t xml:space="preserve"> </w:t>
            </w:r>
            <w:r w:rsidR="000719A5">
              <w:t>Açık</w:t>
            </w:r>
            <w:r w:rsidR="000719A5">
              <w:rPr>
                <w:spacing w:val="-1"/>
              </w:rPr>
              <w:t xml:space="preserve"> </w:t>
            </w:r>
            <w:r w:rsidR="000719A5">
              <w:rPr>
                <w:spacing w:val="-2"/>
              </w:rPr>
              <w:t>Yönleri</w:t>
            </w:r>
            <w:r w:rsidR="000719A5">
              <w:tab/>
            </w:r>
            <w:r w:rsidR="000719A5">
              <w:rPr>
                <w:spacing w:val="-5"/>
              </w:rPr>
              <w:t>19</w:t>
            </w:r>
          </w:hyperlink>
        </w:p>
        <w:p w:rsidR="006B5847" w:rsidRDefault="00E606B8">
          <w:pPr>
            <w:pStyle w:val="T1"/>
            <w:numPr>
              <w:ilvl w:val="0"/>
              <w:numId w:val="4"/>
            </w:numPr>
            <w:tabs>
              <w:tab w:val="left" w:pos="2417"/>
              <w:tab w:val="right" w:leader="dot" w:pos="11046"/>
            </w:tabs>
            <w:spacing w:before="381"/>
            <w:ind w:hanging="293"/>
          </w:pPr>
          <w:hyperlink w:anchor="_bookmark22" w:history="1">
            <w:r w:rsidR="000719A5">
              <w:t>ARAŞTIRMA</w:t>
            </w:r>
            <w:r w:rsidR="000719A5">
              <w:rPr>
                <w:spacing w:val="-4"/>
              </w:rPr>
              <w:t xml:space="preserve"> </w:t>
            </w:r>
            <w:r w:rsidR="000719A5">
              <w:t>VE</w:t>
            </w:r>
            <w:r w:rsidR="000719A5">
              <w:rPr>
                <w:spacing w:val="-1"/>
              </w:rPr>
              <w:t xml:space="preserve"> </w:t>
            </w:r>
            <w:r w:rsidR="000719A5">
              <w:rPr>
                <w:spacing w:val="-2"/>
              </w:rPr>
              <w:t>GELİŞTİRME</w:t>
            </w:r>
            <w:r w:rsidR="000719A5">
              <w:rPr>
                <w:b w:val="0"/>
              </w:rPr>
              <w:tab/>
            </w:r>
            <w:r w:rsidR="000719A5">
              <w:rPr>
                <w:spacing w:val="-5"/>
              </w:rPr>
              <w:t>21</w:t>
            </w:r>
          </w:hyperlink>
        </w:p>
        <w:p w:rsidR="006B5847" w:rsidRDefault="00E606B8">
          <w:pPr>
            <w:pStyle w:val="T2"/>
            <w:numPr>
              <w:ilvl w:val="1"/>
              <w:numId w:val="4"/>
            </w:numPr>
            <w:tabs>
              <w:tab w:val="left" w:pos="2824"/>
              <w:tab w:val="right" w:leader="dot" w:pos="11046"/>
            </w:tabs>
            <w:spacing w:before="135"/>
            <w:ind w:left="2824" w:hanging="460"/>
          </w:pPr>
          <w:hyperlink w:anchor="_bookmark23" w:history="1">
            <w:r w:rsidR="000719A5">
              <w:t>Kurumun</w:t>
            </w:r>
            <w:r w:rsidR="000719A5">
              <w:rPr>
                <w:spacing w:val="-2"/>
              </w:rPr>
              <w:t xml:space="preserve"> </w:t>
            </w:r>
            <w:r w:rsidR="000719A5">
              <w:t>Güçlü</w:t>
            </w:r>
            <w:r w:rsidR="000719A5">
              <w:rPr>
                <w:spacing w:val="-1"/>
              </w:rPr>
              <w:t xml:space="preserve"> </w:t>
            </w:r>
            <w:r w:rsidR="000719A5">
              <w:rPr>
                <w:spacing w:val="-2"/>
              </w:rPr>
              <w:t>Yönleri</w:t>
            </w:r>
            <w:r w:rsidR="000719A5">
              <w:tab/>
            </w:r>
            <w:r w:rsidR="000719A5">
              <w:rPr>
                <w:spacing w:val="-7"/>
              </w:rPr>
              <w:t>21</w:t>
            </w:r>
          </w:hyperlink>
        </w:p>
        <w:p w:rsidR="006B5847" w:rsidRDefault="00E606B8">
          <w:pPr>
            <w:pStyle w:val="T2"/>
            <w:numPr>
              <w:ilvl w:val="1"/>
              <w:numId w:val="4"/>
            </w:numPr>
            <w:tabs>
              <w:tab w:val="left" w:pos="2824"/>
              <w:tab w:val="right" w:leader="dot" w:pos="11046"/>
            </w:tabs>
            <w:spacing w:before="137"/>
            <w:ind w:left="2824" w:hanging="460"/>
          </w:pPr>
          <w:hyperlink w:anchor="_bookmark24" w:history="1">
            <w:r w:rsidR="000719A5">
              <w:t>Kurumun</w:t>
            </w:r>
            <w:r w:rsidR="000719A5">
              <w:rPr>
                <w:spacing w:val="-3"/>
              </w:rPr>
              <w:t xml:space="preserve"> </w:t>
            </w:r>
            <w:r w:rsidR="000719A5">
              <w:t>Gelişmeye</w:t>
            </w:r>
            <w:r w:rsidR="000719A5">
              <w:rPr>
                <w:spacing w:val="-3"/>
              </w:rPr>
              <w:t xml:space="preserve"> </w:t>
            </w:r>
            <w:r w:rsidR="000719A5">
              <w:t>Açık</w:t>
            </w:r>
            <w:r w:rsidR="000719A5">
              <w:rPr>
                <w:spacing w:val="-2"/>
              </w:rPr>
              <w:t xml:space="preserve"> Yönleri</w:t>
            </w:r>
            <w:r w:rsidR="000719A5">
              <w:tab/>
            </w:r>
            <w:r w:rsidR="000719A5">
              <w:rPr>
                <w:spacing w:val="-5"/>
              </w:rPr>
              <w:t>23</w:t>
            </w:r>
          </w:hyperlink>
        </w:p>
        <w:p w:rsidR="006B5847" w:rsidRDefault="00E606B8">
          <w:pPr>
            <w:pStyle w:val="T1"/>
            <w:numPr>
              <w:ilvl w:val="0"/>
              <w:numId w:val="4"/>
            </w:numPr>
            <w:tabs>
              <w:tab w:val="left" w:pos="2417"/>
              <w:tab w:val="right" w:leader="dot" w:pos="11046"/>
            </w:tabs>
            <w:spacing w:before="384"/>
            <w:ind w:hanging="293"/>
          </w:pPr>
          <w:hyperlink w:anchor="_bookmark25" w:history="1">
            <w:r w:rsidR="000719A5">
              <w:t>TOPLUMSAL</w:t>
            </w:r>
            <w:r w:rsidR="000719A5">
              <w:rPr>
                <w:spacing w:val="-5"/>
              </w:rPr>
              <w:t xml:space="preserve"> </w:t>
            </w:r>
            <w:r w:rsidR="000719A5">
              <w:rPr>
                <w:spacing w:val="-4"/>
              </w:rPr>
              <w:t>KATKI</w:t>
            </w:r>
            <w:r w:rsidR="000719A5">
              <w:tab/>
            </w:r>
            <w:r w:rsidR="000719A5">
              <w:rPr>
                <w:spacing w:val="-5"/>
              </w:rPr>
              <w:t>25</w:t>
            </w:r>
          </w:hyperlink>
        </w:p>
        <w:p w:rsidR="006B5847" w:rsidRDefault="00E606B8">
          <w:pPr>
            <w:pStyle w:val="T2"/>
            <w:numPr>
              <w:ilvl w:val="1"/>
              <w:numId w:val="4"/>
            </w:numPr>
            <w:tabs>
              <w:tab w:val="left" w:pos="2837"/>
              <w:tab w:val="right" w:leader="dot" w:pos="11046"/>
            </w:tabs>
            <w:ind w:hanging="473"/>
          </w:pPr>
          <w:hyperlink w:anchor="_bookmark26" w:history="1">
            <w:r w:rsidR="000719A5">
              <w:t>Kurumun</w:t>
            </w:r>
            <w:r w:rsidR="000719A5">
              <w:rPr>
                <w:spacing w:val="-2"/>
              </w:rPr>
              <w:t xml:space="preserve"> </w:t>
            </w:r>
            <w:r w:rsidR="000719A5">
              <w:t>Güçlü</w:t>
            </w:r>
            <w:r w:rsidR="000719A5">
              <w:rPr>
                <w:spacing w:val="-1"/>
              </w:rPr>
              <w:t xml:space="preserve"> </w:t>
            </w:r>
            <w:r w:rsidR="000719A5">
              <w:rPr>
                <w:spacing w:val="-2"/>
              </w:rPr>
              <w:t>Yönleri</w:t>
            </w:r>
            <w:r w:rsidR="000719A5">
              <w:tab/>
            </w:r>
            <w:r w:rsidR="000719A5">
              <w:rPr>
                <w:spacing w:val="-5"/>
              </w:rPr>
              <w:t>25</w:t>
            </w:r>
          </w:hyperlink>
        </w:p>
        <w:p w:rsidR="006B5847" w:rsidRDefault="00E606B8">
          <w:pPr>
            <w:pStyle w:val="T2"/>
            <w:numPr>
              <w:ilvl w:val="1"/>
              <w:numId w:val="4"/>
            </w:numPr>
            <w:tabs>
              <w:tab w:val="left" w:pos="2835"/>
              <w:tab w:val="right" w:leader="dot" w:pos="11046"/>
            </w:tabs>
            <w:spacing w:before="140"/>
            <w:ind w:left="2835" w:hanging="471"/>
          </w:pPr>
          <w:hyperlink w:anchor="_bookmark27" w:history="1">
            <w:r w:rsidR="000719A5">
              <w:t>Kurumun</w:t>
            </w:r>
            <w:r w:rsidR="000719A5">
              <w:rPr>
                <w:spacing w:val="-2"/>
              </w:rPr>
              <w:t xml:space="preserve"> </w:t>
            </w:r>
            <w:r w:rsidR="000719A5">
              <w:t>Gelişmeye</w:t>
            </w:r>
            <w:r w:rsidR="000719A5">
              <w:rPr>
                <w:spacing w:val="-2"/>
              </w:rPr>
              <w:t xml:space="preserve"> </w:t>
            </w:r>
            <w:r w:rsidR="000719A5">
              <w:t>Açık</w:t>
            </w:r>
            <w:r w:rsidR="000719A5">
              <w:rPr>
                <w:spacing w:val="-1"/>
              </w:rPr>
              <w:t xml:space="preserve"> </w:t>
            </w:r>
            <w:r w:rsidR="000719A5">
              <w:rPr>
                <w:spacing w:val="-2"/>
              </w:rPr>
              <w:t>Yönleri</w:t>
            </w:r>
            <w:r w:rsidR="000719A5">
              <w:tab/>
            </w:r>
            <w:r w:rsidR="000719A5">
              <w:rPr>
                <w:spacing w:val="-5"/>
              </w:rPr>
              <w:t>25</w:t>
            </w:r>
          </w:hyperlink>
        </w:p>
        <w:p w:rsidR="006B5847" w:rsidRDefault="00E606B8">
          <w:pPr>
            <w:pStyle w:val="T1"/>
            <w:tabs>
              <w:tab w:val="right" w:leader="dot" w:pos="11046"/>
            </w:tabs>
            <w:spacing w:before="381"/>
          </w:pPr>
          <w:hyperlink w:anchor="_bookmark28" w:history="1">
            <w:r w:rsidR="000719A5">
              <w:t>MEVCUT</w:t>
            </w:r>
            <w:r w:rsidR="000719A5">
              <w:rPr>
                <w:spacing w:val="-3"/>
              </w:rPr>
              <w:t xml:space="preserve"> </w:t>
            </w:r>
            <w:r w:rsidR="000719A5">
              <w:t>DURUM</w:t>
            </w:r>
            <w:r w:rsidR="000719A5">
              <w:rPr>
                <w:spacing w:val="-3"/>
              </w:rPr>
              <w:t xml:space="preserve"> </w:t>
            </w:r>
            <w:r w:rsidR="000719A5">
              <w:rPr>
                <w:spacing w:val="-2"/>
              </w:rPr>
              <w:t>ANALİZİ</w:t>
            </w:r>
            <w:r w:rsidR="000719A5">
              <w:rPr>
                <w:b w:val="0"/>
              </w:rPr>
              <w:tab/>
            </w:r>
            <w:r w:rsidR="000719A5">
              <w:rPr>
                <w:spacing w:val="-5"/>
              </w:rPr>
              <w:t>30</w:t>
            </w:r>
          </w:hyperlink>
        </w:p>
        <w:p w:rsidR="006B5847" w:rsidRDefault="00E606B8">
          <w:pPr>
            <w:pStyle w:val="T1"/>
            <w:tabs>
              <w:tab w:val="right" w:leader="dot" w:pos="11046"/>
            </w:tabs>
          </w:pPr>
          <w:hyperlink w:anchor="_bookmark36" w:history="1">
            <w:r w:rsidR="000719A5">
              <w:t>ÖNCEKİ</w:t>
            </w:r>
            <w:r w:rsidR="000719A5">
              <w:rPr>
                <w:spacing w:val="-5"/>
              </w:rPr>
              <w:t xml:space="preserve"> </w:t>
            </w:r>
            <w:r w:rsidR="000719A5">
              <w:t>STRATEJİK</w:t>
            </w:r>
            <w:r w:rsidR="000719A5">
              <w:rPr>
                <w:spacing w:val="-3"/>
              </w:rPr>
              <w:t xml:space="preserve"> </w:t>
            </w:r>
            <w:r w:rsidR="000719A5">
              <w:t>PLANIN</w:t>
            </w:r>
            <w:r w:rsidR="000719A5">
              <w:rPr>
                <w:spacing w:val="-2"/>
              </w:rPr>
              <w:t xml:space="preserve"> DEĞERLENDİRİLMESİ</w:t>
            </w:r>
            <w:r w:rsidR="000719A5">
              <w:rPr>
                <w:b w:val="0"/>
              </w:rPr>
              <w:tab/>
            </w:r>
            <w:r w:rsidR="000719A5">
              <w:rPr>
                <w:spacing w:val="-5"/>
              </w:rPr>
              <w:t>33</w:t>
            </w:r>
          </w:hyperlink>
        </w:p>
        <w:p w:rsidR="006B5847" w:rsidRDefault="00E606B8">
          <w:pPr>
            <w:pStyle w:val="T1"/>
            <w:tabs>
              <w:tab w:val="right" w:leader="dot" w:pos="11046"/>
            </w:tabs>
            <w:spacing w:before="377"/>
          </w:pPr>
          <w:hyperlink w:anchor="_bookmark38" w:history="1">
            <w:r w:rsidR="000719A5">
              <w:t>DIŞ</w:t>
            </w:r>
            <w:r w:rsidR="000719A5">
              <w:rPr>
                <w:spacing w:val="-4"/>
              </w:rPr>
              <w:t xml:space="preserve"> </w:t>
            </w:r>
            <w:r w:rsidR="000719A5">
              <w:t>PAYDAŞ</w:t>
            </w:r>
            <w:r w:rsidR="000719A5">
              <w:rPr>
                <w:spacing w:val="-3"/>
              </w:rPr>
              <w:t xml:space="preserve"> </w:t>
            </w:r>
            <w:r w:rsidR="000719A5">
              <w:rPr>
                <w:spacing w:val="-2"/>
              </w:rPr>
              <w:t>ANALİZLERİ</w:t>
            </w:r>
            <w:r w:rsidR="000719A5">
              <w:rPr>
                <w:b w:val="0"/>
              </w:rPr>
              <w:tab/>
            </w:r>
            <w:r w:rsidR="000719A5">
              <w:rPr>
                <w:spacing w:val="-5"/>
              </w:rPr>
              <w:t>34</w:t>
            </w:r>
          </w:hyperlink>
        </w:p>
        <w:p w:rsidR="006B5847" w:rsidRDefault="00E606B8">
          <w:pPr>
            <w:pStyle w:val="T1"/>
            <w:tabs>
              <w:tab w:val="right" w:leader="dot" w:pos="11046"/>
            </w:tabs>
            <w:spacing w:before="380"/>
          </w:pPr>
          <w:hyperlink w:anchor="_bookmark40" w:history="1">
            <w:r w:rsidR="000719A5">
              <w:t>PAYDAŞLARIN</w:t>
            </w:r>
            <w:r w:rsidR="000719A5">
              <w:rPr>
                <w:spacing w:val="-8"/>
              </w:rPr>
              <w:t xml:space="preserve"> </w:t>
            </w:r>
            <w:r w:rsidR="000719A5">
              <w:rPr>
                <w:spacing w:val="-2"/>
              </w:rPr>
              <w:t>DEĞERLENDİRİLMESİ</w:t>
            </w:r>
            <w:r w:rsidR="000719A5">
              <w:rPr>
                <w:b w:val="0"/>
              </w:rPr>
              <w:tab/>
            </w:r>
            <w:r w:rsidR="000719A5">
              <w:rPr>
                <w:spacing w:val="-5"/>
              </w:rPr>
              <w:t>34</w:t>
            </w:r>
          </w:hyperlink>
        </w:p>
        <w:p w:rsidR="006B5847" w:rsidRDefault="00E606B8">
          <w:pPr>
            <w:pStyle w:val="T1"/>
            <w:tabs>
              <w:tab w:val="right" w:leader="dot" w:pos="11046"/>
            </w:tabs>
            <w:spacing w:before="497"/>
          </w:pPr>
          <w:hyperlink w:anchor="_bookmark42" w:history="1">
            <w:r w:rsidR="000719A5">
              <w:t>A.</w:t>
            </w:r>
            <w:r w:rsidR="000719A5">
              <w:rPr>
                <w:spacing w:val="-4"/>
              </w:rPr>
              <w:t xml:space="preserve"> </w:t>
            </w:r>
            <w:r w:rsidR="000719A5">
              <w:t>KALİTE</w:t>
            </w:r>
            <w:r w:rsidR="000719A5">
              <w:rPr>
                <w:spacing w:val="-3"/>
              </w:rPr>
              <w:t xml:space="preserve"> </w:t>
            </w:r>
            <w:r w:rsidR="000719A5">
              <w:t>GÜVENCE</w:t>
            </w:r>
            <w:r w:rsidR="000719A5">
              <w:rPr>
                <w:spacing w:val="-3"/>
              </w:rPr>
              <w:t xml:space="preserve"> </w:t>
            </w:r>
            <w:r w:rsidR="000719A5">
              <w:t>SİSTEMİNİ</w:t>
            </w:r>
            <w:r w:rsidR="000719A5">
              <w:rPr>
                <w:spacing w:val="-4"/>
              </w:rPr>
              <w:t xml:space="preserve"> </w:t>
            </w:r>
            <w:r w:rsidR="000719A5">
              <w:t>GELİŞTİRME</w:t>
            </w:r>
            <w:r w:rsidR="000719A5">
              <w:rPr>
                <w:spacing w:val="-3"/>
              </w:rPr>
              <w:t xml:space="preserve"> </w:t>
            </w:r>
            <w:r w:rsidR="000719A5">
              <w:rPr>
                <w:spacing w:val="-2"/>
              </w:rPr>
              <w:t>KOMİSYONU</w:t>
            </w:r>
            <w:r w:rsidR="000719A5">
              <w:rPr>
                <w:b w:val="0"/>
              </w:rPr>
              <w:tab/>
            </w:r>
            <w:r w:rsidR="000719A5">
              <w:rPr>
                <w:spacing w:val="-5"/>
              </w:rPr>
              <w:t>35</w:t>
            </w:r>
          </w:hyperlink>
        </w:p>
        <w:p w:rsidR="006B5847" w:rsidRDefault="00E606B8">
          <w:pPr>
            <w:pStyle w:val="T1"/>
            <w:tabs>
              <w:tab w:val="right" w:leader="dot" w:pos="11046"/>
            </w:tabs>
            <w:spacing w:before="499"/>
          </w:pPr>
          <w:hyperlink w:anchor="_bookmark43" w:history="1">
            <w:r w:rsidR="000719A5">
              <w:t>B-EĞİTİM</w:t>
            </w:r>
            <w:r w:rsidR="000719A5">
              <w:rPr>
                <w:spacing w:val="-4"/>
              </w:rPr>
              <w:t xml:space="preserve"> </w:t>
            </w:r>
            <w:r w:rsidR="000719A5">
              <w:t>VE</w:t>
            </w:r>
            <w:r w:rsidR="000719A5">
              <w:rPr>
                <w:spacing w:val="-2"/>
              </w:rPr>
              <w:t xml:space="preserve"> </w:t>
            </w:r>
            <w:r w:rsidR="000719A5">
              <w:t>ÖĞRETİMİ</w:t>
            </w:r>
            <w:r w:rsidR="000719A5">
              <w:rPr>
                <w:spacing w:val="-1"/>
              </w:rPr>
              <w:t xml:space="preserve"> </w:t>
            </w:r>
            <w:r w:rsidR="000719A5">
              <w:t>GELİŞTİRME</w:t>
            </w:r>
            <w:r w:rsidR="000719A5">
              <w:rPr>
                <w:spacing w:val="-2"/>
              </w:rPr>
              <w:t xml:space="preserve"> KOMİSYONU</w:t>
            </w:r>
            <w:r w:rsidR="000719A5">
              <w:tab/>
            </w:r>
            <w:r w:rsidR="000719A5">
              <w:rPr>
                <w:spacing w:val="-5"/>
              </w:rPr>
              <w:t>35</w:t>
            </w:r>
          </w:hyperlink>
        </w:p>
        <w:p w:rsidR="006B5847" w:rsidRDefault="00E606B8">
          <w:pPr>
            <w:pStyle w:val="T1"/>
            <w:tabs>
              <w:tab w:val="right" w:leader="dot" w:pos="11046"/>
            </w:tabs>
            <w:spacing w:before="497"/>
          </w:pPr>
          <w:hyperlink w:anchor="_bookmark44" w:history="1">
            <w:r w:rsidR="000719A5">
              <w:t>C-</w:t>
            </w:r>
            <w:r w:rsidR="000719A5">
              <w:rPr>
                <w:spacing w:val="-3"/>
              </w:rPr>
              <w:t xml:space="preserve"> </w:t>
            </w:r>
            <w:r w:rsidR="000719A5">
              <w:t>ARAŞTIRMA</w:t>
            </w:r>
            <w:r w:rsidR="000719A5">
              <w:rPr>
                <w:spacing w:val="-3"/>
              </w:rPr>
              <w:t xml:space="preserve"> </w:t>
            </w:r>
            <w:r w:rsidR="000719A5">
              <w:t>VE GELİŞTİRME</w:t>
            </w:r>
            <w:r w:rsidR="000719A5">
              <w:rPr>
                <w:spacing w:val="-1"/>
              </w:rPr>
              <w:t xml:space="preserve"> </w:t>
            </w:r>
            <w:r w:rsidR="000719A5">
              <w:rPr>
                <w:spacing w:val="-2"/>
              </w:rPr>
              <w:t>KOMİSYONU</w:t>
            </w:r>
            <w:r w:rsidR="000719A5">
              <w:rPr>
                <w:b w:val="0"/>
              </w:rPr>
              <w:tab/>
            </w:r>
            <w:r w:rsidR="000719A5">
              <w:rPr>
                <w:spacing w:val="-5"/>
              </w:rPr>
              <w:t>40</w:t>
            </w:r>
          </w:hyperlink>
        </w:p>
        <w:p w:rsidR="006B5847" w:rsidRDefault="00E606B8">
          <w:pPr>
            <w:pStyle w:val="T1"/>
            <w:tabs>
              <w:tab w:val="right" w:leader="dot" w:pos="11046"/>
            </w:tabs>
            <w:spacing w:before="499"/>
          </w:pPr>
          <w:hyperlink w:anchor="_bookmark45" w:history="1">
            <w:r w:rsidR="000719A5">
              <w:t>D-</w:t>
            </w:r>
            <w:r w:rsidR="000719A5">
              <w:rPr>
                <w:spacing w:val="-7"/>
              </w:rPr>
              <w:t xml:space="preserve"> </w:t>
            </w:r>
            <w:r w:rsidR="000719A5">
              <w:t>TOPLUMSAL</w:t>
            </w:r>
            <w:r w:rsidR="000719A5">
              <w:rPr>
                <w:spacing w:val="-1"/>
              </w:rPr>
              <w:t xml:space="preserve"> </w:t>
            </w:r>
            <w:r w:rsidR="000719A5">
              <w:t>KATKIYI</w:t>
            </w:r>
            <w:r w:rsidR="000719A5">
              <w:rPr>
                <w:spacing w:val="1"/>
              </w:rPr>
              <w:t xml:space="preserve"> </w:t>
            </w:r>
            <w:r w:rsidR="000719A5">
              <w:t>GELİŞTİRME</w:t>
            </w:r>
            <w:r w:rsidR="000719A5">
              <w:rPr>
                <w:spacing w:val="-3"/>
              </w:rPr>
              <w:t xml:space="preserve"> </w:t>
            </w:r>
            <w:r w:rsidR="000719A5">
              <w:rPr>
                <w:spacing w:val="-2"/>
              </w:rPr>
              <w:t>KOMİSYONU</w:t>
            </w:r>
            <w:r w:rsidR="000719A5">
              <w:tab/>
            </w:r>
            <w:r w:rsidR="000719A5">
              <w:rPr>
                <w:spacing w:val="-5"/>
              </w:rPr>
              <w:t>42</w:t>
            </w:r>
          </w:hyperlink>
        </w:p>
        <w:p w:rsidR="006B5847" w:rsidRDefault="00E606B8">
          <w:pPr>
            <w:pStyle w:val="T1"/>
            <w:tabs>
              <w:tab w:val="right" w:leader="dot" w:pos="11046"/>
            </w:tabs>
            <w:spacing w:before="497"/>
          </w:pPr>
          <w:hyperlink w:anchor="_bookmark46" w:history="1">
            <w:r w:rsidR="000719A5">
              <w:t>E-</w:t>
            </w:r>
            <w:r w:rsidR="000719A5">
              <w:rPr>
                <w:spacing w:val="-4"/>
              </w:rPr>
              <w:t xml:space="preserve"> </w:t>
            </w:r>
            <w:r w:rsidR="000719A5">
              <w:t>YÖNETİM</w:t>
            </w:r>
            <w:r w:rsidR="000719A5">
              <w:rPr>
                <w:spacing w:val="-4"/>
              </w:rPr>
              <w:t xml:space="preserve"> </w:t>
            </w:r>
            <w:r w:rsidR="000719A5">
              <w:t>SİSTEMİNİ</w:t>
            </w:r>
            <w:r w:rsidR="000719A5">
              <w:rPr>
                <w:spacing w:val="-2"/>
              </w:rPr>
              <w:t xml:space="preserve"> </w:t>
            </w:r>
            <w:r w:rsidR="000719A5">
              <w:t>GELİŞTİRME</w:t>
            </w:r>
            <w:r w:rsidR="000719A5">
              <w:rPr>
                <w:spacing w:val="-3"/>
              </w:rPr>
              <w:t xml:space="preserve"> </w:t>
            </w:r>
            <w:r w:rsidR="000719A5">
              <w:rPr>
                <w:spacing w:val="-2"/>
              </w:rPr>
              <w:t>KOMİSYONU</w:t>
            </w:r>
            <w:r w:rsidR="000719A5">
              <w:tab/>
            </w:r>
            <w:r w:rsidR="000719A5">
              <w:rPr>
                <w:spacing w:val="-5"/>
              </w:rPr>
              <w:t>45</w:t>
            </w:r>
          </w:hyperlink>
        </w:p>
        <w:p w:rsidR="006B5847" w:rsidRDefault="00E606B8">
          <w:pPr>
            <w:pStyle w:val="T1"/>
            <w:tabs>
              <w:tab w:val="right" w:leader="dot" w:pos="11046"/>
            </w:tabs>
            <w:spacing w:before="500"/>
          </w:pPr>
          <w:hyperlink w:anchor="_bookmark47" w:history="1">
            <w:r w:rsidR="000719A5">
              <w:t>F-</w:t>
            </w:r>
            <w:r w:rsidR="000719A5">
              <w:rPr>
                <w:spacing w:val="-4"/>
              </w:rPr>
              <w:t xml:space="preserve"> </w:t>
            </w:r>
            <w:r w:rsidR="000719A5">
              <w:t>ULUSLARARASILAŞMA</w:t>
            </w:r>
            <w:r w:rsidR="000719A5">
              <w:rPr>
                <w:spacing w:val="-4"/>
              </w:rPr>
              <w:t xml:space="preserve"> </w:t>
            </w:r>
            <w:r w:rsidR="000719A5">
              <w:rPr>
                <w:spacing w:val="-2"/>
              </w:rPr>
              <w:t>KOMİSYONU</w:t>
            </w:r>
            <w:r w:rsidR="000719A5">
              <w:rPr>
                <w:b w:val="0"/>
              </w:rPr>
              <w:tab/>
            </w:r>
            <w:r w:rsidR="000719A5">
              <w:rPr>
                <w:spacing w:val="-5"/>
              </w:rPr>
              <w:t>48</w:t>
            </w:r>
          </w:hyperlink>
        </w:p>
      </w:sdtContent>
    </w:sdt>
    <w:p w:rsidR="006B5847" w:rsidRDefault="006B5847">
      <w:pPr>
        <w:pStyle w:val="T1"/>
        <w:sectPr w:rsidR="006B5847">
          <w:pgSz w:w="12240" w:h="15840"/>
          <w:pgMar w:top="0" w:right="720" w:bottom="1400" w:left="0" w:header="0" w:footer="1206" w:gutter="0"/>
          <w:cols w:space="708"/>
        </w:sectPr>
      </w:pPr>
    </w:p>
    <w:p w:rsidR="006B5847" w:rsidRDefault="000719A5">
      <w:pPr>
        <w:pStyle w:val="GvdeMetni"/>
        <w:rPr>
          <w:b/>
          <w:sz w:val="32"/>
        </w:rPr>
      </w:pPr>
      <w:r>
        <w:rPr>
          <w:b/>
          <w:noProof/>
          <w:sz w:val="32"/>
          <w:lang w:eastAsia="tr-TR"/>
        </w:rPr>
        <w:lastRenderedPageBreak/>
        <w:drawing>
          <wp:anchor distT="0" distB="0" distL="0" distR="0" simplePos="0" relativeHeight="251646976" behindDoc="0" locked="0" layoutInCell="1" allowOverlap="1">
            <wp:simplePos x="0" y="0"/>
            <wp:positionH relativeFrom="page">
              <wp:posOffset>0</wp:posOffset>
            </wp:positionH>
            <wp:positionV relativeFrom="page">
              <wp:posOffset>9165335</wp:posOffset>
            </wp:positionV>
            <wp:extent cx="7772400" cy="89306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7772400" cy="893063"/>
                    </a:xfrm>
                    <a:prstGeom prst="rect">
                      <a:avLst/>
                    </a:prstGeom>
                  </pic:spPr>
                </pic:pic>
              </a:graphicData>
            </a:graphic>
          </wp:anchor>
        </w:drawing>
      </w:r>
    </w:p>
    <w:p w:rsidR="006B5847" w:rsidRDefault="006B5847">
      <w:pPr>
        <w:pStyle w:val="GvdeMetni"/>
        <w:rPr>
          <w:b/>
          <w:sz w:val="32"/>
        </w:rPr>
      </w:pPr>
    </w:p>
    <w:p w:rsidR="006B5847" w:rsidRDefault="006B5847">
      <w:pPr>
        <w:pStyle w:val="GvdeMetni"/>
        <w:spacing w:before="308"/>
        <w:rPr>
          <w:b/>
          <w:sz w:val="32"/>
        </w:rPr>
      </w:pPr>
    </w:p>
    <w:p w:rsidR="006B5847" w:rsidRDefault="000719A5">
      <w:pPr>
        <w:pStyle w:val="Balk1"/>
        <w:ind w:left="5650"/>
      </w:pPr>
      <w:bookmarkStart w:id="2" w:name="_bookmark2"/>
      <w:bookmarkStart w:id="3" w:name="_bookmark1"/>
      <w:bookmarkEnd w:id="2"/>
      <w:bookmarkEnd w:id="3"/>
      <w:r>
        <w:t>TABLO</w:t>
      </w:r>
      <w:r>
        <w:rPr>
          <w:spacing w:val="-14"/>
        </w:rPr>
        <w:t xml:space="preserve"> </w:t>
      </w:r>
      <w:r>
        <w:rPr>
          <w:spacing w:val="-2"/>
        </w:rPr>
        <w:t>LİSTESİ</w:t>
      </w:r>
    </w:p>
    <w:p w:rsidR="006B5847" w:rsidRDefault="006B5847">
      <w:pPr>
        <w:pStyle w:val="GvdeMetni"/>
        <w:rPr>
          <w:b/>
          <w:sz w:val="32"/>
        </w:rPr>
      </w:pPr>
    </w:p>
    <w:p w:rsidR="006B5847" w:rsidRDefault="006B5847">
      <w:pPr>
        <w:pStyle w:val="GvdeMetni"/>
        <w:spacing w:before="236"/>
        <w:rPr>
          <w:b/>
          <w:sz w:val="32"/>
        </w:rPr>
      </w:pPr>
    </w:p>
    <w:p w:rsidR="006B5847" w:rsidRDefault="00E606B8">
      <w:pPr>
        <w:tabs>
          <w:tab w:val="left" w:leader="dot" w:pos="10806"/>
        </w:tabs>
        <w:ind w:left="1982"/>
        <w:rPr>
          <w:sz w:val="24"/>
        </w:rPr>
      </w:pPr>
      <w:hyperlink w:anchor="_bookmark29" w:history="1">
        <w:r w:rsidR="000719A5">
          <w:rPr>
            <w:b/>
            <w:sz w:val="24"/>
          </w:rPr>
          <w:t>Tablo</w:t>
        </w:r>
        <w:r w:rsidR="000719A5">
          <w:rPr>
            <w:b/>
            <w:spacing w:val="-5"/>
            <w:sz w:val="24"/>
          </w:rPr>
          <w:t xml:space="preserve"> </w:t>
        </w:r>
        <w:r w:rsidR="000719A5">
          <w:rPr>
            <w:b/>
            <w:sz w:val="24"/>
          </w:rPr>
          <w:t>1.</w:t>
        </w:r>
        <w:r w:rsidR="000719A5">
          <w:rPr>
            <w:b/>
            <w:spacing w:val="-2"/>
            <w:sz w:val="24"/>
          </w:rPr>
          <w:t xml:space="preserve"> </w:t>
        </w:r>
        <w:r w:rsidR="000719A5">
          <w:rPr>
            <w:sz w:val="24"/>
          </w:rPr>
          <w:t>Yayın</w:t>
        </w:r>
        <w:r w:rsidR="000719A5">
          <w:rPr>
            <w:spacing w:val="-2"/>
            <w:sz w:val="24"/>
          </w:rPr>
          <w:t xml:space="preserve"> </w:t>
        </w:r>
        <w:r w:rsidR="000719A5">
          <w:rPr>
            <w:sz w:val="24"/>
          </w:rPr>
          <w:t>sayıları,</w:t>
        </w:r>
        <w:r w:rsidR="000719A5">
          <w:rPr>
            <w:spacing w:val="-2"/>
            <w:sz w:val="24"/>
          </w:rPr>
          <w:t xml:space="preserve"> </w:t>
        </w:r>
        <w:r w:rsidR="000719A5">
          <w:rPr>
            <w:sz w:val="24"/>
          </w:rPr>
          <w:t>birimimizin</w:t>
        </w:r>
        <w:r w:rsidR="000719A5">
          <w:rPr>
            <w:spacing w:val="-2"/>
            <w:sz w:val="24"/>
          </w:rPr>
          <w:t xml:space="preserve"> </w:t>
        </w:r>
        <w:r w:rsidR="000719A5">
          <w:rPr>
            <w:sz w:val="24"/>
          </w:rPr>
          <w:t>20</w:t>
        </w:r>
        <w:r w:rsidR="004220DC">
          <w:rPr>
            <w:sz w:val="24"/>
          </w:rPr>
          <w:t>19</w:t>
        </w:r>
        <w:r w:rsidR="000719A5">
          <w:rPr>
            <w:sz w:val="24"/>
          </w:rPr>
          <w:t>-202</w:t>
        </w:r>
        <w:r w:rsidR="004220DC">
          <w:rPr>
            <w:sz w:val="24"/>
          </w:rPr>
          <w:t>3</w:t>
        </w:r>
        <w:r w:rsidR="000719A5">
          <w:rPr>
            <w:sz w:val="24"/>
          </w:rPr>
          <w:t xml:space="preserve"> yılları</w:t>
        </w:r>
        <w:r w:rsidR="000719A5">
          <w:rPr>
            <w:spacing w:val="-2"/>
            <w:sz w:val="24"/>
          </w:rPr>
          <w:t xml:space="preserve"> </w:t>
        </w:r>
        <w:r w:rsidR="000719A5">
          <w:rPr>
            <w:sz w:val="24"/>
          </w:rPr>
          <w:t>arasında</w:t>
        </w:r>
        <w:r w:rsidR="000719A5">
          <w:rPr>
            <w:spacing w:val="1"/>
            <w:sz w:val="24"/>
          </w:rPr>
          <w:t xml:space="preserve"> </w:t>
        </w:r>
        <w:r w:rsidR="000719A5">
          <w:rPr>
            <w:sz w:val="24"/>
          </w:rPr>
          <w:t>yapmış</w:t>
        </w:r>
        <w:r w:rsidR="000719A5">
          <w:rPr>
            <w:spacing w:val="-3"/>
            <w:sz w:val="24"/>
          </w:rPr>
          <w:t xml:space="preserve"> </w:t>
        </w:r>
        <w:r w:rsidR="000719A5">
          <w:rPr>
            <w:sz w:val="24"/>
          </w:rPr>
          <w:t>olduğu</w:t>
        </w:r>
        <w:r w:rsidR="000719A5">
          <w:rPr>
            <w:spacing w:val="2"/>
            <w:sz w:val="24"/>
          </w:rPr>
          <w:t xml:space="preserve"> </w:t>
        </w:r>
        <w:r w:rsidR="000719A5">
          <w:rPr>
            <w:spacing w:val="-2"/>
            <w:sz w:val="24"/>
          </w:rPr>
          <w:t>yayınlar</w:t>
        </w:r>
        <w:r w:rsidR="000719A5">
          <w:rPr>
            <w:sz w:val="24"/>
          </w:rPr>
          <w:tab/>
        </w:r>
        <w:r w:rsidR="000719A5">
          <w:rPr>
            <w:spacing w:val="-5"/>
            <w:sz w:val="24"/>
          </w:rPr>
          <w:t>30</w:t>
        </w:r>
      </w:hyperlink>
    </w:p>
    <w:p w:rsidR="006B5847" w:rsidRDefault="006B5847">
      <w:pPr>
        <w:pStyle w:val="GvdeMetni"/>
        <w:rPr>
          <w:sz w:val="24"/>
        </w:rPr>
      </w:pPr>
    </w:p>
    <w:p w:rsidR="006B5847" w:rsidRDefault="00E606B8">
      <w:pPr>
        <w:tabs>
          <w:tab w:val="left" w:leader="dot" w:pos="10806"/>
        </w:tabs>
        <w:ind w:left="1982"/>
        <w:rPr>
          <w:sz w:val="24"/>
        </w:rPr>
      </w:pPr>
      <w:hyperlink w:anchor="_bookmark30" w:history="1">
        <w:r w:rsidR="000719A5">
          <w:rPr>
            <w:b/>
            <w:sz w:val="24"/>
          </w:rPr>
          <w:t>Tablo</w:t>
        </w:r>
        <w:r w:rsidR="000719A5">
          <w:rPr>
            <w:b/>
            <w:spacing w:val="-5"/>
            <w:sz w:val="24"/>
          </w:rPr>
          <w:t xml:space="preserve"> </w:t>
        </w:r>
        <w:r w:rsidR="000719A5">
          <w:rPr>
            <w:b/>
            <w:sz w:val="24"/>
          </w:rPr>
          <w:t>2.</w:t>
        </w:r>
        <w:r w:rsidR="000719A5">
          <w:rPr>
            <w:b/>
            <w:spacing w:val="-2"/>
            <w:sz w:val="24"/>
          </w:rPr>
          <w:t xml:space="preserve"> </w:t>
        </w:r>
        <w:r w:rsidR="000719A5">
          <w:rPr>
            <w:sz w:val="24"/>
          </w:rPr>
          <w:t>Proje</w:t>
        </w:r>
        <w:r w:rsidR="000719A5">
          <w:rPr>
            <w:spacing w:val="-4"/>
            <w:sz w:val="24"/>
          </w:rPr>
          <w:t xml:space="preserve"> </w:t>
        </w:r>
        <w:r w:rsidR="000719A5">
          <w:rPr>
            <w:sz w:val="24"/>
          </w:rPr>
          <w:t>sayıları,</w:t>
        </w:r>
        <w:r w:rsidR="000719A5">
          <w:rPr>
            <w:spacing w:val="-2"/>
            <w:sz w:val="24"/>
          </w:rPr>
          <w:t xml:space="preserve"> </w:t>
        </w:r>
        <w:r w:rsidR="000719A5">
          <w:rPr>
            <w:sz w:val="24"/>
          </w:rPr>
          <w:t>birimimizin</w:t>
        </w:r>
        <w:r w:rsidR="000719A5">
          <w:rPr>
            <w:spacing w:val="-2"/>
            <w:sz w:val="24"/>
          </w:rPr>
          <w:t xml:space="preserve"> </w:t>
        </w:r>
        <w:r w:rsidR="000719A5">
          <w:rPr>
            <w:sz w:val="24"/>
          </w:rPr>
          <w:t>20</w:t>
        </w:r>
        <w:r w:rsidR="004220DC">
          <w:rPr>
            <w:sz w:val="24"/>
          </w:rPr>
          <w:t>19</w:t>
        </w:r>
        <w:r w:rsidR="000719A5">
          <w:rPr>
            <w:sz w:val="24"/>
          </w:rPr>
          <w:t>-202</w:t>
        </w:r>
        <w:r w:rsidR="004220DC">
          <w:rPr>
            <w:sz w:val="24"/>
          </w:rPr>
          <w:t>3</w:t>
        </w:r>
        <w:r w:rsidR="000719A5">
          <w:rPr>
            <w:sz w:val="24"/>
          </w:rPr>
          <w:t xml:space="preserve"> yılları</w:t>
        </w:r>
        <w:r w:rsidR="000719A5">
          <w:rPr>
            <w:spacing w:val="-1"/>
            <w:sz w:val="24"/>
          </w:rPr>
          <w:t xml:space="preserve"> </w:t>
        </w:r>
        <w:r w:rsidR="000719A5">
          <w:rPr>
            <w:sz w:val="24"/>
          </w:rPr>
          <w:t>arasında</w:t>
        </w:r>
        <w:r w:rsidR="000719A5">
          <w:rPr>
            <w:spacing w:val="2"/>
            <w:sz w:val="24"/>
          </w:rPr>
          <w:t xml:space="preserve"> </w:t>
        </w:r>
        <w:r w:rsidR="000719A5">
          <w:rPr>
            <w:sz w:val="24"/>
          </w:rPr>
          <w:t>yapmış</w:t>
        </w:r>
        <w:r w:rsidR="000719A5">
          <w:rPr>
            <w:spacing w:val="-3"/>
            <w:sz w:val="24"/>
          </w:rPr>
          <w:t xml:space="preserve"> </w:t>
        </w:r>
        <w:r w:rsidR="000719A5">
          <w:rPr>
            <w:sz w:val="24"/>
          </w:rPr>
          <w:t>olduğu</w:t>
        </w:r>
        <w:r w:rsidR="000719A5">
          <w:rPr>
            <w:spacing w:val="-2"/>
            <w:sz w:val="24"/>
          </w:rPr>
          <w:t xml:space="preserve"> projeler</w:t>
        </w:r>
        <w:r w:rsidR="000719A5">
          <w:rPr>
            <w:sz w:val="24"/>
          </w:rPr>
          <w:tab/>
        </w:r>
        <w:r w:rsidR="000719A5">
          <w:rPr>
            <w:spacing w:val="-5"/>
            <w:sz w:val="24"/>
          </w:rPr>
          <w:t>30</w:t>
        </w:r>
      </w:hyperlink>
    </w:p>
    <w:p w:rsidR="006B5847" w:rsidRDefault="006B5847">
      <w:pPr>
        <w:pStyle w:val="GvdeMetni"/>
        <w:rPr>
          <w:sz w:val="24"/>
        </w:rPr>
      </w:pPr>
    </w:p>
    <w:p w:rsidR="006B5847" w:rsidRDefault="00E606B8">
      <w:pPr>
        <w:tabs>
          <w:tab w:val="left" w:leader="dot" w:pos="10806"/>
        </w:tabs>
        <w:ind w:left="1982"/>
        <w:rPr>
          <w:sz w:val="24"/>
        </w:rPr>
      </w:pPr>
      <w:hyperlink w:anchor="_bookmark31" w:history="1">
        <w:r w:rsidR="000719A5">
          <w:rPr>
            <w:b/>
            <w:sz w:val="24"/>
          </w:rPr>
          <w:t>Tablo</w:t>
        </w:r>
        <w:r w:rsidR="000719A5">
          <w:rPr>
            <w:b/>
            <w:spacing w:val="-1"/>
            <w:sz w:val="24"/>
          </w:rPr>
          <w:t xml:space="preserve"> </w:t>
        </w:r>
        <w:r w:rsidR="000719A5">
          <w:rPr>
            <w:b/>
            <w:sz w:val="24"/>
          </w:rPr>
          <w:t>3.</w:t>
        </w:r>
        <w:r w:rsidR="000719A5">
          <w:rPr>
            <w:b/>
            <w:spacing w:val="-1"/>
            <w:sz w:val="24"/>
          </w:rPr>
          <w:t xml:space="preserve"> </w:t>
        </w:r>
        <w:r w:rsidR="000719A5">
          <w:rPr>
            <w:sz w:val="24"/>
          </w:rPr>
          <w:t>Yıllara</w:t>
        </w:r>
        <w:r w:rsidR="000719A5">
          <w:rPr>
            <w:spacing w:val="-2"/>
            <w:sz w:val="24"/>
          </w:rPr>
          <w:t xml:space="preserve"> </w:t>
        </w:r>
        <w:r w:rsidR="000719A5">
          <w:rPr>
            <w:sz w:val="24"/>
          </w:rPr>
          <w:t>göre</w:t>
        </w:r>
        <w:r w:rsidR="000719A5">
          <w:rPr>
            <w:spacing w:val="-3"/>
            <w:sz w:val="24"/>
          </w:rPr>
          <w:t xml:space="preserve"> </w:t>
        </w:r>
        <w:r w:rsidR="000719A5">
          <w:rPr>
            <w:sz w:val="24"/>
          </w:rPr>
          <w:t xml:space="preserve">öğrenci </w:t>
        </w:r>
        <w:r w:rsidR="000719A5">
          <w:rPr>
            <w:spacing w:val="-2"/>
            <w:sz w:val="24"/>
          </w:rPr>
          <w:t>sayılarımız</w:t>
        </w:r>
        <w:r w:rsidR="000719A5">
          <w:rPr>
            <w:sz w:val="24"/>
          </w:rPr>
          <w:tab/>
        </w:r>
        <w:r w:rsidR="000719A5">
          <w:rPr>
            <w:spacing w:val="-5"/>
            <w:sz w:val="24"/>
          </w:rPr>
          <w:t>30</w:t>
        </w:r>
      </w:hyperlink>
    </w:p>
    <w:p w:rsidR="006B5847" w:rsidRDefault="006B5847">
      <w:pPr>
        <w:pStyle w:val="GvdeMetni"/>
        <w:rPr>
          <w:sz w:val="24"/>
        </w:rPr>
      </w:pPr>
    </w:p>
    <w:p w:rsidR="006B5847" w:rsidRDefault="00E606B8">
      <w:pPr>
        <w:tabs>
          <w:tab w:val="left" w:leader="dot" w:pos="10806"/>
        </w:tabs>
        <w:ind w:left="1982"/>
        <w:rPr>
          <w:sz w:val="24"/>
        </w:rPr>
      </w:pPr>
      <w:hyperlink w:anchor="_bookmark32" w:history="1">
        <w:r w:rsidR="000719A5">
          <w:rPr>
            <w:b/>
            <w:sz w:val="24"/>
          </w:rPr>
          <w:t>Tablo</w:t>
        </w:r>
        <w:r w:rsidR="000719A5">
          <w:rPr>
            <w:b/>
            <w:spacing w:val="-2"/>
            <w:sz w:val="24"/>
          </w:rPr>
          <w:t xml:space="preserve"> </w:t>
        </w:r>
        <w:r w:rsidR="000719A5">
          <w:rPr>
            <w:b/>
            <w:sz w:val="24"/>
          </w:rPr>
          <w:t>4.</w:t>
        </w:r>
        <w:r w:rsidR="000719A5">
          <w:rPr>
            <w:b/>
            <w:spacing w:val="-1"/>
            <w:sz w:val="24"/>
          </w:rPr>
          <w:t xml:space="preserve"> </w:t>
        </w:r>
        <w:r w:rsidR="000719A5">
          <w:rPr>
            <w:sz w:val="24"/>
          </w:rPr>
          <w:t>Yıllara</w:t>
        </w:r>
        <w:r w:rsidR="000719A5">
          <w:rPr>
            <w:spacing w:val="-3"/>
            <w:sz w:val="24"/>
          </w:rPr>
          <w:t xml:space="preserve"> </w:t>
        </w:r>
        <w:r w:rsidR="000719A5">
          <w:rPr>
            <w:sz w:val="24"/>
          </w:rPr>
          <w:t>göre</w:t>
        </w:r>
        <w:r w:rsidR="000719A5">
          <w:rPr>
            <w:spacing w:val="-4"/>
            <w:sz w:val="24"/>
          </w:rPr>
          <w:t xml:space="preserve"> </w:t>
        </w:r>
        <w:r w:rsidR="000719A5">
          <w:rPr>
            <w:sz w:val="24"/>
          </w:rPr>
          <w:t>uluslararası</w:t>
        </w:r>
        <w:r w:rsidR="000719A5">
          <w:rPr>
            <w:spacing w:val="-1"/>
            <w:sz w:val="24"/>
          </w:rPr>
          <w:t xml:space="preserve"> </w:t>
        </w:r>
        <w:r w:rsidR="000719A5">
          <w:rPr>
            <w:sz w:val="24"/>
          </w:rPr>
          <w:t>öğrenci</w:t>
        </w:r>
        <w:r w:rsidR="000719A5">
          <w:rPr>
            <w:spacing w:val="-1"/>
            <w:sz w:val="24"/>
          </w:rPr>
          <w:t xml:space="preserve"> </w:t>
        </w:r>
        <w:r w:rsidR="000719A5">
          <w:rPr>
            <w:spacing w:val="-2"/>
            <w:sz w:val="24"/>
          </w:rPr>
          <w:t>sayılarımız</w:t>
        </w:r>
        <w:r w:rsidR="000719A5">
          <w:rPr>
            <w:sz w:val="24"/>
          </w:rPr>
          <w:tab/>
        </w:r>
        <w:r w:rsidR="000719A5">
          <w:rPr>
            <w:spacing w:val="-5"/>
            <w:sz w:val="24"/>
          </w:rPr>
          <w:t>31</w:t>
        </w:r>
      </w:hyperlink>
    </w:p>
    <w:p w:rsidR="006B5847" w:rsidRDefault="006B5847">
      <w:pPr>
        <w:pStyle w:val="GvdeMetni"/>
        <w:rPr>
          <w:sz w:val="24"/>
        </w:rPr>
      </w:pPr>
    </w:p>
    <w:p w:rsidR="006B5847" w:rsidRDefault="00E606B8">
      <w:pPr>
        <w:tabs>
          <w:tab w:val="left" w:leader="dot" w:pos="10806"/>
        </w:tabs>
        <w:ind w:left="1982"/>
        <w:rPr>
          <w:sz w:val="24"/>
        </w:rPr>
      </w:pPr>
      <w:hyperlink w:anchor="_bookmark33" w:history="1">
        <w:r w:rsidR="000719A5">
          <w:rPr>
            <w:b/>
            <w:sz w:val="24"/>
          </w:rPr>
          <w:t>Tablo</w:t>
        </w:r>
        <w:r w:rsidR="000719A5">
          <w:rPr>
            <w:b/>
            <w:spacing w:val="-2"/>
            <w:sz w:val="24"/>
          </w:rPr>
          <w:t xml:space="preserve"> </w:t>
        </w:r>
        <w:r w:rsidR="000719A5">
          <w:rPr>
            <w:b/>
            <w:sz w:val="24"/>
          </w:rPr>
          <w:t>5.</w:t>
        </w:r>
        <w:r w:rsidR="000719A5">
          <w:rPr>
            <w:b/>
            <w:spacing w:val="-1"/>
            <w:sz w:val="24"/>
          </w:rPr>
          <w:t xml:space="preserve"> </w:t>
        </w:r>
        <w:r w:rsidR="000719A5">
          <w:rPr>
            <w:sz w:val="24"/>
          </w:rPr>
          <w:t>Yıllara</w:t>
        </w:r>
        <w:r w:rsidR="000719A5">
          <w:rPr>
            <w:spacing w:val="-3"/>
            <w:sz w:val="24"/>
          </w:rPr>
          <w:t xml:space="preserve"> </w:t>
        </w:r>
        <w:r w:rsidR="000719A5">
          <w:rPr>
            <w:sz w:val="24"/>
          </w:rPr>
          <w:t>göre</w:t>
        </w:r>
        <w:r w:rsidR="000719A5">
          <w:rPr>
            <w:spacing w:val="-2"/>
            <w:sz w:val="24"/>
          </w:rPr>
          <w:t xml:space="preserve"> </w:t>
        </w:r>
        <w:r w:rsidR="000719A5">
          <w:rPr>
            <w:sz w:val="24"/>
          </w:rPr>
          <w:t>akademik</w:t>
        </w:r>
        <w:r w:rsidR="000719A5">
          <w:rPr>
            <w:spacing w:val="-1"/>
            <w:sz w:val="24"/>
          </w:rPr>
          <w:t xml:space="preserve"> </w:t>
        </w:r>
        <w:r w:rsidR="000719A5">
          <w:rPr>
            <w:sz w:val="24"/>
          </w:rPr>
          <w:t>personel</w:t>
        </w:r>
        <w:r w:rsidR="000719A5">
          <w:rPr>
            <w:spacing w:val="-1"/>
            <w:sz w:val="24"/>
          </w:rPr>
          <w:t xml:space="preserve"> </w:t>
        </w:r>
        <w:r w:rsidR="000719A5">
          <w:rPr>
            <w:spacing w:val="-2"/>
            <w:sz w:val="24"/>
          </w:rPr>
          <w:t>sayılarımız</w:t>
        </w:r>
        <w:r w:rsidR="000719A5">
          <w:rPr>
            <w:sz w:val="24"/>
          </w:rPr>
          <w:tab/>
        </w:r>
        <w:r w:rsidR="000719A5">
          <w:rPr>
            <w:spacing w:val="-5"/>
            <w:sz w:val="24"/>
          </w:rPr>
          <w:t>31</w:t>
        </w:r>
      </w:hyperlink>
    </w:p>
    <w:p w:rsidR="006B5847" w:rsidRDefault="006B5847">
      <w:pPr>
        <w:pStyle w:val="GvdeMetni"/>
        <w:spacing w:before="1"/>
        <w:rPr>
          <w:sz w:val="24"/>
        </w:rPr>
      </w:pPr>
    </w:p>
    <w:p w:rsidR="006B5847" w:rsidRDefault="00E606B8">
      <w:pPr>
        <w:tabs>
          <w:tab w:val="left" w:leader="dot" w:pos="10806"/>
        </w:tabs>
        <w:ind w:left="1982"/>
        <w:rPr>
          <w:sz w:val="24"/>
        </w:rPr>
      </w:pPr>
      <w:hyperlink w:anchor="_bookmark34" w:history="1">
        <w:r w:rsidR="000719A5">
          <w:rPr>
            <w:b/>
            <w:sz w:val="24"/>
          </w:rPr>
          <w:t>Tablo</w:t>
        </w:r>
        <w:r w:rsidR="000719A5">
          <w:rPr>
            <w:b/>
            <w:spacing w:val="-1"/>
            <w:sz w:val="24"/>
          </w:rPr>
          <w:t xml:space="preserve"> </w:t>
        </w:r>
        <w:r w:rsidR="000719A5">
          <w:rPr>
            <w:b/>
            <w:sz w:val="24"/>
          </w:rPr>
          <w:t>6.</w:t>
        </w:r>
        <w:r w:rsidR="000719A5">
          <w:rPr>
            <w:b/>
            <w:spacing w:val="-1"/>
            <w:sz w:val="24"/>
          </w:rPr>
          <w:t xml:space="preserve"> </w:t>
        </w:r>
        <w:r w:rsidR="000719A5">
          <w:rPr>
            <w:sz w:val="24"/>
          </w:rPr>
          <w:t>Yıllara</w:t>
        </w:r>
        <w:r w:rsidR="000719A5">
          <w:rPr>
            <w:spacing w:val="-3"/>
            <w:sz w:val="24"/>
          </w:rPr>
          <w:t xml:space="preserve"> </w:t>
        </w:r>
        <w:r w:rsidR="000719A5">
          <w:rPr>
            <w:sz w:val="24"/>
          </w:rPr>
          <w:t>göre</w:t>
        </w:r>
        <w:r w:rsidR="000719A5">
          <w:rPr>
            <w:spacing w:val="-3"/>
            <w:sz w:val="24"/>
          </w:rPr>
          <w:t xml:space="preserve"> </w:t>
        </w:r>
        <w:r w:rsidR="000719A5">
          <w:rPr>
            <w:sz w:val="24"/>
          </w:rPr>
          <w:t>idari</w:t>
        </w:r>
        <w:r w:rsidR="000719A5">
          <w:rPr>
            <w:spacing w:val="-1"/>
            <w:sz w:val="24"/>
          </w:rPr>
          <w:t xml:space="preserve"> </w:t>
        </w:r>
        <w:r w:rsidR="000719A5">
          <w:rPr>
            <w:sz w:val="24"/>
          </w:rPr>
          <w:t xml:space="preserve">personel </w:t>
        </w:r>
        <w:r w:rsidR="000719A5">
          <w:rPr>
            <w:spacing w:val="-2"/>
            <w:sz w:val="24"/>
          </w:rPr>
          <w:t>sayılarımız</w:t>
        </w:r>
        <w:r w:rsidR="000719A5">
          <w:rPr>
            <w:sz w:val="24"/>
          </w:rPr>
          <w:tab/>
        </w:r>
        <w:r w:rsidR="000719A5">
          <w:rPr>
            <w:spacing w:val="-5"/>
            <w:sz w:val="24"/>
          </w:rPr>
          <w:t>31</w:t>
        </w:r>
      </w:hyperlink>
    </w:p>
    <w:p w:rsidR="006B5847" w:rsidRDefault="006B5847">
      <w:pPr>
        <w:pStyle w:val="GvdeMetni"/>
        <w:rPr>
          <w:sz w:val="24"/>
        </w:rPr>
      </w:pPr>
    </w:p>
    <w:p w:rsidR="006B5847" w:rsidRDefault="00E606B8">
      <w:pPr>
        <w:tabs>
          <w:tab w:val="left" w:leader="dot" w:pos="10806"/>
        </w:tabs>
        <w:ind w:left="1982"/>
        <w:rPr>
          <w:sz w:val="24"/>
        </w:rPr>
      </w:pPr>
      <w:hyperlink w:anchor="_bookmark35" w:history="1">
        <w:r w:rsidR="000719A5">
          <w:rPr>
            <w:b/>
            <w:sz w:val="24"/>
          </w:rPr>
          <w:t>Tablo</w:t>
        </w:r>
        <w:r w:rsidR="000719A5">
          <w:rPr>
            <w:b/>
            <w:spacing w:val="-5"/>
            <w:sz w:val="24"/>
          </w:rPr>
          <w:t xml:space="preserve"> </w:t>
        </w:r>
        <w:r w:rsidR="000719A5">
          <w:rPr>
            <w:b/>
            <w:sz w:val="24"/>
          </w:rPr>
          <w:t>7.</w:t>
        </w:r>
        <w:r w:rsidR="000719A5">
          <w:rPr>
            <w:b/>
            <w:spacing w:val="-2"/>
            <w:sz w:val="24"/>
          </w:rPr>
          <w:t xml:space="preserve"> </w:t>
        </w:r>
        <w:r w:rsidR="000719A5">
          <w:rPr>
            <w:sz w:val="24"/>
          </w:rPr>
          <w:t>Birimimizin</w:t>
        </w:r>
        <w:r w:rsidR="000719A5">
          <w:rPr>
            <w:spacing w:val="-1"/>
            <w:sz w:val="24"/>
          </w:rPr>
          <w:t xml:space="preserve"> </w:t>
        </w:r>
        <w:r w:rsidR="000719A5">
          <w:rPr>
            <w:sz w:val="24"/>
          </w:rPr>
          <w:t>yürüttüğü</w:t>
        </w:r>
        <w:r w:rsidR="000719A5">
          <w:rPr>
            <w:spacing w:val="-2"/>
            <w:sz w:val="24"/>
          </w:rPr>
          <w:t xml:space="preserve"> </w:t>
        </w:r>
        <w:r w:rsidR="000719A5">
          <w:rPr>
            <w:sz w:val="24"/>
          </w:rPr>
          <w:t>diğer</w:t>
        </w:r>
        <w:r w:rsidR="000719A5">
          <w:rPr>
            <w:spacing w:val="-4"/>
            <w:sz w:val="24"/>
          </w:rPr>
          <w:t xml:space="preserve"> </w:t>
        </w:r>
        <w:r w:rsidR="000719A5">
          <w:rPr>
            <w:spacing w:val="-2"/>
            <w:sz w:val="24"/>
          </w:rPr>
          <w:t>etkinlikler</w:t>
        </w:r>
        <w:r w:rsidR="000719A5">
          <w:rPr>
            <w:sz w:val="24"/>
          </w:rPr>
          <w:tab/>
        </w:r>
        <w:r w:rsidR="000719A5">
          <w:rPr>
            <w:spacing w:val="-5"/>
            <w:sz w:val="24"/>
          </w:rPr>
          <w:t>32</w:t>
        </w:r>
      </w:hyperlink>
    </w:p>
    <w:p w:rsidR="006B5847" w:rsidRDefault="006B5847">
      <w:pPr>
        <w:pStyle w:val="GvdeMetni"/>
        <w:rPr>
          <w:sz w:val="24"/>
        </w:rPr>
      </w:pPr>
    </w:p>
    <w:p w:rsidR="006B5847" w:rsidRDefault="00E606B8">
      <w:pPr>
        <w:tabs>
          <w:tab w:val="left" w:leader="dot" w:pos="10806"/>
        </w:tabs>
        <w:ind w:left="1982"/>
        <w:rPr>
          <w:sz w:val="24"/>
        </w:rPr>
      </w:pPr>
      <w:hyperlink w:anchor="_bookmark37" w:history="1">
        <w:r w:rsidR="000719A5">
          <w:rPr>
            <w:b/>
            <w:sz w:val="24"/>
          </w:rPr>
          <w:t>Tablo</w:t>
        </w:r>
        <w:r w:rsidR="000719A5">
          <w:rPr>
            <w:b/>
            <w:spacing w:val="-4"/>
            <w:sz w:val="24"/>
          </w:rPr>
          <w:t xml:space="preserve"> </w:t>
        </w:r>
        <w:r w:rsidR="000719A5">
          <w:rPr>
            <w:b/>
            <w:sz w:val="24"/>
          </w:rPr>
          <w:t>8.</w:t>
        </w:r>
        <w:r w:rsidR="000719A5">
          <w:rPr>
            <w:b/>
            <w:spacing w:val="-2"/>
            <w:sz w:val="24"/>
          </w:rPr>
          <w:t xml:space="preserve"> </w:t>
        </w:r>
        <w:r w:rsidR="000719A5">
          <w:rPr>
            <w:sz w:val="24"/>
          </w:rPr>
          <w:t>Mevcut</w:t>
        </w:r>
        <w:r w:rsidR="000719A5">
          <w:rPr>
            <w:spacing w:val="-1"/>
            <w:sz w:val="24"/>
          </w:rPr>
          <w:t xml:space="preserve"> </w:t>
        </w:r>
        <w:r w:rsidR="000719A5">
          <w:rPr>
            <w:sz w:val="24"/>
          </w:rPr>
          <w:t>Durum</w:t>
        </w:r>
        <w:r w:rsidR="000719A5">
          <w:rPr>
            <w:spacing w:val="-2"/>
            <w:sz w:val="24"/>
          </w:rPr>
          <w:t xml:space="preserve"> </w:t>
        </w:r>
        <w:r w:rsidR="000719A5">
          <w:rPr>
            <w:sz w:val="24"/>
          </w:rPr>
          <w:t>Temel</w:t>
        </w:r>
        <w:r w:rsidR="000719A5">
          <w:rPr>
            <w:spacing w:val="-1"/>
            <w:sz w:val="24"/>
          </w:rPr>
          <w:t xml:space="preserve"> </w:t>
        </w:r>
        <w:r w:rsidR="000719A5">
          <w:rPr>
            <w:sz w:val="24"/>
          </w:rPr>
          <w:t>Performans</w:t>
        </w:r>
        <w:r w:rsidR="000719A5">
          <w:rPr>
            <w:spacing w:val="-3"/>
            <w:sz w:val="24"/>
          </w:rPr>
          <w:t xml:space="preserve"> </w:t>
        </w:r>
        <w:r w:rsidR="000719A5">
          <w:rPr>
            <w:sz w:val="24"/>
          </w:rPr>
          <w:t>Göstergeleri</w:t>
        </w:r>
        <w:r w:rsidR="000719A5">
          <w:rPr>
            <w:spacing w:val="-1"/>
            <w:sz w:val="24"/>
          </w:rPr>
          <w:t xml:space="preserve"> </w:t>
        </w:r>
        <w:r w:rsidR="000719A5">
          <w:rPr>
            <w:spacing w:val="-2"/>
            <w:sz w:val="24"/>
          </w:rPr>
          <w:t>Tablosu</w:t>
        </w:r>
        <w:r w:rsidR="000719A5">
          <w:rPr>
            <w:sz w:val="24"/>
          </w:rPr>
          <w:tab/>
        </w:r>
        <w:r w:rsidR="000719A5">
          <w:rPr>
            <w:spacing w:val="-5"/>
            <w:sz w:val="24"/>
          </w:rPr>
          <w:t>33</w:t>
        </w:r>
      </w:hyperlink>
    </w:p>
    <w:p w:rsidR="006B5847" w:rsidRDefault="006B5847">
      <w:pPr>
        <w:pStyle w:val="GvdeMetni"/>
        <w:rPr>
          <w:sz w:val="24"/>
        </w:rPr>
      </w:pPr>
    </w:p>
    <w:p w:rsidR="006B5847" w:rsidRDefault="00E606B8">
      <w:pPr>
        <w:tabs>
          <w:tab w:val="left" w:leader="dot" w:pos="10806"/>
        </w:tabs>
        <w:ind w:left="1982"/>
        <w:rPr>
          <w:sz w:val="24"/>
        </w:rPr>
      </w:pPr>
      <w:hyperlink w:anchor="_bookmark39" w:history="1">
        <w:r w:rsidR="000719A5">
          <w:rPr>
            <w:b/>
            <w:sz w:val="24"/>
          </w:rPr>
          <w:t>Tablo</w:t>
        </w:r>
        <w:r w:rsidR="000719A5">
          <w:rPr>
            <w:b/>
            <w:spacing w:val="-3"/>
            <w:sz w:val="24"/>
          </w:rPr>
          <w:t xml:space="preserve"> </w:t>
        </w:r>
        <w:r w:rsidR="000719A5">
          <w:rPr>
            <w:b/>
            <w:sz w:val="24"/>
          </w:rPr>
          <w:t>9.</w:t>
        </w:r>
        <w:r w:rsidR="000719A5">
          <w:rPr>
            <w:b/>
            <w:spacing w:val="-2"/>
            <w:sz w:val="24"/>
          </w:rPr>
          <w:t xml:space="preserve"> </w:t>
        </w:r>
        <w:r w:rsidR="000719A5">
          <w:rPr>
            <w:sz w:val="24"/>
          </w:rPr>
          <w:t>Paydaşların</w:t>
        </w:r>
        <w:r w:rsidR="000719A5">
          <w:rPr>
            <w:spacing w:val="-2"/>
            <w:sz w:val="24"/>
          </w:rPr>
          <w:t xml:space="preserve"> Önceliklendirilmesi</w:t>
        </w:r>
        <w:r w:rsidR="000719A5">
          <w:rPr>
            <w:sz w:val="24"/>
          </w:rPr>
          <w:tab/>
        </w:r>
        <w:r w:rsidR="000719A5">
          <w:rPr>
            <w:spacing w:val="-5"/>
            <w:sz w:val="24"/>
          </w:rPr>
          <w:t>34</w:t>
        </w:r>
      </w:hyperlink>
    </w:p>
    <w:p w:rsidR="006B5847" w:rsidRDefault="006B5847">
      <w:pPr>
        <w:pStyle w:val="GvdeMetni"/>
        <w:rPr>
          <w:sz w:val="24"/>
        </w:rPr>
      </w:pPr>
    </w:p>
    <w:p w:rsidR="006B5847" w:rsidRDefault="00E606B8">
      <w:pPr>
        <w:tabs>
          <w:tab w:val="left" w:leader="dot" w:pos="10806"/>
        </w:tabs>
        <w:ind w:left="1982"/>
        <w:rPr>
          <w:sz w:val="24"/>
        </w:rPr>
      </w:pPr>
      <w:hyperlink w:anchor="_bookmark41" w:history="1">
        <w:r w:rsidR="000719A5">
          <w:rPr>
            <w:b/>
            <w:sz w:val="24"/>
          </w:rPr>
          <w:t>Tablo</w:t>
        </w:r>
        <w:r w:rsidR="000719A5">
          <w:rPr>
            <w:b/>
            <w:spacing w:val="-2"/>
            <w:sz w:val="24"/>
          </w:rPr>
          <w:t xml:space="preserve"> </w:t>
        </w:r>
        <w:r w:rsidR="000719A5">
          <w:rPr>
            <w:b/>
            <w:sz w:val="24"/>
          </w:rPr>
          <w:t>10.</w:t>
        </w:r>
        <w:r w:rsidR="000719A5">
          <w:rPr>
            <w:b/>
            <w:spacing w:val="-2"/>
            <w:sz w:val="24"/>
          </w:rPr>
          <w:t xml:space="preserve"> </w:t>
        </w:r>
        <w:r w:rsidR="000719A5">
          <w:rPr>
            <w:sz w:val="24"/>
          </w:rPr>
          <w:t>Paydaş-Ürün/Hizmet</w:t>
        </w:r>
        <w:r w:rsidR="000719A5">
          <w:rPr>
            <w:spacing w:val="-2"/>
            <w:sz w:val="24"/>
          </w:rPr>
          <w:t xml:space="preserve"> Matrisi</w:t>
        </w:r>
        <w:r w:rsidR="000719A5">
          <w:rPr>
            <w:sz w:val="24"/>
          </w:rPr>
          <w:tab/>
        </w:r>
        <w:r w:rsidR="000719A5">
          <w:rPr>
            <w:spacing w:val="-5"/>
            <w:sz w:val="24"/>
          </w:rPr>
          <w:t>34</w:t>
        </w:r>
      </w:hyperlink>
    </w:p>
    <w:p w:rsidR="006B5847" w:rsidRDefault="006B5847">
      <w:pPr>
        <w:rPr>
          <w:sz w:val="24"/>
        </w:rPr>
        <w:sectPr w:rsidR="006B5847">
          <w:footerReference w:type="default" r:id="rId30"/>
          <w:pgSz w:w="12240" w:h="15840"/>
          <w:pgMar w:top="0" w:right="720" w:bottom="0" w:left="0" w:header="0" w:footer="0"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64"/>
      </w:pPr>
    </w:p>
    <w:p w:rsidR="006B5847" w:rsidRDefault="000719A5">
      <w:pPr>
        <w:pStyle w:val="Balk2"/>
        <w:spacing w:before="0"/>
        <w:ind w:left="1982"/>
        <w:rPr>
          <w:spacing w:val="-2"/>
        </w:rPr>
      </w:pPr>
      <w:r>
        <w:rPr>
          <w:spacing w:val="-2"/>
        </w:rPr>
        <w:t>SUNUŞ</w:t>
      </w:r>
    </w:p>
    <w:p w:rsidR="00BB7097" w:rsidRDefault="00BB7097">
      <w:pPr>
        <w:pStyle w:val="Balk2"/>
        <w:spacing w:before="0"/>
        <w:ind w:left="1982"/>
      </w:pPr>
    </w:p>
    <w:p w:rsidR="006B5847" w:rsidRDefault="00BB7097">
      <w:pPr>
        <w:spacing w:before="280" w:line="360" w:lineRule="auto"/>
        <w:ind w:left="1982" w:right="5917" w:firstLine="851"/>
        <w:jc w:val="both"/>
        <w:rPr>
          <w:sz w:val="24"/>
        </w:rPr>
      </w:pPr>
      <w:r>
        <w:rPr>
          <w:noProof/>
          <w:sz w:val="24"/>
          <w:lang w:eastAsia="tr-TR"/>
        </w:rPr>
        <w:drawing>
          <wp:anchor distT="0" distB="0" distL="114300" distR="114300" simplePos="0" relativeHeight="251655168" behindDoc="0" locked="0" layoutInCell="1" allowOverlap="0" wp14:anchorId="5D218E71" wp14:editId="6B627FEE">
            <wp:simplePos x="0" y="0"/>
            <wp:positionH relativeFrom="column">
              <wp:posOffset>3857625</wp:posOffset>
            </wp:positionH>
            <wp:positionV relativeFrom="paragraph">
              <wp:posOffset>193040</wp:posOffset>
            </wp:positionV>
            <wp:extent cx="3133725" cy="2933700"/>
            <wp:effectExtent l="0" t="0" r="9525" b="0"/>
            <wp:wrapSquare wrapText="bothSides"/>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2933700"/>
                    </a:xfrm>
                    <a:prstGeom prst="rect">
                      <a:avLst/>
                    </a:prstGeom>
                    <a:noFill/>
                  </pic:spPr>
                </pic:pic>
              </a:graphicData>
            </a:graphic>
            <wp14:sizeRelH relativeFrom="margin">
              <wp14:pctWidth>0</wp14:pctWidth>
            </wp14:sizeRelH>
            <wp14:sizeRelV relativeFrom="margin">
              <wp14:pctHeight>0</wp14:pctHeight>
            </wp14:sizeRelV>
          </wp:anchor>
        </w:drawing>
      </w:r>
      <w:r w:rsidR="000719A5">
        <w:rPr>
          <w:sz w:val="24"/>
        </w:rPr>
        <w:t>Fakültemizin 202</w:t>
      </w:r>
      <w:r w:rsidR="004220DC">
        <w:rPr>
          <w:sz w:val="24"/>
        </w:rPr>
        <w:t>3</w:t>
      </w:r>
      <w:r w:rsidR="000719A5">
        <w:rPr>
          <w:sz w:val="24"/>
        </w:rPr>
        <w:t>-202</w:t>
      </w:r>
      <w:r>
        <w:rPr>
          <w:sz w:val="24"/>
        </w:rPr>
        <w:t xml:space="preserve">7 </w:t>
      </w:r>
      <w:r w:rsidR="000719A5">
        <w:rPr>
          <w:sz w:val="24"/>
        </w:rPr>
        <w:t>dönemini kapsayan stratejik planı, 5018</w:t>
      </w:r>
      <w:r w:rsidR="000719A5">
        <w:rPr>
          <w:spacing w:val="-1"/>
          <w:sz w:val="24"/>
        </w:rPr>
        <w:t xml:space="preserve"> </w:t>
      </w:r>
      <w:r w:rsidR="000719A5">
        <w:rPr>
          <w:sz w:val="24"/>
        </w:rPr>
        <w:t>sayılı</w:t>
      </w:r>
      <w:r w:rsidR="000719A5">
        <w:rPr>
          <w:spacing w:val="-1"/>
          <w:sz w:val="24"/>
        </w:rPr>
        <w:t xml:space="preserve"> </w:t>
      </w:r>
      <w:r w:rsidR="000719A5">
        <w:rPr>
          <w:sz w:val="24"/>
        </w:rPr>
        <w:t>“Kamu</w:t>
      </w:r>
      <w:r w:rsidR="000719A5">
        <w:rPr>
          <w:spacing w:val="-1"/>
          <w:sz w:val="24"/>
        </w:rPr>
        <w:t xml:space="preserve"> </w:t>
      </w:r>
      <w:r w:rsidR="000719A5">
        <w:rPr>
          <w:sz w:val="24"/>
        </w:rPr>
        <w:t>Mali Yönetimi</w:t>
      </w:r>
      <w:r w:rsidR="000719A5">
        <w:rPr>
          <w:spacing w:val="-1"/>
          <w:sz w:val="24"/>
        </w:rPr>
        <w:t xml:space="preserve"> </w:t>
      </w:r>
      <w:r w:rsidR="000719A5">
        <w:rPr>
          <w:sz w:val="24"/>
        </w:rPr>
        <w:t>ve Kontrol Kanunu’nun 9. Maddesi “Kamu İdareleri; kalkınma planları, programlar, ilgili mevzuat ve benimsedikleri temel ilkeler çerçevesinde geleceğe ilişkin misyon ve</w:t>
      </w:r>
      <w:r w:rsidR="000719A5">
        <w:rPr>
          <w:spacing w:val="42"/>
          <w:sz w:val="24"/>
        </w:rPr>
        <w:t xml:space="preserve"> </w:t>
      </w:r>
      <w:r w:rsidR="000719A5">
        <w:rPr>
          <w:sz w:val="24"/>
        </w:rPr>
        <w:t>vizyonlarını</w:t>
      </w:r>
      <w:r w:rsidR="000719A5">
        <w:rPr>
          <w:spacing w:val="44"/>
          <w:sz w:val="24"/>
        </w:rPr>
        <w:t xml:space="preserve"> </w:t>
      </w:r>
      <w:r w:rsidR="000719A5">
        <w:rPr>
          <w:sz w:val="24"/>
        </w:rPr>
        <w:t>oluşturmak,</w:t>
      </w:r>
      <w:r w:rsidR="000719A5">
        <w:rPr>
          <w:spacing w:val="44"/>
          <w:sz w:val="24"/>
        </w:rPr>
        <w:t xml:space="preserve"> </w:t>
      </w:r>
      <w:r w:rsidR="000719A5">
        <w:rPr>
          <w:spacing w:val="-2"/>
          <w:sz w:val="24"/>
        </w:rPr>
        <w:t>stratejik</w:t>
      </w:r>
    </w:p>
    <w:p w:rsidR="006B5847" w:rsidRDefault="000719A5">
      <w:pPr>
        <w:spacing w:before="2" w:line="360" w:lineRule="auto"/>
        <w:ind w:left="1982" w:right="749"/>
        <w:jc w:val="both"/>
        <w:rPr>
          <w:sz w:val="24"/>
        </w:rPr>
      </w:pPr>
      <w:r>
        <w:rPr>
          <w:sz w:val="24"/>
        </w:rPr>
        <w:t>amaçlar ve ölçülebilir hedefler saptamak, performanslarını önceden belirlenmiş olan göstergeler doğrultusunda ölçmek ve bu sürecin izleme ve değerlendirmesini yapmak amacıyla katılımcı yöntemlerle stratejik plan hazırlarlar” hükmü gereğince hazırlanmıştır.</w:t>
      </w:r>
    </w:p>
    <w:p w:rsidR="006B5847" w:rsidRDefault="000719A5">
      <w:pPr>
        <w:spacing w:before="119" w:line="360" w:lineRule="auto"/>
        <w:ind w:left="1982" w:right="746" w:firstLine="851"/>
        <w:jc w:val="both"/>
        <w:rPr>
          <w:sz w:val="24"/>
        </w:rPr>
      </w:pPr>
      <w:r>
        <w:rPr>
          <w:sz w:val="24"/>
        </w:rPr>
        <w:t>Stratejik planlar, kurum ve kuruluşların uzun vadede varmak istedikleri hedefleri ve bu hedeflere nasıl ulaşılacağını tanımlayan temel belgelerdir. Stratejik planın amacı, fakültemizin</w:t>
      </w:r>
      <w:r>
        <w:rPr>
          <w:spacing w:val="-15"/>
          <w:sz w:val="24"/>
        </w:rPr>
        <w:t xml:space="preserve"> </w:t>
      </w:r>
      <w:r>
        <w:rPr>
          <w:sz w:val="24"/>
        </w:rPr>
        <w:t>misyonu,</w:t>
      </w:r>
      <w:r>
        <w:rPr>
          <w:spacing w:val="-15"/>
          <w:sz w:val="24"/>
        </w:rPr>
        <w:t xml:space="preserve"> </w:t>
      </w:r>
      <w:r>
        <w:rPr>
          <w:sz w:val="24"/>
        </w:rPr>
        <w:t>vizyonu,</w:t>
      </w:r>
      <w:r>
        <w:rPr>
          <w:spacing w:val="-15"/>
          <w:sz w:val="24"/>
        </w:rPr>
        <w:t xml:space="preserve"> </w:t>
      </w:r>
      <w:r>
        <w:rPr>
          <w:sz w:val="24"/>
        </w:rPr>
        <w:t>temel</w:t>
      </w:r>
      <w:r>
        <w:rPr>
          <w:spacing w:val="-15"/>
          <w:sz w:val="24"/>
        </w:rPr>
        <w:t xml:space="preserve"> </w:t>
      </w:r>
      <w:r>
        <w:rPr>
          <w:sz w:val="24"/>
        </w:rPr>
        <w:t>değerleri,</w:t>
      </w:r>
      <w:r>
        <w:rPr>
          <w:spacing w:val="-15"/>
          <w:sz w:val="24"/>
        </w:rPr>
        <w:t xml:space="preserve"> </w:t>
      </w:r>
      <w:r>
        <w:rPr>
          <w:sz w:val="24"/>
        </w:rPr>
        <w:t>güçlü</w:t>
      </w:r>
      <w:r>
        <w:rPr>
          <w:spacing w:val="-15"/>
          <w:sz w:val="24"/>
        </w:rPr>
        <w:t xml:space="preserve"> </w:t>
      </w:r>
      <w:r>
        <w:rPr>
          <w:sz w:val="24"/>
        </w:rPr>
        <w:t>ve</w:t>
      </w:r>
      <w:r>
        <w:rPr>
          <w:spacing w:val="-15"/>
          <w:sz w:val="24"/>
        </w:rPr>
        <w:t xml:space="preserve"> </w:t>
      </w:r>
      <w:r>
        <w:rPr>
          <w:sz w:val="24"/>
        </w:rPr>
        <w:t>zayıf</w:t>
      </w:r>
      <w:r>
        <w:rPr>
          <w:spacing w:val="-15"/>
          <w:sz w:val="24"/>
        </w:rPr>
        <w:t xml:space="preserve"> </w:t>
      </w:r>
      <w:r>
        <w:rPr>
          <w:sz w:val="24"/>
        </w:rPr>
        <w:t>yönleri,</w:t>
      </w:r>
      <w:r>
        <w:rPr>
          <w:spacing w:val="-15"/>
          <w:sz w:val="24"/>
        </w:rPr>
        <w:t xml:space="preserve"> </w:t>
      </w:r>
      <w:r>
        <w:rPr>
          <w:sz w:val="24"/>
        </w:rPr>
        <w:t>faaliyet</w:t>
      </w:r>
      <w:r>
        <w:rPr>
          <w:spacing w:val="-15"/>
          <w:sz w:val="24"/>
        </w:rPr>
        <w:t xml:space="preserve"> </w:t>
      </w:r>
      <w:r>
        <w:rPr>
          <w:sz w:val="24"/>
        </w:rPr>
        <w:t>alanı</w:t>
      </w:r>
      <w:r>
        <w:rPr>
          <w:spacing w:val="-15"/>
          <w:sz w:val="24"/>
        </w:rPr>
        <w:t xml:space="preserve"> </w:t>
      </w:r>
      <w:r>
        <w:rPr>
          <w:sz w:val="24"/>
        </w:rPr>
        <w:t>ile</w:t>
      </w:r>
      <w:r>
        <w:rPr>
          <w:spacing w:val="-15"/>
          <w:sz w:val="24"/>
        </w:rPr>
        <w:t xml:space="preserve"> </w:t>
      </w:r>
      <w:r>
        <w:rPr>
          <w:sz w:val="24"/>
        </w:rPr>
        <w:t>ürün ve hizmetler, mevzuat ve üst politika belgeleri de dikkate alınarak bu doğrultuda amaç ve hedeflerin belirlenmesidir.</w:t>
      </w:r>
    </w:p>
    <w:p w:rsidR="006B5847" w:rsidRDefault="00BB7097">
      <w:pPr>
        <w:spacing w:before="122" w:line="360" w:lineRule="auto"/>
        <w:ind w:left="1982" w:right="751" w:firstLine="851"/>
        <w:jc w:val="both"/>
        <w:rPr>
          <w:sz w:val="24"/>
        </w:rPr>
      </w:pPr>
      <w:r>
        <w:rPr>
          <w:sz w:val="24"/>
        </w:rPr>
        <w:t>Fırat</w:t>
      </w:r>
      <w:r w:rsidR="000719A5">
        <w:rPr>
          <w:sz w:val="24"/>
        </w:rPr>
        <w:t xml:space="preserve"> Üniversitesi İlahiyat Fakültesi, klasik ve çağdaş bilgi ve düşüncelerle donanmış olan ve Temel İslam Bilimleri, İslam Tarihi ve Sanatları ile Felsefe ve Din Bilimleri alanlarında ürettiği bilgi ve değerleri ulusal ve uluslararası düzeyde temsil eden bireyler yetiştirmeyi hedeflemektedir.</w:t>
      </w:r>
    </w:p>
    <w:p w:rsidR="006B5847" w:rsidRDefault="000719A5">
      <w:pPr>
        <w:spacing w:before="120" w:line="360" w:lineRule="auto"/>
        <w:ind w:left="1982" w:right="745" w:firstLine="851"/>
        <w:jc w:val="both"/>
        <w:rPr>
          <w:sz w:val="24"/>
        </w:rPr>
      </w:pPr>
      <w:r>
        <w:rPr>
          <w:sz w:val="24"/>
        </w:rPr>
        <w:t>Fakülte olarak misyonumuz, düşünen, sorgulayan, tartışan,</w:t>
      </w:r>
      <w:r>
        <w:rPr>
          <w:spacing w:val="-2"/>
          <w:sz w:val="24"/>
        </w:rPr>
        <w:t xml:space="preserve"> </w:t>
      </w:r>
      <w:r>
        <w:rPr>
          <w:sz w:val="24"/>
        </w:rPr>
        <w:t>bilimsel ve özgür düşünme yeteneğine sahip,</w:t>
      </w:r>
      <w:r>
        <w:rPr>
          <w:spacing w:val="-3"/>
          <w:sz w:val="24"/>
        </w:rPr>
        <w:t xml:space="preserve"> </w:t>
      </w:r>
      <w:r>
        <w:rPr>
          <w:sz w:val="24"/>
        </w:rPr>
        <w:t>tarihî müktesebatından yararlanabilen,</w:t>
      </w:r>
      <w:r>
        <w:rPr>
          <w:spacing w:val="-3"/>
          <w:sz w:val="24"/>
        </w:rPr>
        <w:t xml:space="preserve"> </w:t>
      </w:r>
      <w:r>
        <w:rPr>
          <w:sz w:val="24"/>
        </w:rPr>
        <w:t>bilgiyi analiz edebilen, yorumlayabilen,</w:t>
      </w:r>
      <w:r>
        <w:rPr>
          <w:spacing w:val="-2"/>
          <w:sz w:val="24"/>
        </w:rPr>
        <w:t xml:space="preserve"> </w:t>
      </w:r>
      <w:r>
        <w:rPr>
          <w:sz w:val="24"/>
        </w:rPr>
        <w:t>farklı inanç ve değerlere, insan hak ve hürriyetlerine, çevreye ve doğaya saygılı,</w:t>
      </w:r>
      <w:r>
        <w:rPr>
          <w:spacing w:val="-3"/>
          <w:sz w:val="24"/>
        </w:rPr>
        <w:t xml:space="preserve"> </w:t>
      </w:r>
      <w:r>
        <w:rPr>
          <w:sz w:val="24"/>
        </w:rPr>
        <w:t>millî, manevî, ahlâkî ve evrensel değerlere ve kültürel mirasına bağlı gençlerin yetişmesini sağlamaktır.</w:t>
      </w:r>
    </w:p>
    <w:p w:rsidR="006B5847" w:rsidRDefault="006B5847">
      <w:pPr>
        <w:spacing w:line="360" w:lineRule="auto"/>
        <w:jc w:val="both"/>
        <w:rPr>
          <w:sz w:val="24"/>
        </w:rPr>
        <w:sectPr w:rsidR="006B5847">
          <w:footerReference w:type="default" r:id="rId32"/>
          <w:pgSz w:w="12240" w:h="15840"/>
          <w:pgMar w:top="0" w:right="720" w:bottom="1320" w:left="0" w:header="0" w:footer="1126" w:gutter="0"/>
          <w:pgNumType w:start="1"/>
          <w:cols w:space="708"/>
        </w:sect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spacing w:before="30"/>
        <w:rPr>
          <w:sz w:val="24"/>
        </w:rPr>
      </w:pPr>
    </w:p>
    <w:p w:rsidR="006B5847" w:rsidRDefault="000719A5" w:rsidP="00E71749">
      <w:pPr>
        <w:spacing w:line="360" w:lineRule="auto"/>
        <w:ind w:left="1982" w:right="747" w:firstLine="851"/>
        <w:jc w:val="both"/>
        <w:rPr>
          <w:sz w:val="24"/>
        </w:rPr>
      </w:pPr>
      <w:r>
        <w:rPr>
          <w:sz w:val="24"/>
        </w:rPr>
        <w:t>Fakültemiz</w:t>
      </w:r>
      <w:r>
        <w:rPr>
          <w:spacing w:val="-10"/>
          <w:sz w:val="24"/>
        </w:rPr>
        <w:t xml:space="preserve"> </w:t>
      </w:r>
      <w:r>
        <w:rPr>
          <w:sz w:val="24"/>
        </w:rPr>
        <w:t>2021-2023</w:t>
      </w:r>
      <w:r>
        <w:rPr>
          <w:spacing w:val="-9"/>
          <w:sz w:val="24"/>
        </w:rPr>
        <w:t xml:space="preserve"> </w:t>
      </w:r>
      <w:r>
        <w:rPr>
          <w:sz w:val="24"/>
        </w:rPr>
        <w:t>yılları</w:t>
      </w:r>
      <w:r>
        <w:rPr>
          <w:spacing w:val="-11"/>
          <w:sz w:val="24"/>
        </w:rPr>
        <w:t xml:space="preserve"> </w:t>
      </w:r>
      <w:r>
        <w:rPr>
          <w:sz w:val="24"/>
        </w:rPr>
        <w:t>arasında</w:t>
      </w:r>
      <w:r>
        <w:rPr>
          <w:spacing w:val="-11"/>
          <w:sz w:val="24"/>
        </w:rPr>
        <w:t xml:space="preserve"> </w:t>
      </w:r>
      <w:r>
        <w:rPr>
          <w:sz w:val="24"/>
        </w:rPr>
        <w:t>Kalite</w:t>
      </w:r>
      <w:r>
        <w:rPr>
          <w:spacing w:val="-12"/>
          <w:sz w:val="24"/>
        </w:rPr>
        <w:t xml:space="preserve"> </w:t>
      </w:r>
      <w:r>
        <w:rPr>
          <w:sz w:val="24"/>
        </w:rPr>
        <w:t>Güvence</w:t>
      </w:r>
      <w:r>
        <w:rPr>
          <w:spacing w:val="-12"/>
          <w:sz w:val="24"/>
        </w:rPr>
        <w:t xml:space="preserve"> </w:t>
      </w:r>
      <w:r>
        <w:rPr>
          <w:sz w:val="24"/>
        </w:rPr>
        <w:t>Sistemi,</w:t>
      </w:r>
      <w:r>
        <w:rPr>
          <w:spacing w:val="-11"/>
          <w:sz w:val="24"/>
        </w:rPr>
        <w:t xml:space="preserve"> </w:t>
      </w:r>
      <w:r>
        <w:rPr>
          <w:sz w:val="24"/>
        </w:rPr>
        <w:t>Eğitim</w:t>
      </w:r>
      <w:r>
        <w:rPr>
          <w:spacing w:val="-11"/>
          <w:sz w:val="24"/>
        </w:rPr>
        <w:t xml:space="preserve"> </w:t>
      </w:r>
      <w:r>
        <w:rPr>
          <w:sz w:val="24"/>
        </w:rPr>
        <w:t>ve</w:t>
      </w:r>
      <w:r>
        <w:rPr>
          <w:spacing w:val="-12"/>
          <w:sz w:val="24"/>
        </w:rPr>
        <w:t xml:space="preserve"> </w:t>
      </w:r>
      <w:r>
        <w:rPr>
          <w:sz w:val="24"/>
        </w:rPr>
        <w:t xml:space="preserve">Öğretim, Araştırma ve Geliştirme, Toplumsal Katkı, Kalite Yönetim Sistemi, Uluslararasılaşma gibi alanlarda verimli çalışmalar gerçekleştirmiştir. </w:t>
      </w:r>
    </w:p>
    <w:p w:rsidR="006B5847" w:rsidRDefault="000719A5">
      <w:pPr>
        <w:spacing w:before="259" w:line="360" w:lineRule="auto"/>
        <w:ind w:left="1982" w:right="745" w:firstLine="851"/>
        <w:jc w:val="both"/>
        <w:rPr>
          <w:sz w:val="24"/>
        </w:rPr>
      </w:pPr>
      <w:r>
        <w:rPr>
          <w:sz w:val="24"/>
        </w:rPr>
        <w:t>Fakülte olarak kalite standartlarımızı daha da yükseltmek için yakaladığımız bu ivmeyi, iç ve dış paydaşlarımızla nitelikli bir etkileşim ile kurumsallaştırma konusunda gerekli azim ve kararlılığa sahip bulunmaktayız. 202</w:t>
      </w:r>
      <w:r w:rsidR="004220DC">
        <w:rPr>
          <w:sz w:val="24"/>
        </w:rPr>
        <w:t xml:space="preserve">3 </w:t>
      </w:r>
      <w:r>
        <w:rPr>
          <w:sz w:val="24"/>
        </w:rPr>
        <w:t>-</w:t>
      </w:r>
      <w:r w:rsidR="004220DC">
        <w:rPr>
          <w:sz w:val="24"/>
        </w:rPr>
        <w:t xml:space="preserve"> </w:t>
      </w:r>
      <w:r>
        <w:rPr>
          <w:sz w:val="24"/>
        </w:rPr>
        <w:t>202</w:t>
      </w:r>
      <w:r w:rsidR="00E71749">
        <w:rPr>
          <w:sz w:val="24"/>
        </w:rPr>
        <w:t>7</w:t>
      </w:r>
      <w:r>
        <w:rPr>
          <w:sz w:val="24"/>
        </w:rPr>
        <w:t xml:space="preserve"> Stratejik Planımız söz konusu vizyon ve misyonumuzu somutlaştıran mihver belgemiz olacaktır.</w:t>
      </w:r>
    </w:p>
    <w:p w:rsidR="006B5847" w:rsidRDefault="006B5847">
      <w:pPr>
        <w:pStyle w:val="GvdeMetni"/>
        <w:rPr>
          <w:sz w:val="24"/>
        </w:rPr>
      </w:pPr>
    </w:p>
    <w:p w:rsidR="006B5847" w:rsidRDefault="006B5847">
      <w:pPr>
        <w:pStyle w:val="GvdeMetni"/>
        <w:spacing w:before="176"/>
        <w:rPr>
          <w:sz w:val="24"/>
        </w:rPr>
      </w:pPr>
    </w:p>
    <w:p w:rsidR="000D7DFE" w:rsidRDefault="000D7DFE">
      <w:pPr>
        <w:pStyle w:val="GvdeMetni"/>
        <w:spacing w:before="176"/>
        <w:rPr>
          <w:sz w:val="24"/>
        </w:rPr>
      </w:pPr>
    </w:p>
    <w:p w:rsidR="000D7DFE" w:rsidRDefault="000D7DFE">
      <w:pPr>
        <w:pStyle w:val="GvdeMetni"/>
        <w:spacing w:before="176"/>
        <w:rPr>
          <w:sz w:val="24"/>
        </w:rPr>
      </w:pPr>
    </w:p>
    <w:p w:rsidR="006B5847" w:rsidRDefault="000D7DFE" w:rsidP="000D7DFE">
      <w:pPr>
        <w:ind w:right="746"/>
        <w:jc w:val="center"/>
        <w:rPr>
          <w:b/>
          <w:sz w:val="24"/>
        </w:rPr>
      </w:pPr>
      <w:r>
        <w:rPr>
          <w:b/>
          <w:sz w:val="24"/>
        </w:rPr>
        <w:t xml:space="preserve">                                                                                                                             </w:t>
      </w:r>
      <w:r w:rsidR="000719A5">
        <w:rPr>
          <w:b/>
          <w:sz w:val="24"/>
        </w:rPr>
        <w:t>Prof.</w:t>
      </w:r>
      <w:r w:rsidR="000719A5">
        <w:rPr>
          <w:b/>
          <w:spacing w:val="-2"/>
          <w:sz w:val="24"/>
        </w:rPr>
        <w:t xml:space="preserve"> </w:t>
      </w:r>
      <w:r w:rsidR="000719A5">
        <w:rPr>
          <w:b/>
          <w:sz w:val="24"/>
        </w:rPr>
        <w:t>Dr.</w:t>
      </w:r>
      <w:r w:rsidR="000719A5">
        <w:rPr>
          <w:b/>
          <w:spacing w:val="-1"/>
          <w:sz w:val="24"/>
        </w:rPr>
        <w:t xml:space="preserve"> </w:t>
      </w:r>
      <w:r w:rsidR="00E71749">
        <w:rPr>
          <w:b/>
          <w:spacing w:val="-1"/>
          <w:sz w:val="24"/>
        </w:rPr>
        <w:t>Veysel ÖZDEMİR</w:t>
      </w:r>
    </w:p>
    <w:p w:rsidR="006B5847" w:rsidRDefault="000D7DFE" w:rsidP="000D7DFE">
      <w:pPr>
        <w:spacing w:before="259"/>
        <w:ind w:right="1096"/>
        <w:jc w:val="center"/>
        <w:rPr>
          <w:b/>
          <w:sz w:val="24"/>
        </w:rPr>
      </w:pPr>
      <w:r>
        <w:rPr>
          <w:b/>
          <w:spacing w:val="-2"/>
          <w:sz w:val="24"/>
        </w:rPr>
        <w:t xml:space="preserve">                                                                                                                                       İlahiyat Fakültesi </w:t>
      </w:r>
      <w:r w:rsidR="000719A5">
        <w:rPr>
          <w:b/>
          <w:spacing w:val="-2"/>
          <w:sz w:val="24"/>
        </w:rPr>
        <w:t>D</w:t>
      </w:r>
      <w:r>
        <w:rPr>
          <w:b/>
          <w:spacing w:val="-2"/>
          <w:sz w:val="24"/>
        </w:rPr>
        <w:t>ekanı</w:t>
      </w:r>
    </w:p>
    <w:p w:rsidR="006B5847" w:rsidRDefault="006B5847">
      <w:pPr>
        <w:jc w:val="right"/>
        <w:rPr>
          <w:b/>
          <w:sz w:val="24"/>
        </w:rPr>
        <w:sectPr w:rsidR="006B5847">
          <w:pgSz w:w="12240" w:h="15840"/>
          <w:pgMar w:top="0" w:right="720" w:bottom="1320" w:left="0" w:header="0" w:footer="1126" w:gutter="0"/>
          <w:cols w:space="708"/>
        </w:sectPr>
      </w:pPr>
    </w:p>
    <w:p w:rsidR="006B5847" w:rsidRDefault="004B521F">
      <w:pPr>
        <w:pStyle w:val="GvdeMetni"/>
        <w:spacing w:before="4"/>
        <w:rPr>
          <w:b/>
          <w:sz w:val="17"/>
        </w:rPr>
      </w:pPr>
      <w:r w:rsidRPr="004B521F">
        <w:rPr>
          <w:b/>
          <w:noProof/>
          <w:sz w:val="17"/>
          <w:lang w:eastAsia="tr-TR"/>
        </w:rPr>
        <w:lastRenderedPageBreak/>
        <w:drawing>
          <wp:anchor distT="0" distB="0" distL="114300" distR="114300" simplePos="0" relativeHeight="251637248" behindDoc="0" locked="0" layoutInCell="1" allowOverlap="1" wp14:anchorId="50827105" wp14:editId="3736AA8D">
            <wp:simplePos x="0" y="0"/>
            <wp:positionH relativeFrom="column">
              <wp:posOffset>228600</wp:posOffset>
            </wp:positionH>
            <wp:positionV relativeFrom="paragraph">
              <wp:posOffset>-3175</wp:posOffset>
            </wp:positionV>
            <wp:extent cx="7310755" cy="7753350"/>
            <wp:effectExtent l="0" t="0" r="4445" b="0"/>
            <wp:wrapSquare wrapText="bothSides"/>
            <wp:docPr id="10" name="Resim 10" descr="C:\Users\LENOVO\Desktop\1658998789148.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658998789148.FOTO-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0755" cy="7753350"/>
                    </a:xfrm>
                    <a:prstGeom prst="rect">
                      <a:avLst/>
                    </a:prstGeom>
                    <a:noFill/>
                    <a:ln>
                      <a:noFill/>
                    </a:ln>
                  </pic:spPr>
                </pic:pic>
              </a:graphicData>
            </a:graphic>
            <wp14:sizeRelV relativeFrom="margin">
              <wp14:pctHeight>0</wp14:pctHeight>
            </wp14:sizeRelV>
          </wp:anchor>
        </w:drawing>
      </w:r>
    </w:p>
    <w:p w:rsidR="006B5847" w:rsidRDefault="006B5847">
      <w:pPr>
        <w:pStyle w:val="GvdeMetni"/>
        <w:rPr>
          <w:b/>
          <w:sz w:val="17"/>
        </w:rPr>
        <w:sectPr w:rsidR="006B5847">
          <w:pgSz w:w="12240" w:h="15840"/>
          <w:pgMar w:top="1820" w:right="720" w:bottom="1320" w:left="0" w:header="0" w:footer="1126" w:gutter="0"/>
          <w:cols w:space="708"/>
        </w:sectPr>
      </w:pPr>
    </w:p>
    <w:p w:rsidR="006B5847" w:rsidRDefault="006B5847">
      <w:pPr>
        <w:pStyle w:val="GvdeMetni"/>
        <w:rPr>
          <w:b/>
        </w:rPr>
      </w:pPr>
    </w:p>
    <w:p w:rsidR="006B5847" w:rsidRDefault="006B5847">
      <w:pPr>
        <w:pStyle w:val="GvdeMetni"/>
        <w:rPr>
          <w:b/>
        </w:rPr>
      </w:pPr>
    </w:p>
    <w:p w:rsidR="006B5847" w:rsidRDefault="006B5847">
      <w:pPr>
        <w:pStyle w:val="GvdeMetni"/>
        <w:rPr>
          <w:b/>
        </w:rPr>
      </w:pPr>
    </w:p>
    <w:p w:rsidR="006B5847" w:rsidRDefault="006B5847">
      <w:pPr>
        <w:pStyle w:val="GvdeMetni"/>
        <w:spacing w:before="125"/>
        <w:rPr>
          <w:b/>
        </w:rPr>
      </w:pPr>
    </w:p>
    <w:p w:rsidR="006B5847" w:rsidRDefault="000719A5">
      <w:pPr>
        <w:pStyle w:val="Balk2"/>
        <w:ind w:left="3516"/>
      </w:pPr>
      <w:bookmarkStart w:id="4" w:name="_bookmark3"/>
      <w:bookmarkEnd w:id="4"/>
      <w:r>
        <w:t>STRATEJİK</w:t>
      </w:r>
      <w:r>
        <w:rPr>
          <w:spacing w:val="-8"/>
        </w:rPr>
        <w:t xml:space="preserve"> </w:t>
      </w:r>
      <w:r>
        <w:t>PLAN</w:t>
      </w:r>
      <w:r>
        <w:rPr>
          <w:spacing w:val="-9"/>
        </w:rPr>
        <w:t xml:space="preserve"> </w:t>
      </w:r>
      <w:r>
        <w:t>OLUŞTURMA</w:t>
      </w:r>
      <w:r>
        <w:rPr>
          <w:spacing w:val="-8"/>
        </w:rPr>
        <w:t xml:space="preserve"> </w:t>
      </w:r>
      <w:r>
        <w:rPr>
          <w:spacing w:val="-2"/>
        </w:rPr>
        <w:t>SÜRECİ</w:t>
      </w:r>
    </w:p>
    <w:p w:rsidR="006B5847" w:rsidRDefault="006B5847">
      <w:pPr>
        <w:pStyle w:val="GvdeMetni"/>
        <w:spacing w:before="77"/>
        <w:rPr>
          <w:b/>
        </w:rPr>
      </w:pPr>
    </w:p>
    <w:p w:rsidR="006B5847" w:rsidRDefault="000719A5">
      <w:pPr>
        <w:spacing w:line="360" w:lineRule="auto"/>
        <w:ind w:left="1416" w:right="742" w:firstLine="707"/>
        <w:jc w:val="both"/>
        <w:rPr>
          <w:sz w:val="24"/>
        </w:rPr>
      </w:pPr>
      <w:r>
        <w:rPr>
          <w:sz w:val="24"/>
        </w:rPr>
        <w:t>Fakültemizin</w:t>
      </w:r>
      <w:r>
        <w:rPr>
          <w:spacing w:val="-14"/>
          <w:sz w:val="24"/>
        </w:rPr>
        <w:t xml:space="preserve"> </w:t>
      </w:r>
      <w:r>
        <w:rPr>
          <w:sz w:val="24"/>
        </w:rPr>
        <w:t>vizyonu</w:t>
      </w:r>
      <w:r>
        <w:rPr>
          <w:spacing w:val="-13"/>
          <w:sz w:val="24"/>
        </w:rPr>
        <w:t xml:space="preserve"> </w:t>
      </w:r>
      <w:r>
        <w:rPr>
          <w:sz w:val="24"/>
        </w:rPr>
        <w:t>ve</w:t>
      </w:r>
      <w:r>
        <w:rPr>
          <w:spacing w:val="-13"/>
          <w:sz w:val="24"/>
        </w:rPr>
        <w:t xml:space="preserve"> </w:t>
      </w:r>
      <w:r>
        <w:rPr>
          <w:sz w:val="24"/>
        </w:rPr>
        <w:t>misyonu</w:t>
      </w:r>
      <w:r>
        <w:rPr>
          <w:spacing w:val="-14"/>
          <w:sz w:val="24"/>
        </w:rPr>
        <w:t xml:space="preserve"> </w:t>
      </w:r>
      <w:r>
        <w:rPr>
          <w:sz w:val="24"/>
        </w:rPr>
        <w:t>ekseninde</w:t>
      </w:r>
      <w:r>
        <w:rPr>
          <w:spacing w:val="-13"/>
          <w:sz w:val="24"/>
        </w:rPr>
        <w:t xml:space="preserve"> </w:t>
      </w:r>
      <w:r>
        <w:rPr>
          <w:sz w:val="24"/>
        </w:rPr>
        <w:t>202</w:t>
      </w:r>
      <w:r w:rsidR="004220DC">
        <w:rPr>
          <w:sz w:val="24"/>
        </w:rPr>
        <w:t>3</w:t>
      </w:r>
      <w:r>
        <w:rPr>
          <w:sz w:val="24"/>
        </w:rPr>
        <w:t>-202</w:t>
      </w:r>
      <w:r w:rsidR="004220DC">
        <w:rPr>
          <w:sz w:val="24"/>
        </w:rPr>
        <w:t>7</w:t>
      </w:r>
      <w:r>
        <w:rPr>
          <w:spacing w:val="-13"/>
          <w:sz w:val="24"/>
        </w:rPr>
        <w:t xml:space="preserve"> </w:t>
      </w:r>
      <w:r>
        <w:rPr>
          <w:sz w:val="24"/>
        </w:rPr>
        <w:t>yıllarını</w:t>
      </w:r>
      <w:r>
        <w:rPr>
          <w:spacing w:val="-13"/>
          <w:sz w:val="24"/>
        </w:rPr>
        <w:t xml:space="preserve"> </w:t>
      </w:r>
      <w:r>
        <w:rPr>
          <w:sz w:val="24"/>
        </w:rPr>
        <w:t>kapsayan</w:t>
      </w:r>
      <w:r>
        <w:rPr>
          <w:spacing w:val="-14"/>
          <w:sz w:val="24"/>
        </w:rPr>
        <w:t xml:space="preserve"> </w:t>
      </w:r>
      <w:r>
        <w:rPr>
          <w:sz w:val="24"/>
        </w:rPr>
        <w:t>periyotta,</w:t>
      </w:r>
      <w:r>
        <w:rPr>
          <w:spacing w:val="-13"/>
          <w:sz w:val="24"/>
        </w:rPr>
        <w:t xml:space="preserve"> </w:t>
      </w:r>
      <w:r>
        <w:rPr>
          <w:sz w:val="24"/>
        </w:rPr>
        <w:t>kalite süreçlerimizin eksen belgesini teşkil edecek olan Stratejik Planımız, kalite çalışmalarının bileşenlerinin öneri ve katkıları ile olgunlaştı. Stratejik Planın hazırlanması sürecinde Dekanlık, Kalite ve Akreditasyon Üst Komisyonu, Stratejik Plan Hazırlama Komisyonu, Kalite Güvencesi Sistemini</w:t>
      </w:r>
      <w:r>
        <w:rPr>
          <w:spacing w:val="-1"/>
          <w:sz w:val="24"/>
        </w:rPr>
        <w:t xml:space="preserve"> </w:t>
      </w:r>
      <w:r>
        <w:rPr>
          <w:sz w:val="24"/>
        </w:rPr>
        <w:t>Geliştirme</w:t>
      </w:r>
      <w:r>
        <w:rPr>
          <w:spacing w:val="-2"/>
          <w:sz w:val="24"/>
        </w:rPr>
        <w:t xml:space="preserve"> </w:t>
      </w:r>
      <w:r>
        <w:rPr>
          <w:sz w:val="24"/>
        </w:rPr>
        <w:t>Komisyonu,</w:t>
      </w:r>
      <w:r>
        <w:rPr>
          <w:spacing w:val="-1"/>
          <w:sz w:val="24"/>
        </w:rPr>
        <w:t xml:space="preserve"> </w:t>
      </w:r>
      <w:r>
        <w:rPr>
          <w:sz w:val="24"/>
        </w:rPr>
        <w:t>Eğitim</w:t>
      </w:r>
      <w:r>
        <w:rPr>
          <w:spacing w:val="-1"/>
          <w:sz w:val="24"/>
        </w:rPr>
        <w:t xml:space="preserve"> </w:t>
      </w:r>
      <w:r>
        <w:rPr>
          <w:sz w:val="24"/>
        </w:rPr>
        <w:t>ve Öğretimi</w:t>
      </w:r>
      <w:r>
        <w:rPr>
          <w:spacing w:val="-1"/>
          <w:sz w:val="24"/>
        </w:rPr>
        <w:t xml:space="preserve"> </w:t>
      </w:r>
      <w:r>
        <w:rPr>
          <w:sz w:val="24"/>
        </w:rPr>
        <w:t>Geliştirme</w:t>
      </w:r>
      <w:r>
        <w:rPr>
          <w:spacing w:val="-2"/>
          <w:sz w:val="24"/>
        </w:rPr>
        <w:t xml:space="preserve"> </w:t>
      </w:r>
      <w:r>
        <w:rPr>
          <w:sz w:val="24"/>
        </w:rPr>
        <w:t>Komisyonu,</w:t>
      </w:r>
      <w:r>
        <w:rPr>
          <w:spacing w:val="-1"/>
          <w:sz w:val="24"/>
        </w:rPr>
        <w:t xml:space="preserve"> </w:t>
      </w:r>
      <w:r>
        <w:rPr>
          <w:sz w:val="24"/>
        </w:rPr>
        <w:t>Toplumsal</w:t>
      </w:r>
      <w:r>
        <w:rPr>
          <w:spacing w:val="-1"/>
          <w:sz w:val="24"/>
        </w:rPr>
        <w:t xml:space="preserve"> </w:t>
      </w:r>
      <w:r>
        <w:rPr>
          <w:sz w:val="24"/>
        </w:rPr>
        <w:t>Katkıyı Geliştirme Komisyonu, Araştırma ve Geliştirme Komisyonu, Yönetim Sistemini Geliştirme Komisyonu ve Uluslararasılaşma Komisyonu sürece farklı boyutları ile katkı sundular. Fakültemizin kararlılıkla yürüttüğü kalite ve akreditasyon çalışmalarının sağladığı formasyonla, kalite ile ilgili tüm alanlarda gelişim süreçlerimizin daha ekonomik yürütülmesi ve paydaşlarımızla yürüttüğümüz faaliyetlerimizin verimli sonuçlar üretmesi önümüzdeki beş yıllık döneme ilişkin öngörümüzün belirginleşmesinde önemli bir rol oynadı.</w:t>
      </w:r>
    </w:p>
    <w:p w:rsidR="006B5847" w:rsidRDefault="000719A5">
      <w:pPr>
        <w:spacing w:before="120" w:line="360" w:lineRule="auto"/>
        <w:ind w:left="1416" w:right="746" w:firstLine="707"/>
        <w:jc w:val="both"/>
        <w:rPr>
          <w:sz w:val="24"/>
        </w:rPr>
      </w:pPr>
      <w:r>
        <w:rPr>
          <w:sz w:val="24"/>
        </w:rPr>
        <w:t>Kalite ve Akreditasyon komisyonlarımız, fakültemizin uluslararası düzeyde iki yıllık olarak akredite olması ile neticelenen kalite çalışmaları sürecinde, eğitim ve öğretim, akademik araştırma, toplumsal katkı ve nitelikli hizmet elemanları yetiştirme gibi alanlarda bütüncül bir kalite politikasının geliştirilmesi ve kalite çalışmalarının fakültenin tüm bileşenlerince benimsenerek kurumsallaştırılması için gerekli teknik formasyonu giderek daha fazla edindiler. Bu durum söz konusu komisyonlarımızın 202</w:t>
      </w:r>
      <w:r w:rsidR="004220DC">
        <w:rPr>
          <w:sz w:val="24"/>
        </w:rPr>
        <w:t>3</w:t>
      </w:r>
      <w:r>
        <w:rPr>
          <w:sz w:val="24"/>
        </w:rPr>
        <w:t>-202</w:t>
      </w:r>
      <w:r w:rsidR="00E71749">
        <w:rPr>
          <w:sz w:val="24"/>
        </w:rPr>
        <w:t>7</w:t>
      </w:r>
      <w:r>
        <w:rPr>
          <w:sz w:val="24"/>
        </w:rPr>
        <w:t xml:space="preserve"> Stratejik Planın hazırlanması sürecinde Stratejik Plan Komisyonuna vizyon ve misyonumuz paralelinde daha rasyonel bilgi ve öneri sunmalarını sağladı.</w:t>
      </w:r>
    </w:p>
    <w:p w:rsidR="006B5847" w:rsidRDefault="000719A5">
      <w:pPr>
        <w:spacing w:before="121" w:line="360" w:lineRule="auto"/>
        <w:ind w:left="1416" w:right="743" w:firstLine="707"/>
        <w:jc w:val="both"/>
        <w:rPr>
          <w:sz w:val="24"/>
        </w:rPr>
      </w:pPr>
      <w:r>
        <w:rPr>
          <w:sz w:val="24"/>
        </w:rPr>
        <w:t>Kalite ve Akreditasyon komisyonlarımız, fakültemizde uzun bir akademik geçmişi olan akademisyenlerimizle koordinasyon içinde yaptıkları toplantılarda</w:t>
      </w:r>
      <w:r>
        <w:rPr>
          <w:spacing w:val="-1"/>
          <w:sz w:val="24"/>
        </w:rPr>
        <w:t xml:space="preserve"> </w:t>
      </w:r>
      <w:r>
        <w:rPr>
          <w:sz w:val="24"/>
        </w:rPr>
        <w:t>2025-2029 Stratejik Planı için kalite süreçlerini tüm alanları ile ilgili tespit ve önerilerini hazırladılar. Kurumun, kalite standartları</w:t>
      </w:r>
      <w:r>
        <w:rPr>
          <w:spacing w:val="-13"/>
          <w:sz w:val="24"/>
        </w:rPr>
        <w:t xml:space="preserve"> </w:t>
      </w:r>
      <w:r>
        <w:rPr>
          <w:sz w:val="24"/>
        </w:rPr>
        <w:t>ekseninde</w:t>
      </w:r>
      <w:r>
        <w:rPr>
          <w:spacing w:val="-14"/>
          <w:sz w:val="24"/>
        </w:rPr>
        <w:t xml:space="preserve"> </w:t>
      </w:r>
      <w:r>
        <w:rPr>
          <w:sz w:val="24"/>
        </w:rPr>
        <w:t>mevcut</w:t>
      </w:r>
      <w:r>
        <w:rPr>
          <w:spacing w:val="-13"/>
          <w:sz w:val="24"/>
        </w:rPr>
        <w:t xml:space="preserve"> </w:t>
      </w:r>
      <w:r>
        <w:rPr>
          <w:sz w:val="24"/>
        </w:rPr>
        <w:t>durumu,</w:t>
      </w:r>
      <w:r>
        <w:rPr>
          <w:spacing w:val="-13"/>
          <w:sz w:val="24"/>
        </w:rPr>
        <w:t xml:space="preserve"> </w:t>
      </w:r>
      <w:r>
        <w:rPr>
          <w:sz w:val="24"/>
        </w:rPr>
        <w:t>güçlü</w:t>
      </w:r>
      <w:r>
        <w:rPr>
          <w:spacing w:val="-13"/>
          <w:sz w:val="24"/>
        </w:rPr>
        <w:t xml:space="preserve"> </w:t>
      </w:r>
      <w:r>
        <w:rPr>
          <w:sz w:val="24"/>
        </w:rPr>
        <w:t>ve</w:t>
      </w:r>
      <w:r>
        <w:rPr>
          <w:spacing w:val="-14"/>
          <w:sz w:val="24"/>
        </w:rPr>
        <w:t xml:space="preserve"> </w:t>
      </w:r>
      <w:r>
        <w:rPr>
          <w:sz w:val="24"/>
        </w:rPr>
        <w:t>zayıf</w:t>
      </w:r>
      <w:r>
        <w:rPr>
          <w:spacing w:val="-10"/>
          <w:sz w:val="24"/>
        </w:rPr>
        <w:t xml:space="preserve"> </w:t>
      </w:r>
      <w:r>
        <w:rPr>
          <w:sz w:val="24"/>
        </w:rPr>
        <w:t>yönleri</w:t>
      </w:r>
      <w:r>
        <w:rPr>
          <w:spacing w:val="-13"/>
          <w:sz w:val="24"/>
        </w:rPr>
        <w:t xml:space="preserve"> </w:t>
      </w:r>
      <w:r>
        <w:rPr>
          <w:sz w:val="24"/>
        </w:rPr>
        <w:t>ile</w:t>
      </w:r>
      <w:r>
        <w:rPr>
          <w:spacing w:val="-14"/>
          <w:sz w:val="24"/>
        </w:rPr>
        <w:t xml:space="preserve"> </w:t>
      </w:r>
      <w:r>
        <w:rPr>
          <w:sz w:val="24"/>
        </w:rPr>
        <w:t>stratejik</w:t>
      </w:r>
      <w:r>
        <w:rPr>
          <w:spacing w:val="-13"/>
          <w:sz w:val="24"/>
        </w:rPr>
        <w:t xml:space="preserve"> </w:t>
      </w:r>
      <w:r>
        <w:rPr>
          <w:sz w:val="24"/>
        </w:rPr>
        <w:t>amaç</w:t>
      </w:r>
      <w:r>
        <w:rPr>
          <w:spacing w:val="-14"/>
          <w:sz w:val="24"/>
        </w:rPr>
        <w:t xml:space="preserve"> </w:t>
      </w:r>
      <w:r>
        <w:rPr>
          <w:sz w:val="24"/>
        </w:rPr>
        <w:t>ve</w:t>
      </w:r>
      <w:r>
        <w:rPr>
          <w:spacing w:val="-14"/>
          <w:sz w:val="24"/>
        </w:rPr>
        <w:t xml:space="preserve"> </w:t>
      </w:r>
      <w:r>
        <w:rPr>
          <w:sz w:val="24"/>
        </w:rPr>
        <w:t>hedeflere</w:t>
      </w:r>
      <w:r>
        <w:rPr>
          <w:spacing w:val="-14"/>
          <w:sz w:val="24"/>
        </w:rPr>
        <w:t xml:space="preserve"> </w:t>
      </w:r>
      <w:r>
        <w:rPr>
          <w:sz w:val="24"/>
        </w:rPr>
        <w:t>ilişkin görüşlerini ortaya koydular. Bu tespit ve öneriler Kalite ve Akreditasyon Üst Komisyonunda değerlendirilerek dekanlık makamına sunuldu.</w:t>
      </w:r>
    </w:p>
    <w:p w:rsidR="00E37B25" w:rsidRDefault="000719A5" w:rsidP="00AC3E1B">
      <w:pPr>
        <w:spacing w:before="121" w:line="360" w:lineRule="auto"/>
        <w:ind w:left="1416" w:right="745" w:firstLine="707"/>
        <w:jc w:val="both"/>
        <w:rPr>
          <w:sz w:val="24"/>
        </w:rPr>
      </w:pPr>
      <w:r>
        <w:rPr>
          <w:sz w:val="24"/>
        </w:rPr>
        <w:t xml:space="preserve">Dekanlık öncülüğünde, başta </w:t>
      </w:r>
      <w:r w:rsidR="00E71749">
        <w:rPr>
          <w:sz w:val="24"/>
        </w:rPr>
        <w:t xml:space="preserve">Elazığ </w:t>
      </w:r>
      <w:r>
        <w:rPr>
          <w:sz w:val="24"/>
        </w:rPr>
        <w:t xml:space="preserve">İl Müftülüğü ve </w:t>
      </w:r>
      <w:r w:rsidR="00E71749">
        <w:rPr>
          <w:sz w:val="24"/>
        </w:rPr>
        <w:t>Elazığ</w:t>
      </w:r>
      <w:r>
        <w:rPr>
          <w:sz w:val="24"/>
        </w:rPr>
        <w:t xml:space="preserve"> İl Milli Eğitim Müdürlüğü olmak üzere, </w:t>
      </w:r>
      <w:r w:rsidR="00E71749">
        <w:rPr>
          <w:sz w:val="24"/>
        </w:rPr>
        <w:t>Elazığ</w:t>
      </w:r>
      <w:r>
        <w:rPr>
          <w:sz w:val="24"/>
        </w:rPr>
        <w:t xml:space="preserve">’daki çeşitli kurum ve kuruluş temsilcilerinden oluşan dış paydaşlarımızla </w:t>
      </w:r>
      <w:r w:rsidR="00AC3E1B">
        <w:rPr>
          <w:sz w:val="24"/>
        </w:rPr>
        <w:t xml:space="preserve">çeşitli </w:t>
      </w:r>
      <w:r>
        <w:rPr>
          <w:sz w:val="24"/>
        </w:rPr>
        <w:t>istişare toplantı</w:t>
      </w:r>
      <w:r w:rsidR="00AC3E1B">
        <w:rPr>
          <w:sz w:val="24"/>
        </w:rPr>
        <w:t>ları</w:t>
      </w:r>
      <w:r>
        <w:rPr>
          <w:sz w:val="24"/>
        </w:rPr>
        <w:t xml:space="preserve"> yapıldı. </w:t>
      </w:r>
    </w:p>
    <w:p w:rsidR="00E37B25" w:rsidRDefault="00E37B25" w:rsidP="00AC3E1B">
      <w:pPr>
        <w:spacing w:before="121" w:line="360" w:lineRule="auto"/>
        <w:ind w:left="1416" w:right="745" w:firstLine="707"/>
        <w:jc w:val="both"/>
        <w:rPr>
          <w:sz w:val="24"/>
        </w:rPr>
      </w:pPr>
    </w:p>
    <w:p w:rsidR="00E37B25" w:rsidRDefault="00E37B25" w:rsidP="00AC3E1B">
      <w:pPr>
        <w:spacing w:before="121" w:line="360" w:lineRule="auto"/>
        <w:ind w:left="1416" w:right="745" w:firstLine="707"/>
        <w:jc w:val="both"/>
        <w:rPr>
          <w:sz w:val="24"/>
        </w:rPr>
      </w:pPr>
    </w:p>
    <w:p w:rsidR="00E37B25" w:rsidRDefault="00E37B25" w:rsidP="00AC3E1B">
      <w:pPr>
        <w:spacing w:before="121" w:line="360" w:lineRule="auto"/>
        <w:ind w:left="1416" w:right="745" w:firstLine="707"/>
        <w:jc w:val="both"/>
        <w:rPr>
          <w:sz w:val="24"/>
        </w:rPr>
      </w:pPr>
    </w:p>
    <w:p w:rsidR="00E37B25" w:rsidRDefault="00E37B25" w:rsidP="00AC3E1B">
      <w:pPr>
        <w:spacing w:before="121" w:line="360" w:lineRule="auto"/>
        <w:ind w:left="1416" w:right="745" w:firstLine="707"/>
        <w:jc w:val="both"/>
        <w:rPr>
          <w:sz w:val="24"/>
        </w:rPr>
      </w:pPr>
    </w:p>
    <w:p w:rsidR="006B5847" w:rsidRDefault="000719A5" w:rsidP="00AC3E1B">
      <w:pPr>
        <w:spacing w:before="121" w:line="360" w:lineRule="auto"/>
        <w:ind w:left="1416" w:right="745" w:firstLine="707"/>
        <w:jc w:val="both"/>
        <w:rPr>
          <w:sz w:val="24"/>
        </w:rPr>
      </w:pPr>
      <w:r>
        <w:rPr>
          <w:sz w:val="24"/>
        </w:rPr>
        <w:t>Katılımcılara fakültemizin önümüzdeki</w:t>
      </w:r>
      <w:r>
        <w:rPr>
          <w:spacing w:val="29"/>
          <w:sz w:val="24"/>
        </w:rPr>
        <w:t xml:space="preserve"> </w:t>
      </w:r>
      <w:r>
        <w:rPr>
          <w:sz w:val="24"/>
        </w:rPr>
        <w:t>dönemdeki</w:t>
      </w:r>
      <w:r>
        <w:rPr>
          <w:spacing w:val="30"/>
          <w:sz w:val="24"/>
        </w:rPr>
        <w:t xml:space="preserve"> </w:t>
      </w:r>
      <w:r>
        <w:rPr>
          <w:sz w:val="24"/>
        </w:rPr>
        <w:t>planlamaları</w:t>
      </w:r>
      <w:r>
        <w:rPr>
          <w:spacing w:val="32"/>
          <w:sz w:val="24"/>
        </w:rPr>
        <w:t xml:space="preserve"> </w:t>
      </w:r>
      <w:r>
        <w:rPr>
          <w:sz w:val="24"/>
        </w:rPr>
        <w:t>konusunda</w:t>
      </w:r>
      <w:r>
        <w:rPr>
          <w:spacing w:val="33"/>
          <w:sz w:val="24"/>
        </w:rPr>
        <w:t xml:space="preserve"> </w:t>
      </w:r>
      <w:r>
        <w:rPr>
          <w:sz w:val="24"/>
        </w:rPr>
        <w:t>bilgiler</w:t>
      </w:r>
      <w:r>
        <w:rPr>
          <w:spacing w:val="31"/>
          <w:sz w:val="24"/>
        </w:rPr>
        <w:t xml:space="preserve"> </w:t>
      </w:r>
      <w:r>
        <w:rPr>
          <w:sz w:val="24"/>
        </w:rPr>
        <w:t>sunuldu</w:t>
      </w:r>
      <w:r>
        <w:rPr>
          <w:spacing w:val="32"/>
          <w:sz w:val="24"/>
        </w:rPr>
        <w:t xml:space="preserve"> </w:t>
      </w:r>
      <w:r>
        <w:rPr>
          <w:sz w:val="24"/>
        </w:rPr>
        <w:t>ve</w:t>
      </w:r>
      <w:r>
        <w:rPr>
          <w:spacing w:val="30"/>
          <w:sz w:val="24"/>
        </w:rPr>
        <w:t xml:space="preserve"> </w:t>
      </w:r>
      <w:r>
        <w:rPr>
          <w:sz w:val="24"/>
        </w:rPr>
        <w:t>onların</w:t>
      </w:r>
      <w:r>
        <w:rPr>
          <w:spacing w:val="32"/>
          <w:sz w:val="24"/>
        </w:rPr>
        <w:t xml:space="preserve"> </w:t>
      </w:r>
      <w:r>
        <w:rPr>
          <w:sz w:val="24"/>
        </w:rPr>
        <w:t>görüş</w:t>
      </w:r>
      <w:r>
        <w:rPr>
          <w:spacing w:val="31"/>
          <w:sz w:val="24"/>
        </w:rPr>
        <w:t xml:space="preserve"> </w:t>
      </w:r>
      <w:r>
        <w:rPr>
          <w:sz w:val="24"/>
        </w:rPr>
        <w:t>ve</w:t>
      </w:r>
      <w:r>
        <w:rPr>
          <w:spacing w:val="31"/>
          <w:sz w:val="24"/>
        </w:rPr>
        <w:t xml:space="preserve"> </w:t>
      </w:r>
      <w:r>
        <w:rPr>
          <w:spacing w:val="-2"/>
          <w:sz w:val="24"/>
        </w:rPr>
        <w:t>önerileri</w:t>
      </w:r>
      <w:r w:rsidR="00AC3E1B">
        <w:rPr>
          <w:spacing w:val="-2"/>
          <w:sz w:val="24"/>
        </w:rPr>
        <w:t xml:space="preserve"> </w:t>
      </w:r>
      <w:r>
        <w:rPr>
          <w:sz w:val="24"/>
        </w:rPr>
        <w:t>alındı. Ayrıca kendileri ile 202</w:t>
      </w:r>
      <w:r w:rsidR="004220DC">
        <w:rPr>
          <w:sz w:val="24"/>
        </w:rPr>
        <w:t>3</w:t>
      </w:r>
      <w:r>
        <w:rPr>
          <w:sz w:val="24"/>
        </w:rPr>
        <w:t>-202</w:t>
      </w:r>
      <w:r w:rsidR="004220DC">
        <w:rPr>
          <w:sz w:val="24"/>
        </w:rPr>
        <w:t>4</w:t>
      </w:r>
      <w:r>
        <w:rPr>
          <w:sz w:val="24"/>
        </w:rPr>
        <w:t xml:space="preserve"> yıllarını kapsayan dönemde hangi çalışmalarda iş birliği</w:t>
      </w:r>
      <w:r>
        <w:rPr>
          <w:spacing w:val="40"/>
          <w:sz w:val="24"/>
        </w:rPr>
        <w:t xml:space="preserve"> </w:t>
      </w:r>
      <w:r>
        <w:rPr>
          <w:sz w:val="24"/>
        </w:rPr>
        <w:t>yapılabileceği konusunda fikir alışverişinde bulunuldu.</w:t>
      </w:r>
    </w:p>
    <w:p w:rsidR="006B5847" w:rsidRDefault="00A83C52">
      <w:pPr>
        <w:pStyle w:val="GvdeMetni"/>
        <w:spacing w:before="78"/>
        <w:rPr>
          <w:sz w:val="20"/>
        </w:rPr>
      </w:pPr>
      <w:r w:rsidRPr="00A83C52">
        <w:rPr>
          <w:noProof/>
          <w:sz w:val="20"/>
          <w:lang w:eastAsia="tr-TR"/>
        </w:rPr>
        <w:drawing>
          <wp:anchor distT="0" distB="0" distL="114300" distR="114300" simplePos="0" relativeHeight="251656192" behindDoc="0" locked="0" layoutInCell="1" allowOverlap="1" wp14:anchorId="6093852D" wp14:editId="16690477">
            <wp:simplePos x="0" y="0"/>
            <wp:positionH relativeFrom="column">
              <wp:posOffset>904875</wp:posOffset>
            </wp:positionH>
            <wp:positionV relativeFrom="paragraph">
              <wp:posOffset>278130</wp:posOffset>
            </wp:positionV>
            <wp:extent cx="6210300" cy="6724650"/>
            <wp:effectExtent l="0" t="0" r="0" b="0"/>
            <wp:wrapSquare wrapText="bothSides"/>
            <wp:docPr id="167" name="Resim 167" descr="C:\Users\LENOVO\Desktop\72674119491658999639.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72674119491658999639.FOTO-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300" cy="672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847" w:rsidRDefault="006B5847">
      <w:pPr>
        <w:pStyle w:val="GvdeMetni"/>
        <w:rPr>
          <w:sz w:val="20"/>
        </w:rPr>
        <w:sectPr w:rsidR="006B5847">
          <w:pgSz w:w="12240" w:h="15840"/>
          <w:pgMar w:top="0" w:right="720" w:bottom="1320" w:left="0" w:header="0" w:footer="1126" w:gutter="0"/>
          <w:cols w:space="708"/>
        </w:sectPr>
      </w:pPr>
    </w:p>
    <w:p w:rsidR="006B5847" w:rsidRDefault="006B5847">
      <w:pPr>
        <w:pStyle w:val="GvdeMetni"/>
        <w:rPr>
          <w:sz w:val="32"/>
        </w:rPr>
      </w:pPr>
    </w:p>
    <w:p w:rsidR="006B5847" w:rsidRDefault="006B5847">
      <w:pPr>
        <w:pStyle w:val="GvdeMetni"/>
        <w:rPr>
          <w:sz w:val="32"/>
        </w:rPr>
      </w:pPr>
    </w:p>
    <w:p w:rsidR="006B5847" w:rsidRDefault="006B5847">
      <w:pPr>
        <w:pStyle w:val="GvdeMetni"/>
        <w:spacing w:before="308"/>
        <w:rPr>
          <w:sz w:val="32"/>
        </w:rPr>
      </w:pPr>
    </w:p>
    <w:p w:rsidR="006B5847" w:rsidRDefault="000719A5">
      <w:pPr>
        <w:pStyle w:val="Balk1"/>
        <w:ind w:right="9"/>
        <w:jc w:val="center"/>
      </w:pPr>
      <w:bookmarkStart w:id="5" w:name="_bookmark4"/>
      <w:bookmarkEnd w:id="5"/>
      <w:r>
        <w:rPr>
          <w:spacing w:val="-2"/>
        </w:rPr>
        <w:t>TARİHÇEMİZ</w:t>
      </w:r>
    </w:p>
    <w:p w:rsidR="006B5847" w:rsidRDefault="006B7FF4">
      <w:pPr>
        <w:pStyle w:val="GvdeMetni"/>
        <w:spacing w:before="301" w:line="360" w:lineRule="auto"/>
        <w:ind w:left="1982" w:right="744" w:firstLine="851"/>
        <w:jc w:val="both"/>
      </w:pPr>
      <w:r>
        <w:t>03 Temmuz 1993</w:t>
      </w:r>
      <w:r w:rsidR="000719A5">
        <w:t xml:space="preserve"> tarih ve </w:t>
      </w:r>
      <w:r>
        <w:t xml:space="preserve">3837 </w:t>
      </w:r>
      <w:r w:rsidR="000719A5">
        <w:t>sayılı</w:t>
      </w:r>
      <w:r>
        <w:t xml:space="preserve"> Kanunla </w:t>
      </w:r>
      <w:r w:rsidR="000719A5">
        <w:t xml:space="preserve">Resmî Gazete ’de yayımlanmasıyla </w:t>
      </w:r>
      <w:r>
        <w:t>Fırat</w:t>
      </w:r>
      <w:r w:rsidR="000719A5">
        <w:t xml:space="preserve"> Üniversitesi İlahiyat Fakültesi</w:t>
      </w:r>
      <w:r>
        <w:t xml:space="preserve"> olarak kurulmuş</w:t>
      </w:r>
      <w:r w:rsidR="000719A5">
        <w:t>, 199</w:t>
      </w:r>
      <w:r>
        <w:t>4</w:t>
      </w:r>
      <w:r w:rsidR="000719A5">
        <w:t xml:space="preserve"> yılında </w:t>
      </w:r>
      <w:r>
        <w:t xml:space="preserve">İlahiyat Fakültesi </w:t>
      </w:r>
      <w:r w:rsidR="000719A5">
        <w:t xml:space="preserve">binasında </w:t>
      </w:r>
      <w:r>
        <w:t>54</w:t>
      </w:r>
      <w:r w:rsidR="000719A5">
        <w:t xml:space="preserve"> öğrenci ile </w:t>
      </w:r>
      <w:r>
        <w:t xml:space="preserve">1994-1995 güz yarıyılında </w:t>
      </w:r>
      <w:r w:rsidR="000719A5">
        <w:t>eğitim-öğretime başlamıştır. 202</w:t>
      </w:r>
      <w:r>
        <w:t>3</w:t>
      </w:r>
      <w:r w:rsidR="000719A5">
        <w:t xml:space="preserve"> yılı sonu itibariyle fakültemiz </w:t>
      </w:r>
      <w:r>
        <w:t>29</w:t>
      </w:r>
      <w:r w:rsidR="000719A5">
        <w:t>. yıla ulaşırken, aynı yıl itibariyle 2</w:t>
      </w:r>
      <w:r>
        <w:t>4</w:t>
      </w:r>
      <w:r w:rsidR="000719A5">
        <w:t>. Dönem mezunlarını da vermiş bulunmaktadır.</w:t>
      </w:r>
    </w:p>
    <w:p w:rsidR="006B5847" w:rsidRDefault="006B7FF4">
      <w:pPr>
        <w:pStyle w:val="GvdeMetni"/>
        <w:spacing w:before="122" w:line="360" w:lineRule="auto"/>
        <w:ind w:left="1982" w:right="745" w:firstLine="851"/>
        <w:jc w:val="both"/>
      </w:pPr>
      <w:r>
        <w:t>Fırat</w:t>
      </w:r>
      <w:r w:rsidR="000719A5">
        <w:rPr>
          <w:spacing w:val="-18"/>
        </w:rPr>
        <w:t xml:space="preserve"> </w:t>
      </w:r>
      <w:r w:rsidR="000719A5">
        <w:t>Üniversitesi</w:t>
      </w:r>
      <w:r w:rsidR="000719A5">
        <w:rPr>
          <w:spacing w:val="-17"/>
        </w:rPr>
        <w:t xml:space="preserve"> </w:t>
      </w:r>
      <w:r w:rsidR="000719A5">
        <w:t>İlahiyat</w:t>
      </w:r>
      <w:r w:rsidR="000719A5">
        <w:rPr>
          <w:spacing w:val="-18"/>
        </w:rPr>
        <w:t xml:space="preserve"> </w:t>
      </w:r>
      <w:r w:rsidR="000719A5">
        <w:t>Fakültesi,</w:t>
      </w:r>
      <w:r w:rsidR="000719A5">
        <w:rPr>
          <w:spacing w:val="-17"/>
        </w:rPr>
        <w:t xml:space="preserve"> </w:t>
      </w:r>
      <w:r w:rsidR="000719A5">
        <w:t>199</w:t>
      </w:r>
      <w:r>
        <w:t>8</w:t>
      </w:r>
      <w:r w:rsidR="000719A5">
        <w:t>-199</w:t>
      </w:r>
      <w:r>
        <w:t>9</w:t>
      </w:r>
      <w:r w:rsidR="000719A5">
        <w:t xml:space="preserve"> eğitim- öğretim yılında ilk mezunlarını vermiştir. Fakültemizde </w:t>
      </w:r>
      <w:r>
        <w:t>2013</w:t>
      </w:r>
      <w:r w:rsidR="000719A5">
        <w:t>-20</w:t>
      </w:r>
      <w:r>
        <w:t>14</w:t>
      </w:r>
      <w:r w:rsidR="000719A5">
        <w:t xml:space="preserve"> eğitim-öğretim yılında İlahiyat Programına ilaveten İlköğretim Din Kültürü ve Ahlak Bilgisi Öğretmenliği programı; 20</w:t>
      </w:r>
      <w:r>
        <w:t>1</w:t>
      </w:r>
      <w:r w:rsidR="000719A5">
        <w:t>0 tarihinde ikinci öğretim; 201</w:t>
      </w:r>
      <w:r>
        <w:t>2</w:t>
      </w:r>
      <w:r w:rsidR="000719A5">
        <w:t xml:space="preserve"> yılında da İlahiyat Lisans Tamamlama (İLİTAM) programları açılmıştır. Fakültemizde İlahiyat ve İLİTAM olmak üzere</w:t>
      </w:r>
      <w:r w:rsidR="000719A5">
        <w:rPr>
          <w:spacing w:val="-10"/>
        </w:rPr>
        <w:t xml:space="preserve"> </w:t>
      </w:r>
      <w:r w:rsidR="000719A5">
        <w:t>aktif</w:t>
      </w:r>
      <w:r w:rsidR="000719A5">
        <w:rPr>
          <w:spacing w:val="-10"/>
        </w:rPr>
        <w:t xml:space="preserve"> </w:t>
      </w:r>
      <w:r w:rsidR="000719A5">
        <w:t>2</w:t>
      </w:r>
      <w:r w:rsidR="000719A5">
        <w:rPr>
          <w:spacing w:val="-9"/>
        </w:rPr>
        <w:t xml:space="preserve"> </w:t>
      </w:r>
      <w:r w:rsidR="000719A5">
        <w:t>program,</w:t>
      </w:r>
      <w:r w:rsidR="000719A5">
        <w:rPr>
          <w:spacing w:val="-11"/>
        </w:rPr>
        <w:t xml:space="preserve"> </w:t>
      </w:r>
      <w:r w:rsidR="000719A5">
        <w:t>kendi</w:t>
      </w:r>
      <w:r w:rsidR="000719A5">
        <w:rPr>
          <w:spacing w:val="-9"/>
        </w:rPr>
        <w:t xml:space="preserve"> </w:t>
      </w:r>
      <w:r w:rsidR="000719A5">
        <w:t>bünyesinde</w:t>
      </w:r>
      <w:r w:rsidR="000719A5">
        <w:rPr>
          <w:spacing w:val="-10"/>
        </w:rPr>
        <w:t xml:space="preserve"> </w:t>
      </w:r>
      <w:r w:rsidR="000719A5">
        <w:t>Temel</w:t>
      </w:r>
      <w:r w:rsidR="000719A5">
        <w:rPr>
          <w:spacing w:val="-9"/>
        </w:rPr>
        <w:t xml:space="preserve"> </w:t>
      </w:r>
      <w:r w:rsidR="000719A5">
        <w:t>İslam</w:t>
      </w:r>
      <w:r w:rsidR="000719A5">
        <w:rPr>
          <w:spacing w:val="-15"/>
        </w:rPr>
        <w:t xml:space="preserve"> </w:t>
      </w:r>
      <w:r w:rsidR="000719A5">
        <w:t>Bilimleri,</w:t>
      </w:r>
      <w:r w:rsidR="000719A5">
        <w:rPr>
          <w:spacing w:val="-8"/>
        </w:rPr>
        <w:t xml:space="preserve"> </w:t>
      </w:r>
      <w:r w:rsidR="000719A5">
        <w:t>Felsefe</w:t>
      </w:r>
      <w:r w:rsidR="000719A5">
        <w:rPr>
          <w:spacing w:val="-10"/>
        </w:rPr>
        <w:t xml:space="preserve"> </w:t>
      </w:r>
      <w:r w:rsidR="000719A5">
        <w:t>ve</w:t>
      </w:r>
      <w:r w:rsidR="000719A5">
        <w:rPr>
          <w:spacing w:val="-10"/>
        </w:rPr>
        <w:t xml:space="preserve"> </w:t>
      </w:r>
      <w:r w:rsidR="000719A5">
        <w:t>Din Bilimleri</w:t>
      </w:r>
      <w:r w:rsidR="000719A5">
        <w:rPr>
          <w:spacing w:val="-15"/>
        </w:rPr>
        <w:t xml:space="preserve"> </w:t>
      </w:r>
      <w:r w:rsidR="000719A5">
        <w:t>ve</w:t>
      </w:r>
      <w:r w:rsidR="000719A5">
        <w:rPr>
          <w:spacing w:val="-14"/>
        </w:rPr>
        <w:t xml:space="preserve"> </w:t>
      </w:r>
      <w:r w:rsidR="000719A5">
        <w:t>İslam</w:t>
      </w:r>
      <w:r w:rsidR="000719A5">
        <w:rPr>
          <w:spacing w:val="-18"/>
        </w:rPr>
        <w:t xml:space="preserve"> </w:t>
      </w:r>
      <w:r w:rsidR="000719A5">
        <w:t>Tarihi</w:t>
      </w:r>
      <w:r w:rsidR="000719A5">
        <w:rPr>
          <w:spacing w:val="-13"/>
        </w:rPr>
        <w:t xml:space="preserve"> </w:t>
      </w:r>
      <w:r w:rsidR="000719A5">
        <w:t>ve</w:t>
      </w:r>
      <w:r w:rsidR="000719A5">
        <w:rPr>
          <w:spacing w:val="-14"/>
        </w:rPr>
        <w:t xml:space="preserve"> </w:t>
      </w:r>
      <w:r w:rsidR="000719A5">
        <w:t>Sanatları</w:t>
      </w:r>
      <w:r w:rsidR="000719A5">
        <w:rPr>
          <w:spacing w:val="-13"/>
        </w:rPr>
        <w:t xml:space="preserve"> </w:t>
      </w:r>
      <w:r w:rsidR="000719A5">
        <w:t>olmak</w:t>
      </w:r>
      <w:r w:rsidR="000719A5">
        <w:rPr>
          <w:spacing w:val="-13"/>
        </w:rPr>
        <w:t xml:space="preserve"> </w:t>
      </w:r>
      <w:r w:rsidR="000719A5">
        <w:t>üzere</w:t>
      </w:r>
      <w:r w:rsidR="000719A5">
        <w:rPr>
          <w:spacing w:val="-14"/>
        </w:rPr>
        <w:t xml:space="preserve"> </w:t>
      </w:r>
      <w:r w:rsidR="000719A5">
        <w:t>3</w:t>
      </w:r>
      <w:r w:rsidR="000719A5">
        <w:rPr>
          <w:spacing w:val="-13"/>
        </w:rPr>
        <w:t xml:space="preserve"> </w:t>
      </w:r>
      <w:r w:rsidR="000719A5">
        <w:t>bölüm</w:t>
      </w:r>
      <w:r w:rsidR="000719A5">
        <w:rPr>
          <w:spacing w:val="-18"/>
        </w:rPr>
        <w:t xml:space="preserve"> </w:t>
      </w:r>
      <w:r w:rsidR="000719A5">
        <w:t>ve</w:t>
      </w:r>
      <w:r w:rsidR="000719A5">
        <w:rPr>
          <w:spacing w:val="-13"/>
        </w:rPr>
        <w:t xml:space="preserve"> </w:t>
      </w:r>
      <w:r w:rsidR="000719A5">
        <w:t>20</w:t>
      </w:r>
      <w:r w:rsidR="000719A5">
        <w:rPr>
          <w:spacing w:val="-13"/>
        </w:rPr>
        <w:t xml:space="preserve"> </w:t>
      </w:r>
      <w:r w:rsidR="000719A5">
        <w:t>Anabilim</w:t>
      </w:r>
      <w:r w:rsidR="000719A5">
        <w:rPr>
          <w:spacing w:val="-16"/>
        </w:rPr>
        <w:t xml:space="preserve"> </w:t>
      </w:r>
      <w:r w:rsidR="000719A5">
        <w:t xml:space="preserve">dalı </w:t>
      </w:r>
      <w:r w:rsidR="000719A5">
        <w:rPr>
          <w:spacing w:val="-2"/>
        </w:rPr>
        <w:t>bulunmaktadır.</w:t>
      </w:r>
    </w:p>
    <w:p w:rsidR="006B5847" w:rsidRDefault="004B521F">
      <w:pPr>
        <w:pStyle w:val="GvdeMetni"/>
        <w:spacing w:before="5"/>
        <w:rPr>
          <w:sz w:val="11"/>
        </w:rPr>
      </w:pPr>
      <w:r w:rsidRPr="004B521F">
        <w:rPr>
          <w:noProof/>
          <w:sz w:val="11"/>
          <w:lang w:eastAsia="tr-TR"/>
        </w:rPr>
        <w:drawing>
          <wp:anchor distT="0" distB="0" distL="114300" distR="114300" simplePos="0" relativeHeight="251642368" behindDoc="0" locked="0" layoutInCell="1" allowOverlap="1" wp14:anchorId="6FB4B35C" wp14:editId="0251BE32">
            <wp:simplePos x="0" y="0"/>
            <wp:positionH relativeFrom="column">
              <wp:posOffset>981075</wp:posOffset>
            </wp:positionH>
            <wp:positionV relativeFrom="paragraph">
              <wp:posOffset>81915</wp:posOffset>
            </wp:positionV>
            <wp:extent cx="6330315" cy="3419475"/>
            <wp:effectExtent l="0" t="0" r="0" b="9525"/>
            <wp:wrapSquare wrapText="bothSides"/>
            <wp:docPr id="11" name="Resim 11" descr="C:\Users\LENOVO\Desktop\1658998789143.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658998789143.FOTO-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30315"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847" w:rsidRDefault="006B5847">
      <w:pPr>
        <w:pStyle w:val="GvdeMetni"/>
        <w:rPr>
          <w:sz w:val="11"/>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1"/>
      </w:pPr>
    </w:p>
    <w:p w:rsidR="006B5847" w:rsidRDefault="000719A5">
      <w:pPr>
        <w:pStyle w:val="GvdeMetni"/>
        <w:spacing w:line="360" w:lineRule="auto"/>
        <w:ind w:left="1982" w:right="744" w:firstLine="851"/>
        <w:jc w:val="both"/>
      </w:pPr>
      <w:r>
        <w:t>İlahiyat Programında ilahiyat alanında temel bilgiyi kazandıracak zorunlu derslerin yanında öğrencilerin kendilerini öğretmenlik hayatına hazırlayacak formasyon dersleri de verilmektedir. Her üç bölümde de Tezli- Tezsiz Y. Lisans ve Doktora programları üniversitemizin Sosyal Bilimler Enstitüsü üzerinden gerçekleştirilmektedir. 202</w:t>
      </w:r>
      <w:r w:rsidR="006B7FF4">
        <w:t>3</w:t>
      </w:r>
      <w:r>
        <w:t xml:space="preserve"> yılı sonu itibariyle Fakültemiz, yetkin akademik kadrosu, lisans ve lisansüstü programları ve </w:t>
      </w:r>
      <w:r w:rsidR="006B7FF4">
        <w:t>3</w:t>
      </w:r>
      <w:r>
        <w:t>000’i aşkın öğrenci sayısı ile Türkiye’de ve bölgesinde en büyük ve önde gelen İlahiyat Fakültelerinden birisidir. Türkiye’de ve bölgesinde Üniversite tercihlerindeki sırası, akademik başarıları, yurtdışı öğrenci değişim programlarına</w:t>
      </w:r>
      <w:r>
        <w:rPr>
          <w:spacing w:val="-10"/>
        </w:rPr>
        <w:t xml:space="preserve"> </w:t>
      </w:r>
      <w:r>
        <w:t>katılımı</w:t>
      </w:r>
      <w:r>
        <w:rPr>
          <w:spacing w:val="-9"/>
        </w:rPr>
        <w:t xml:space="preserve"> </w:t>
      </w:r>
      <w:r>
        <w:t>ve</w:t>
      </w:r>
      <w:r>
        <w:rPr>
          <w:spacing w:val="-10"/>
        </w:rPr>
        <w:t xml:space="preserve"> </w:t>
      </w:r>
      <w:r>
        <w:t>paydaş</w:t>
      </w:r>
      <w:r>
        <w:rPr>
          <w:spacing w:val="-9"/>
        </w:rPr>
        <w:t xml:space="preserve"> </w:t>
      </w:r>
      <w:r>
        <w:t>kurumlarla</w:t>
      </w:r>
      <w:r>
        <w:rPr>
          <w:spacing w:val="-7"/>
        </w:rPr>
        <w:t xml:space="preserve"> </w:t>
      </w:r>
      <w:r>
        <w:t>iş</w:t>
      </w:r>
      <w:r>
        <w:rPr>
          <w:spacing w:val="-9"/>
        </w:rPr>
        <w:t xml:space="preserve"> </w:t>
      </w:r>
      <w:r>
        <w:t>birlikleriyle</w:t>
      </w:r>
      <w:r>
        <w:rPr>
          <w:spacing w:val="-7"/>
        </w:rPr>
        <w:t xml:space="preserve"> </w:t>
      </w:r>
      <w:r>
        <w:t>tanınırlığını</w:t>
      </w:r>
      <w:r>
        <w:rPr>
          <w:spacing w:val="-8"/>
        </w:rPr>
        <w:t xml:space="preserve"> </w:t>
      </w:r>
      <w:r>
        <w:t xml:space="preserve">ortaya </w:t>
      </w:r>
      <w:r>
        <w:rPr>
          <w:spacing w:val="-2"/>
        </w:rPr>
        <w:t>koymaktadır.</w:t>
      </w:r>
    </w:p>
    <w:p w:rsidR="004B521F" w:rsidRDefault="005D6CFA" w:rsidP="004B521F">
      <w:pPr>
        <w:pStyle w:val="GvdeMetni"/>
        <w:spacing w:before="122" w:line="360" w:lineRule="auto"/>
        <w:ind w:left="1982" w:right="743" w:firstLine="851"/>
        <w:jc w:val="both"/>
      </w:pPr>
      <w:r>
        <w:t>İlk b</w:t>
      </w:r>
      <w:r w:rsidRPr="005D6CFA">
        <w:t>inamız yerleşke olarak üniversitemizin mühendislik kampüsünde olup Akademi Camii üstünde</w:t>
      </w:r>
      <w:r>
        <w:t>ydi</w:t>
      </w:r>
      <w:r w:rsidRPr="005D6CFA">
        <w:t xml:space="preserve">. </w:t>
      </w:r>
      <w:r>
        <w:t xml:space="preserve">Ancak </w:t>
      </w:r>
      <w:r w:rsidRPr="005D6CFA">
        <w:t>4 adet derslik bulunan binamızın eğitim öğretim ihtiyacını ye</w:t>
      </w:r>
      <w:r>
        <w:t>terince karşılamaması sebebi ve a</w:t>
      </w:r>
      <w:r w:rsidRPr="005D6CFA">
        <w:t>yrıca 2014 tarihinde bu binamızdaki dersliklerin bulunduğu bölümde duvarlarda açık çatlakların olduğu tespit edilmiş ve gerekli yazışmalar sonucunda üniversitemiz inşaat mühendisliği bölümünden gelen heyet tarafından dersliklerin olduğu kısımlarda kayma meydana geldiği ve tehlikeli olacağı değerlendirildiğinden bu binamızdaki derslikler ve bulunduğu kat kullanıma kapatılmıştır.</w:t>
      </w:r>
      <w:r w:rsidR="00AC3E1B">
        <w:t xml:space="preserve"> </w:t>
      </w:r>
      <w:r w:rsidR="004B521F">
        <w:t xml:space="preserve">İlk binamızın fotoğrafı aşağıda sunulmuştur. </w:t>
      </w:r>
    </w:p>
    <w:p w:rsidR="005D6CFA" w:rsidRDefault="005D6CFA" w:rsidP="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r>
        <w:t xml:space="preserve"> </w:t>
      </w: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3C773A">
      <w:pPr>
        <w:pStyle w:val="GvdeMetni"/>
        <w:spacing w:before="122" w:line="360" w:lineRule="auto"/>
        <w:ind w:left="1982" w:right="743" w:firstLine="851"/>
        <w:jc w:val="both"/>
      </w:pPr>
      <w:r>
        <w:rPr>
          <w:noProof/>
          <w:sz w:val="2"/>
          <w:szCs w:val="2"/>
          <w:lang w:eastAsia="tr-TR"/>
        </w:rPr>
        <w:drawing>
          <wp:anchor distT="0" distB="0" distL="114300" distR="114300" simplePos="0" relativeHeight="251658240" behindDoc="0" locked="0" layoutInCell="1" allowOverlap="1" wp14:anchorId="48F7A2C3" wp14:editId="5F2BECC1">
            <wp:simplePos x="0" y="0"/>
            <wp:positionH relativeFrom="column">
              <wp:posOffset>1228725</wp:posOffset>
            </wp:positionH>
            <wp:positionV relativeFrom="paragraph">
              <wp:posOffset>86995</wp:posOffset>
            </wp:positionV>
            <wp:extent cx="5838825" cy="3295650"/>
            <wp:effectExtent l="0" t="0" r="952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47575"/>
                    <a:stretch/>
                  </pic:blipFill>
                  <pic:spPr bwMode="auto">
                    <a:xfrm>
                      <a:off x="0" y="0"/>
                      <a:ext cx="5838825" cy="329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4B521F" w:rsidRDefault="00B51183" w:rsidP="00B51183">
      <w:pPr>
        <w:pStyle w:val="GvdeMetni"/>
        <w:spacing w:before="122" w:line="360" w:lineRule="auto"/>
        <w:ind w:left="1982" w:right="743" w:firstLine="851"/>
        <w:jc w:val="both"/>
      </w:pPr>
      <w:r w:rsidRPr="00B51183">
        <w:t>2020 yılında Elazığ’da meydana gelen deprem afetinden sonra akademik ve idari personelin çalışma odalarının olduğu kısımlarda da çatlaklar meydana gelmiştir. Bundan dolayı yapılan müracaat neticesinde binaya “ağır hasarlı bina raporu” verilerek yıkılmıştır</w:t>
      </w:r>
      <w:r>
        <w:t xml:space="preserve">. Üniversitemiz Rektörlüğünden yeni bina talep edilmiştir. </w:t>
      </w:r>
    </w:p>
    <w:p w:rsidR="00B51183" w:rsidRDefault="00B51183" w:rsidP="00B51183">
      <w:pPr>
        <w:pStyle w:val="GvdeMetni"/>
        <w:spacing w:before="122" w:line="360" w:lineRule="auto"/>
        <w:ind w:left="1982" w:right="743" w:firstLine="851"/>
        <w:jc w:val="both"/>
      </w:pPr>
      <w:r w:rsidRPr="00B51183">
        <w:t>Üniversitemiz tarafından bina ihtiyacımızın olduğu değerlendirilerek Güven Vakfı tarafından 2011 yılında aşağıdaki binamızın inşaatına başlanmış ve 2012 yılında binamız “Dr. Aysun – Dr. Ahmet Küçükel İlahiyat Fakültesi” adıyla 2012 - 2013 eğitim öğretim yılına yetiştirilmiştir. 2000 metrekarelik kapalı alana sahip aşağıdaki resimde gösterilen yeni binamız hizmete girmiştir. Bu binada 13 derslik, kütüphane, idari ofisler ile ayrıca ara geçitle ana binaya bağlı mescit binası da tasarlanarak hizmete girmiştir.</w:t>
      </w:r>
      <w:r>
        <w:t xml:space="preserve"> </w:t>
      </w:r>
    </w:p>
    <w:p w:rsidR="00AC3E1B" w:rsidRDefault="00AC3E1B" w:rsidP="00B51183">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8F7C46" w:rsidRDefault="008F7C46">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3C773A">
      <w:pPr>
        <w:pStyle w:val="GvdeMetni"/>
        <w:spacing w:before="122" w:line="360" w:lineRule="auto"/>
        <w:ind w:left="1982" w:right="743" w:firstLine="851"/>
        <w:jc w:val="both"/>
      </w:pPr>
      <w:r w:rsidRPr="001F5106">
        <w:rPr>
          <w:noProof/>
          <w:lang w:eastAsia="tr-TR"/>
        </w:rPr>
        <w:drawing>
          <wp:anchor distT="0" distB="0" distL="114300" distR="114300" simplePos="0" relativeHeight="251671552" behindDoc="0" locked="0" layoutInCell="1" allowOverlap="1" wp14:anchorId="48D58F18" wp14:editId="43DF58D2">
            <wp:simplePos x="0" y="0"/>
            <wp:positionH relativeFrom="column">
              <wp:posOffset>990600</wp:posOffset>
            </wp:positionH>
            <wp:positionV relativeFrom="paragraph">
              <wp:posOffset>86995</wp:posOffset>
            </wp:positionV>
            <wp:extent cx="6096000" cy="3733800"/>
            <wp:effectExtent l="0" t="0" r="0" b="0"/>
            <wp:wrapSquare wrapText="bothSides"/>
            <wp:docPr id="2" name="Resim 2" descr="C:\Users\LENOVO\Desktop\Ilahiyat_fakultes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Ilahiyat_fakultesi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00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B51183" w:rsidRDefault="00B51183">
      <w:pPr>
        <w:pStyle w:val="GvdeMetni"/>
        <w:spacing w:before="122" w:line="360" w:lineRule="auto"/>
        <w:ind w:left="1982" w:right="743" w:firstLine="851"/>
        <w:jc w:val="both"/>
      </w:pPr>
    </w:p>
    <w:p w:rsidR="00B51183" w:rsidRDefault="00B51183">
      <w:pPr>
        <w:pStyle w:val="GvdeMetni"/>
        <w:spacing w:before="122" w:line="360" w:lineRule="auto"/>
        <w:ind w:left="1982" w:right="743" w:firstLine="851"/>
        <w:jc w:val="both"/>
      </w:pPr>
    </w:p>
    <w:p w:rsidR="00B51183" w:rsidRDefault="00B51183">
      <w:pPr>
        <w:pStyle w:val="GvdeMetni"/>
        <w:spacing w:before="122" w:line="360" w:lineRule="auto"/>
        <w:ind w:left="1982" w:right="743" w:firstLine="851"/>
        <w:jc w:val="both"/>
      </w:pPr>
    </w:p>
    <w:p w:rsidR="00B51183" w:rsidRDefault="00B51183">
      <w:pPr>
        <w:pStyle w:val="GvdeMetni"/>
        <w:spacing w:before="122" w:line="360" w:lineRule="auto"/>
        <w:ind w:left="1982" w:right="743" w:firstLine="851"/>
        <w:jc w:val="both"/>
      </w:pPr>
    </w:p>
    <w:p w:rsidR="00B51183" w:rsidRDefault="00B51183">
      <w:pPr>
        <w:pStyle w:val="GvdeMetni"/>
        <w:spacing w:before="122" w:line="360" w:lineRule="auto"/>
        <w:ind w:left="1982" w:right="743" w:firstLine="851"/>
        <w:jc w:val="both"/>
      </w:pPr>
    </w:p>
    <w:p w:rsidR="00B51183" w:rsidRDefault="00B51183">
      <w:pPr>
        <w:pStyle w:val="GvdeMetni"/>
        <w:spacing w:before="122" w:line="360" w:lineRule="auto"/>
        <w:ind w:left="1982" w:right="743" w:firstLine="851"/>
        <w:jc w:val="both"/>
      </w:pPr>
    </w:p>
    <w:p w:rsidR="00B51183" w:rsidRDefault="00B51183">
      <w:pPr>
        <w:pStyle w:val="GvdeMetni"/>
        <w:spacing w:before="122" w:line="360" w:lineRule="auto"/>
        <w:ind w:left="1982" w:right="743" w:firstLine="851"/>
        <w:jc w:val="both"/>
      </w:pPr>
    </w:p>
    <w:p w:rsidR="00B51183" w:rsidRDefault="00B51183">
      <w:pPr>
        <w:pStyle w:val="GvdeMetni"/>
        <w:spacing w:before="122" w:line="360" w:lineRule="auto"/>
        <w:ind w:left="1982" w:right="743" w:firstLine="851"/>
        <w:jc w:val="both"/>
      </w:pPr>
    </w:p>
    <w:p w:rsidR="00B51183" w:rsidRPr="00B51183" w:rsidRDefault="00B51183" w:rsidP="00B51183">
      <w:pPr>
        <w:pStyle w:val="GvdeMetni"/>
        <w:spacing w:before="122" w:line="360" w:lineRule="auto"/>
        <w:ind w:left="1982" w:right="743" w:firstLine="851"/>
        <w:jc w:val="both"/>
      </w:pPr>
      <w:r>
        <w:t>Ö</w:t>
      </w:r>
      <w:r w:rsidRPr="00B51183">
        <w:t xml:space="preserve">ğrenci sayımızın artması neticesinde üniversitemiz tarafından 2014 yılında Yabancı Diller Yüksekokulu’nun kullandığı binanın zemin ve birinci katı fakültemize tahsis edilmiş ve 2014 </w:t>
      </w:r>
      <w:r>
        <w:t>-</w:t>
      </w:r>
      <w:r w:rsidRPr="00B51183">
        <w:t xml:space="preserve"> 2015 eğitim öğretim döneminden itibaren bu binada eğitim öğretime başlanmıştır. Zemin katında 5 anfi sınıfı ile birinci katta 7 derslik bulunmaktadır. </w:t>
      </w:r>
    </w:p>
    <w:p w:rsidR="00B51183" w:rsidRPr="00B51183" w:rsidRDefault="00B51183" w:rsidP="00B51183">
      <w:pPr>
        <w:pStyle w:val="GvdeMetni"/>
        <w:spacing w:before="122" w:line="360" w:lineRule="auto"/>
        <w:ind w:left="1982" w:right="743" w:firstLine="851"/>
        <w:jc w:val="both"/>
      </w:pPr>
      <w:r w:rsidRPr="00B51183">
        <w:t>2016 yılında bu binamızdaki ders veren akademik personel ile öğrencilerin diğer binaya gidiş geliş yapmaması maksadıyla idari ofislerin bir kısmı da fakültemize tahsis edilmiş ve bu dönemde akademik ve idari personel üç kısma ayrılmıştır.  Böylece ilk binada idari ofisler ikinci binada derslikler ile ofisler ve üçüncü binada derslik ve anfiler olmak üzere fakültemiz üç binada eğitim öğretim faaliyetini sürdürmüştür.</w:t>
      </w:r>
    </w:p>
    <w:p w:rsidR="00B51183" w:rsidRDefault="00B51183" w:rsidP="00B51183">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5D6CFA" w:rsidRDefault="005D6CFA">
      <w:pPr>
        <w:pStyle w:val="GvdeMetni"/>
        <w:spacing w:before="122" w:line="360" w:lineRule="auto"/>
        <w:ind w:left="1982" w:right="743" w:firstLine="851"/>
        <w:jc w:val="both"/>
      </w:pPr>
    </w:p>
    <w:p w:rsidR="003D6608" w:rsidRDefault="00B51183">
      <w:pPr>
        <w:pStyle w:val="GvdeMetni"/>
        <w:spacing w:before="122" w:line="360" w:lineRule="auto"/>
        <w:ind w:left="1982" w:right="743" w:firstLine="851"/>
        <w:jc w:val="both"/>
      </w:pPr>
      <w:r w:rsidRPr="00B51183">
        <w:t>Yabancı Diller Yüksekokulunun kullanmış olduğu binaya da 2022 yılında İlahiyat Fakültesi Dekanlığı tamamen taşınmış ve binanın zemin kat anfileri, birinci kat, ikinci kat derslikleri ve idari ofisleri ile Prof. Dr. Fuat Sezgin Konferans Salonu fakültemizin kullanımına sunulmuştur.</w:t>
      </w:r>
      <w:r>
        <w:t xml:space="preserve"> </w:t>
      </w:r>
      <w:r w:rsidR="000719A5">
        <w:t>Fakültemiz 20</w:t>
      </w:r>
      <w:r w:rsidR="00BF5CF4">
        <w:t>22</w:t>
      </w:r>
      <w:r w:rsidR="000719A5">
        <w:t xml:space="preserve"> yılından itibaren kendi müstakil </w:t>
      </w:r>
      <w:r w:rsidR="00452F63">
        <w:t>bir</w:t>
      </w:r>
      <w:r w:rsidR="000719A5">
        <w:t xml:space="preserve"> blok halindeki kapalı alanı 2</w:t>
      </w:r>
      <w:r w:rsidR="00452F63">
        <w:t>0</w:t>
      </w:r>
      <w:r w:rsidR="000719A5">
        <w:t xml:space="preserve">.000 m2’lik olan binasına geçmiş olup bina içinde </w:t>
      </w:r>
      <w:r w:rsidR="00452F63">
        <w:t>25</w:t>
      </w:r>
      <w:r w:rsidR="000719A5">
        <w:t xml:space="preserve"> adet sınıf vardır.</w:t>
      </w:r>
      <w:r w:rsidR="000719A5">
        <w:rPr>
          <w:spacing w:val="-18"/>
        </w:rPr>
        <w:t xml:space="preserve"> </w:t>
      </w:r>
      <w:r w:rsidR="000719A5">
        <w:t>1.</w:t>
      </w:r>
      <w:r w:rsidR="000719A5">
        <w:rPr>
          <w:spacing w:val="-17"/>
        </w:rPr>
        <w:t xml:space="preserve"> </w:t>
      </w:r>
      <w:r w:rsidR="000719A5">
        <w:t>Katta</w:t>
      </w:r>
      <w:r w:rsidR="000719A5">
        <w:rPr>
          <w:spacing w:val="-18"/>
        </w:rPr>
        <w:t xml:space="preserve"> </w:t>
      </w:r>
      <w:r w:rsidR="000719A5">
        <w:t>200</w:t>
      </w:r>
      <w:r w:rsidR="000719A5">
        <w:rPr>
          <w:spacing w:val="-17"/>
        </w:rPr>
        <w:t xml:space="preserve"> </w:t>
      </w:r>
      <w:r w:rsidR="000719A5">
        <w:t>kişilik</w:t>
      </w:r>
      <w:r w:rsidR="000719A5">
        <w:rPr>
          <w:spacing w:val="-18"/>
        </w:rPr>
        <w:t xml:space="preserve"> </w:t>
      </w:r>
      <w:r w:rsidR="000719A5">
        <w:t>konferans</w:t>
      </w:r>
      <w:r w:rsidR="000719A5">
        <w:rPr>
          <w:spacing w:val="-17"/>
        </w:rPr>
        <w:t xml:space="preserve"> </w:t>
      </w:r>
      <w:r w:rsidR="000719A5">
        <w:t>salonu,</w:t>
      </w:r>
      <w:r w:rsidR="000719A5">
        <w:rPr>
          <w:spacing w:val="-18"/>
        </w:rPr>
        <w:t xml:space="preserve"> </w:t>
      </w:r>
      <w:r w:rsidR="000719A5">
        <w:t>ayrıca</w:t>
      </w:r>
      <w:r w:rsidR="000719A5">
        <w:rPr>
          <w:spacing w:val="-17"/>
        </w:rPr>
        <w:t xml:space="preserve"> </w:t>
      </w:r>
      <w:r w:rsidR="000719A5">
        <w:t>fakülte</w:t>
      </w:r>
      <w:r w:rsidR="000719A5">
        <w:rPr>
          <w:spacing w:val="-18"/>
        </w:rPr>
        <w:t xml:space="preserve"> </w:t>
      </w:r>
      <w:r w:rsidR="000719A5">
        <w:t>bahçesinde</w:t>
      </w:r>
      <w:r w:rsidR="000719A5">
        <w:rPr>
          <w:spacing w:val="-17"/>
        </w:rPr>
        <w:t xml:space="preserve"> </w:t>
      </w:r>
      <w:r w:rsidR="000719A5">
        <w:t xml:space="preserve">müstakil üç yüz kişilik ikinci bir </w:t>
      </w:r>
      <w:r w:rsidR="00452F63">
        <w:t xml:space="preserve">açık hava </w:t>
      </w:r>
      <w:r w:rsidR="000719A5">
        <w:t xml:space="preserve">konferans salonu inşa edilmiştir. Bu dönemlerde fakültemize ait 2000 kişilik uygulama cami yapılmıştır. </w:t>
      </w:r>
      <w:r w:rsidR="00452F63">
        <w:t>5</w:t>
      </w:r>
      <w:r w:rsidR="000719A5">
        <w:t>.000 kitabın bulunduğu bir kütüphane, 200 öğrencinin oturup dinlenebileceği ve gıda ihtiyacını</w:t>
      </w:r>
      <w:r w:rsidR="000719A5">
        <w:rPr>
          <w:spacing w:val="-15"/>
        </w:rPr>
        <w:t xml:space="preserve"> </w:t>
      </w:r>
      <w:r w:rsidR="000719A5">
        <w:t>karşılayabileceği</w:t>
      </w:r>
      <w:r w:rsidR="000719A5">
        <w:rPr>
          <w:spacing w:val="-13"/>
        </w:rPr>
        <w:t xml:space="preserve"> </w:t>
      </w:r>
      <w:r w:rsidR="000719A5">
        <w:t>bir</w:t>
      </w:r>
      <w:r w:rsidR="000719A5">
        <w:rPr>
          <w:spacing w:val="-16"/>
        </w:rPr>
        <w:t xml:space="preserve"> </w:t>
      </w:r>
      <w:r w:rsidR="000719A5">
        <w:t>kafeteryaya</w:t>
      </w:r>
      <w:r w:rsidR="000719A5">
        <w:rPr>
          <w:spacing w:val="-11"/>
        </w:rPr>
        <w:t xml:space="preserve"> </w:t>
      </w:r>
      <w:r w:rsidR="000719A5">
        <w:t>sahiptir.</w:t>
      </w:r>
      <w:r w:rsidR="000719A5">
        <w:rPr>
          <w:spacing w:val="-14"/>
        </w:rPr>
        <w:t xml:space="preserve"> </w:t>
      </w:r>
      <w:r w:rsidR="000719A5">
        <w:t>A</w:t>
      </w:r>
      <w:r w:rsidR="000719A5">
        <w:rPr>
          <w:spacing w:val="-15"/>
        </w:rPr>
        <w:t xml:space="preserve"> </w:t>
      </w:r>
      <w:r w:rsidR="000719A5">
        <w:t>blok</w:t>
      </w:r>
      <w:r w:rsidR="000719A5">
        <w:rPr>
          <w:spacing w:val="-13"/>
        </w:rPr>
        <w:t xml:space="preserve"> </w:t>
      </w:r>
      <w:r w:rsidR="000719A5">
        <w:t>zemin</w:t>
      </w:r>
      <w:r w:rsidR="000719A5">
        <w:rPr>
          <w:spacing w:val="-13"/>
        </w:rPr>
        <w:t xml:space="preserve"> </w:t>
      </w:r>
      <w:r w:rsidR="000719A5">
        <w:t>katta</w:t>
      </w:r>
      <w:r w:rsidR="000719A5">
        <w:rPr>
          <w:spacing w:val="-13"/>
        </w:rPr>
        <w:t xml:space="preserve"> </w:t>
      </w:r>
      <w:r w:rsidR="00452F63">
        <w:rPr>
          <w:spacing w:val="-13"/>
        </w:rPr>
        <w:t>beş</w:t>
      </w:r>
      <w:r w:rsidR="000719A5">
        <w:rPr>
          <w:spacing w:val="-13"/>
        </w:rPr>
        <w:t xml:space="preserve"> </w:t>
      </w:r>
      <w:r w:rsidR="000719A5">
        <w:t xml:space="preserve"> adet amfi sınıflar</w:t>
      </w:r>
      <w:r w:rsidR="00452F63">
        <w:t>ı</w:t>
      </w:r>
      <w:r w:rsidR="000719A5">
        <w:t xml:space="preserve">, sıra ve masaları ve her türlü mefruşatı </w:t>
      </w:r>
      <w:r w:rsidR="00452F63">
        <w:t xml:space="preserve">bulunmaktadır. </w:t>
      </w:r>
      <w:r w:rsidR="000719A5">
        <w:t xml:space="preserve"> </w:t>
      </w:r>
      <w:r w:rsidR="00EB34E8" w:rsidRPr="00EB34E8">
        <w:t>Üniversitemiz Murad Camii müştemilatında yapımı</w:t>
      </w:r>
      <w:r w:rsidR="00EB34E8">
        <w:t>na başlanan</w:t>
      </w:r>
      <w:r w:rsidR="00EB34E8" w:rsidRPr="00EB34E8">
        <w:t xml:space="preserve"> Fakültemiz Gençlik Merkezi </w:t>
      </w:r>
      <w:r w:rsidR="00EB34E8">
        <w:t>son hızıyla yapımına devam etmektedir.</w:t>
      </w:r>
      <w:r w:rsidR="00EB34E8" w:rsidRPr="00EB34E8">
        <w:t xml:space="preserve"> Kütüphane, derslikler, söyleşi alanı, ders çalışma ve sunum alanların</w:t>
      </w:r>
      <w:r w:rsidR="00EB34E8">
        <w:t xml:space="preserve">ın yer aldığı gençlik merkezi bir ayrıcalık sağlayacaktır. </w:t>
      </w:r>
    </w:p>
    <w:p w:rsidR="003D6608" w:rsidRDefault="003D6608">
      <w:pPr>
        <w:pStyle w:val="GvdeMetni"/>
        <w:spacing w:before="122" w:line="360" w:lineRule="auto"/>
        <w:ind w:left="1982" w:right="743" w:firstLine="851"/>
        <w:jc w:val="both"/>
      </w:pPr>
      <w:r>
        <w:rPr>
          <w:noProof/>
          <w:lang w:eastAsia="tr-TR"/>
        </w:rPr>
        <w:drawing>
          <wp:anchor distT="0" distB="0" distL="114300" distR="114300" simplePos="0" relativeHeight="251659264" behindDoc="0" locked="0" layoutInCell="1" allowOverlap="1" wp14:anchorId="3D54D27C" wp14:editId="7A1BBC7B">
            <wp:simplePos x="0" y="0"/>
            <wp:positionH relativeFrom="column">
              <wp:posOffset>1057275</wp:posOffset>
            </wp:positionH>
            <wp:positionV relativeFrom="paragraph">
              <wp:posOffset>87630</wp:posOffset>
            </wp:positionV>
            <wp:extent cx="6096000" cy="3114675"/>
            <wp:effectExtent l="0" t="0" r="0" b="9525"/>
            <wp:wrapSquare wrapText="bothSides"/>
            <wp:docPr id="169" name="Resim 169" descr="FÜ’de İlahiyat Fakültesi Gençlik Merkezi açıld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Ü’de İlahiyat Fakültesi Gençlik Merkezi açıldı&#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6608" w:rsidRDefault="003D6608">
      <w:pPr>
        <w:pStyle w:val="GvdeMetni"/>
        <w:spacing w:before="122" w:line="360" w:lineRule="auto"/>
        <w:ind w:left="1982" w:right="743" w:firstLine="851"/>
        <w:jc w:val="both"/>
      </w:pPr>
    </w:p>
    <w:p w:rsidR="003D6608" w:rsidRDefault="003D6608">
      <w:pPr>
        <w:pStyle w:val="GvdeMetni"/>
        <w:spacing w:before="122" w:line="360" w:lineRule="auto"/>
        <w:ind w:left="1982" w:right="743" w:firstLine="851"/>
        <w:jc w:val="both"/>
      </w:pPr>
    </w:p>
    <w:p w:rsidR="003D6608" w:rsidRDefault="003D6608">
      <w:pPr>
        <w:pStyle w:val="GvdeMetni"/>
        <w:spacing w:before="122" w:line="360" w:lineRule="auto"/>
        <w:ind w:left="1982" w:right="743" w:firstLine="851"/>
        <w:jc w:val="both"/>
      </w:pPr>
    </w:p>
    <w:p w:rsidR="003D6608" w:rsidRDefault="003D6608">
      <w:pPr>
        <w:pStyle w:val="GvdeMetni"/>
        <w:spacing w:before="122" w:line="360" w:lineRule="auto"/>
        <w:ind w:left="1982" w:right="743" w:firstLine="851"/>
        <w:jc w:val="both"/>
      </w:pPr>
    </w:p>
    <w:p w:rsidR="003D6608" w:rsidRDefault="003D6608">
      <w:pPr>
        <w:pStyle w:val="GvdeMetni"/>
        <w:spacing w:before="122" w:line="360" w:lineRule="auto"/>
        <w:ind w:left="1982" w:right="743" w:firstLine="851"/>
        <w:jc w:val="both"/>
      </w:pPr>
    </w:p>
    <w:p w:rsidR="003D6608" w:rsidRDefault="003D6608">
      <w:pPr>
        <w:pStyle w:val="GvdeMetni"/>
        <w:spacing w:before="122" w:line="360" w:lineRule="auto"/>
        <w:ind w:left="1982" w:right="743" w:firstLine="851"/>
        <w:jc w:val="both"/>
      </w:pPr>
    </w:p>
    <w:p w:rsidR="003D6608" w:rsidRDefault="003D6608">
      <w:pPr>
        <w:pStyle w:val="GvdeMetni"/>
        <w:spacing w:before="122" w:line="360" w:lineRule="auto"/>
        <w:ind w:left="1982" w:right="743" w:firstLine="851"/>
        <w:jc w:val="both"/>
      </w:pPr>
    </w:p>
    <w:p w:rsidR="003D6608" w:rsidRDefault="003D6608">
      <w:pPr>
        <w:pStyle w:val="GvdeMetni"/>
        <w:spacing w:before="122" w:line="360" w:lineRule="auto"/>
        <w:ind w:left="1982" w:right="743" w:firstLine="851"/>
        <w:jc w:val="both"/>
      </w:pPr>
    </w:p>
    <w:p w:rsidR="003D6608" w:rsidRDefault="003D6608">
      <w:pPr>
        <w:pStyle w:val="GvdeMetni"/>
        <w:spacing w:before="122" w:line="360" w:lineRule="auto"/>
        <w:ind w:left="1982" w:right="743" w:firstLine="851"/>
        <w:jc w:val="both"/>
      </w:pPr>
    </w:p>
    <w:p w:rsidR="003D6608" w:rsidRDefault="003D6608">
      <w:pPr>
        <w:pStyle w:val="GvdeMetni"/>
        <w:spacing w:before="122" w:line="360" w:lineRule="auto"/>
        <w:ind w:left="1982" w:right="743" w:firstLine="851"/>
        <w:jc w:val="both"/>
      </w:pPr>
    </w:p>
    <w:p w:rsidR="003D6608" w:rsidRDefault="000719A5" w:rsidP="003D6608">
      <w:pPr>
        <w:pStyle w:val="GvdeMetni"/>
        <w:spacing w:before="121" w:line="360" w:lineRule="auto"/>
        <w:ind w:left="1982" w:right="752" w:firstLine="851"/>
        <w:jc w:val="both"/>
      </w:pPr>
      <w:r>
        <w:t>İlahiyat Lisans eğitimi Arapça hazırlık sınıfı ile toplamda beş yıl olup hazırlık dersine giren hocalarımız birkaçı Arap ülkesinden olmakla birlikte bölgede</w:t>
      </w:r>
      <w:r>
        <w:rPr>
          <w:spacing w:val="5"/>
        </w:rPr>
        <w:t xml:space="preserve"> </w:t>
      </w:r>
      <w:r>
        <w:t>medreselerin</w:t>
      </w:r>
      <w:r>
        <w:rPr>
          <w:spacing w:val="4"/>
        </w:rPr>
        <w:t xml:space="preserve"> </w:t>
      </w:r>
      <w:r>
        <w:t>yaygın</w:t>
      </w:r>
      <w:r>
        <w:rPr>
          <w:spacing w:val="6"/>
        </w:rPr>
        <w:t xml:space="preserve"> </w:t>
      </w:r>
      <w:r>
        <w:t>olması</w:t>
      </w:r>
      <w:r>
        <w:rPr>
          <w:spacing w:val="6"/>
        </w:rPr>
        <w:t xml:space="preserve"> </w:t>
      </w:r>
      <w:r>
        <w:t>hasebiyle</w:t>
      </w:r>
      <w:r>
        <w:rPr>
          <w:spacing w:val="5"/>
        </w:rPr>
        <w:t xml:space="preserve"> </w:t>
      </w:r>
      <w:r>
        <w:t>pek</w:t>
      </w:r>
      <w:r>
        <w:rPr>
          <w:spacing w:val="6"/>
        </w:rPr>
        <w:t xml:space="preserve"> </w:t>
      </w:r>
      <w:r>
        <w:t>çoğu</w:t>
      </w:r>
      <w:r>
        <w:rPr>
          <w:spacing w:val="6"/>
        </w:rPr>
        <w:t xml:space="preserve"> </w:t>
      </w:r>
      <w:r>
        <w:t>hem ilahiyat</w:t>
      </w:r>
      <w:r>
        <w:rPr>
          <w:spacing w:val="7"/>
        </w:rPr>
        <w:t xml:space="preserve"> </w:t>
      </w:r>
      <w:r>
        <w:rPr>
          <w:spacing w:val="-2"/>
        </w:rPr>
        <w:t>mezunu</w:t>
      </w:r>
      <w:r w:rsidR="00452F63">
        <w:rPr>
          <w:spacing w:val="-2"/>
        </w:rPr>
        <w:t xml:space="preserve"> </w:t>
      </w:r>
      <w:r w:rsidR="00452F63">
        <w:t>akademisyen hem de medreseden icazetli olmaları, hazırlıkta kaliteli bir eğitimin verilmesi sonucunu doğurmaktadır. Ayrıca lisans programında da derslerin %30’luk kredisi Arapça okutulmaktadır.</w:t>
      </w:r>
      <w:r w:rsidR="00452F63" w:rsidRPr="00452F63">
        <w:t xml:space="preserve"> </w:t>
      </w:r>
      <w:r w:rsidR="00452F63">
        <w:t>Mezun olan öğrenciler üniversitemiz Sosyal Bilimler Enstitüsü bünyesinde</w:t>
      </w:r>
      <w:r w:rsidR="00452F63">
        <w:rPr>
          <w:spacing w:val="-5"/>
        </w:rPr>
        <w:t xml:space="preserve"> </w:t>
      </w:r>
      <w:r w:rsidR="00452F63">
        <w:t>Temel</w:t>
      </w:r>
      <w:r w:rsidR="00452F63">
        <w:rPr>
          <w:spacing w:val="-4"/>
        </w:rPr>
        <w:t xml:space="preserve"> </w:t>
      </w:r>
      <w:r w:rsidR="00452F63">
        <w:t>İslam</w:t>
      </w:r>
      <w:r w:rsidR="00452F63">
        <w:rPr>
          <w:spacing w:val="-10"/>
        </w:rPr>
        <w:t xml:space="preserve"> </w:t>
      </w:r>
      <w:r w:rsidR="00452F63">
        <w:t>Bilimleri,</w:t>
      </w:r>
      <w:r w:rsidR="00452F63">
        <w:rPr>
          <w:spacing w:val="-6"/>
        </w:rPr>
        <w:t xml:space="preserve"> </w:t>
      </w:r>
      <w:r w:rsidR="00452F63">
        <w:t>Felsefe</w:t>
      </w:r>
      <w:r w:rsidR="00452F63">
        <w:rPr>
          <w:spacing w:val="-5"/>
        </w:rPr>
        <w:t xml:space="preserve"> </w:t>
      </w:r>
      <w:r w:rsidR="00452F63">
        <w:t>ve</w:t>
      </w:r>
      <w:r w:rsidR="00452F63">
        <w:rPr>
          <w:spacing w:val="-5"/>
        </w:rPr>
        <w:t xml:space="preserve"> </w:t>
      </w:r>
      <w:r w:rsidR="00452F63">
        <w:t>Din</w:t>
      </w:r>
      <w:r w:rsidR="00452F63">
        <w:rPr>
          <w:spacing w:val="-5"/>
        </w:rPr>
        <w:t xml:space="preserve"> </w:t>
      </w:r>
      <w:r w:rsidR="00452F63">
        <w:t>Bilimleri</w:t>
      </w:r>
      <w:r w:rsidR="00452F63">
        <w:rPr>
          <w:spacing w:val="-4"/>
        </w:rPr>
        <w:t xml:space="preserve"> </w:t>
      </w:r>
      <w:r w:rsidR="00452F63">
        <w:t>ve</w:t>
      </w:r>
      <w:r w:rsidR="00452F63">
        <w:rPr>
          <w:spacing w:val="-5"/>
        </w:rPr>
        <w:t xml:space="preserve"> </w:t>
      </w:r>
      <w:r w:rsidR="00452F63">
        <w:t>İslam</w:t>
      </w:r>
      <w:r w:rsidR="00452F63">
        <w:rPr>
          <w:spacing w:val="-8"/>
        </w:rPr>
        <w:t xml:space="preserve"> </w:t>
      </w:r>
      <w:r w:rsidR="00452F63">
        <w:t>Tarihi</w:t>
      </w:r>
      <w:r w:rsidR="00452F63">
        <w:rPr>
          <w:spacing w:val="-4"/>
        </w:rPr>
        <w:t xml:space="preserve"> </w:t>
      </w:r>
      <w:r w:rsidR="00452F63">
        <w:t xml:space="preserve">ve Sanatları Ana Bilim Dallarında yüksek lisans ve doktora programlarına </w:t>
      </w:r>
      <w:r w:rsidR="00452F63">
        <w:rPr>
          <w:spacing w:val="-2"/>
        </w:rPr>
        <w:t>katılabilmektedirler.</w:t>
      </w:r>
      <w:r w:rsidR="003D6608" w:rsidRPr="003D6608">
        <w:t xml:space="preserve"> </w:t>
      </w:r>
    </w:p>
    <w:p w:rsidR="009E3DE6" w:rsidRDefault="003D6608" w:rsidP="003D6608">
      <w:pPr>
        <w:pStyle w:val="GvdeMetni"/>
        <w:spacing w:before="121" w:line="360" w:lineRule="auto"/>
        <w:ind w:left="1982" w:right="752" w:firstLine="851"/>
        <w:jc w:val="both"/>
      </w:pPr>
      <w:r>
        <w:t xml:space="preserve">Fakültemiz kurulduğu günden itibaren önemli ilmi toplantılara ev sahipliği yaparak geleneksel olarak her yıl düzenlenecek olan ulusal ve uluslararası sempozyumlar planlamakta ve icra etmektedir. Bu yıl Din Öğretimi ve Hizmetleri Çalıştayı </w:t>
      </w:r>
      <w:r w:rsidR="009E3DE6">
        <w:t xml:space="preserve">II, 2. Uluslararası İslam ve Medeniyet Sempozyumu (ihya) </w:t>
      </w:r>
      <w:r>
        <w:t>düzenle</w:t>
      </w:r>
      <w:r w:rsidR="009E3DE6">
        <w:t xml:space="preserve">nmiştir. </w:t>
      </w:r>
    </w:p>
    <w:p w:rsidR="009E3DE6" w:rsidRDefault="009E3DE6" w:rsidP="003D6608">
      <w:pPr>
        <w:pStyle w:val="GvdeMetni"/>
        <w:spacing w:before="121" w:line="360" w:lineRule="auto"/>
        <w:ind w:left="1982" w:right="752" w:firstLine="851"/>
        <w:jc w:val="both"/>
      </w:pPr>
      <w:r w:rsidRPr="009E3DE6">
        <w:rPr>
          <w:noProof/>
          <w:lang w:eastAsia="tr-TR"/>
        </w:rPr>
        <w:drawing>
          <wp:anchor distT="0" distB="0" distL="114300" distR="114300" simplePos="0" relativeHeight="251660288" behindDoc="0" locked="0" layoutInCell="1" allowOverlap="1" wp14:anchorId="55464C2E" wp14:editId="04E56917">
            <wp:simplePos x="0" y="0"/>
            <wp:positionH relativeFrom="column">
              <wp:posOffset>1038225</wp:posOffset>
            </wp:positionH>
            <wp:positionV relativeFrom="paragraph">
              <wp:posOffset>91440</wp:posOffset>
            </wp:positionV>
            <wp:extent cx="6096000" cy="3657600"/>
            <wp:effectExtent l="0" t="0" r="0" b="0"/>
            <wp:wrapSquare wrapText="bothSides"/>
            <wp:docPr id="170" name="Resim 170" descr="C:\Users\LENOVO\Downloads\WhatsApp Image 2023-10-31 at 13.3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3-10-31 at 13.31.2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3DE6" w:rsidRDefault="009E3DE6" w:rsidP="003D6608">
      <w:pPr>
        <w:pStyle w:val="GvdeMetni"/>
        <w:spacing w:before="121" w:line="360" w:lineRule="auto"/>
        <w:ind w:left="1982" w:right="752" w:firstLine="851"/>
        <w:jc w:val="both"/>
      </w:pPr>
    </w:p>
    <w:p w:rsidR="009E3DE6" w:rsidRDefault="009E3DE6" w:rsidP="003D6608">
      <w:pPr>
        <w:pStyle w:val="GvdeMetni"/>
        <w:spacing w:before="121" w:line="360" w:lineRule="auto"/>
        <w:ind w:left="1982" w:right="752" w:firstLine="851"/>
        <w:jc w:val="both"/>
      </w:pPr>
    </w:p>
    <w:p w:rsidR="009E3DE6" w:rsidRDefault="009E3DE6" w:rsidP="003D6608">
      <w:pPr>
        <w:pStyle w:val="GvdeMetni"/>
        <w:spacing w:before="121" w:line="360" w:lineRule="auto"/>
        <w:ind w:left="1982" w:right="752" w:firstLine="851"/>
        <w:jc w:val="both"/>
      </w:pPr>
    </w:p>
    <w:p w:rsidR="009E3DE6" w:rsidRDefault="009E3DE6" w:rsidP="003D6608">
      <w:pPr>
        <w:pStyle w:val="GvdeMetni"/>
        <w:spacing w:before="121" w:line="360" w:lineRule="auto"/>
        <w:ind w:left="1982" w:right="752" w:firstLine="851"/>
        <w:jc w:val="both"/>
      </w:pPr>
    </w:p>
    <w:p w:rsidR="009E3DE6" w:rsidRDefault="009E3DE6" w:rsidP="003D6608">
      <w:pPr>
        <w:pStyle w:val="GvdeMetni"/>
        <w:spacing w:before="121" w:line="360" w:lineRule="auto"/>
        <w:ind w:left="1982" w:right="752" w:firstLine="851"/>
        <w:jc w:val="both"/>
      </w:pPr>
    </w:p>
    <w:p w:rsidR="009E3DE6" w:rsidRDefault="009E3DE6" w:rsidP="003D6608">
      <w:pPr>
        <w:pStyle w:val="GvdeMetni"/>
        <w:spacing w:before="121" w:line="360" w:lineRule="auto"/>
        <w:ind w:left="1982" w:right="752" w:firstLine="851"/>
        <w:jc w:val="both"/>
      </w:pPr>
    </w:p>
    <w:p w:rsidR="009E3DE6" w:rsidRDefault="009E3DE6" w:rsidP="003D6608">
      <w:pPr>
        <w:pStyle w:val="GvdeMetni"/>
        <w:spacing w:before="121" w:line="360" w:lineRule="auto"/>
        <w:ind w:left="1982" w:right="752" w:firstLine="851"/>
        <w:jc w:val="both"/>
      </w:pPr>
    </w:p>
    <w:p w:rsidR="00114BB3" w:rsidRDefault="009E3DE6" w:rsidP="003D6608">
      <w:pPr>
        <w:pStyle w:val="GvdeMetni"/>
        <w:spacing w:before="121" w:line="360" w:lineRule="auto"/>
        <w:ind w:left="1982" w:right="752" w:firstLine="851"/>
        <w:jc w:val="both"/>
      </w:pPr>
      <w:r>
        <w:t>22</w:t>
      </w:r>
    </w:p>
    <w:p w:rsidR="00114BB3" w:rsidRDefault="00114BB3" w:rsidP="003D6608">
      <w:pPr>
        <w:pStyle w:val="GvdeMetni"/>
        <w:spacing w:before="121" w:line="360" w:lineRule="auto"/>
        <w:ind w:left="1982" w:right="752" w:firstLine="851"/>
        <w:jc w:val="both"/>
      </w:pPr>
    </w:p>
    <w:p w:rsidR="00114BB3" w:rsidRDefault="00114BB3" w:rsidP="003D6608">
      <w:pPr>
        <w:pStyle w:val="GvdeMetni"/>
        <w:spacing w:before="121" w:line="360" w:lineRule="auto"/>
        <w:ind w:left="1982" w:right="752" w:firstLine="851"/>
        <w:jc w:val="both"/>
      </w:pPr>
    </w:p>
    <w:p w:rsidR="00E37B25" w:rsidRDefault="00E37B25" w:rsidP="003D6608">
      <w:pPr>
        <w:pStyle w:val="GvdeMetni"/>
        <w:spacing w:before="121" w:line="360" w:lineRule="auto"/>
        <w:ind w:left="1982" w:right="752" w:firstLine="851"/>
        <w:jc w:val="both"/>
      </w:pPr>
    </w:p>
    <w:p w:rsidR="003D6608" w:rsidRDefault="00114BB3" w:rsidP="003D6608">
      <w:pPr>
        <w:pStyle w:val="GvdeMetni"/>
        <w:spacing w:before="121" w:line="360" w:lineRule="auto"/>
        <w:ind w:left="1982" w:right="752" w:firstLine="851"/>
        <w:jc w:val="both"/>
      </w:pPr>
      <w:r>
        <w:t>2</w:t>
      </w:r>
      <w:r w:rsidR="009E3DE6">
        <w:t>024 yılı için</w:t>
      </w:r>
      <w:r w:rsidR="005A00FF">
        <w:t xml:space="preserve">de </w:t>
      </w:r>
      <w:r w:rsidR="009E3DE6">
        <w:t>Din Öğretimi Çalıştayı III ile 3. Uluslararası İslam ve Medeniyet Sempozyumu (</w:t>
      </w:r>
      <w:r w:rsidR="004B521F">
        <w:t xml:space="preserve"> </w:t>
      </w:r>
      <w:r w:rsidR="009E3DE6">
        <w:t>Kur’an</w:t>
      </w:r>
      <w:r w:rsidR="005A00FF">
        <w:t xml:space="preserve"> </w:t>
      </w:r>
      <w:r w:rsidR="009E3DE6">
        <w:t>-</w:t>
      </w:r>
      <w:r w:rsidR="005A00FF">
        <w:t xml:space="preserve"> </w:t>
      </w:r>
      <w:r w:rsidR="009E3DE6">
        <w:t>Sünnet ve Akıl</w:t>
      </w:r>
      <w:r w:rsidR="004B521F">
        <w:t xml:space="preserve"> </w:t>
      </w:r>
      <w:r w:rsidR="009E3DE6">
        <w:t>) düzenlenmesi için gerekli tüm çalışmalar başlatmıştır. A</w:t>
      </w:r>
      <w:r w:rsidR="003D6608">
        <w:t xml:space="preserve">tölye çalışmaları ve koordinasyon toplantılarına da ev sahipliği </w:t>
      </w:r>
      <w:r w:rsidR="005A00FF">
        <w:t>yapan fakültemizde a</w:t>
      </w:r>
      <w:r w:rsidR="003D6608">
        <w:t>yrıca geleneksel</w:t>
      </w:r>
      <w:r w:rsidR="003D6608">
        <w:rPr>
          <w:spacing w:val="-15"/>
        </w:rPr>
        <w:t xml:space="preserve"> </w:t>
      </w:r>
      <w:r w:rsidR="003D6608">
        <w:t>hale</w:t>
      </w:r>
      <w:r w:rsidR="003D6608">
        <w:rPr>
          <w:spacing w:val="-13"/>
        </w:rPr>
        <w:t xml:space="preserve"> </w:t>
      </w:r>
      <w:r w:rsidR="003D6608">
        <w:t>gelen</w:t>
      </w:r>
      <w:r w:rsidR="003D6608">
        <w:rPr>
          <w:spacing w:val="-13"/>
        </w:rPr>
        <w:t xml:space="preserve"> </w:t>
      </w:r>
      <w:r w:rsidR="003D6608">
        <w:t>çarşamba</w:t>
      </w:r>
      <w:r w:rsidR="003D6608">
        <w:rPr>
          <w:spacing w:val="-13"/>
        </w:rPr>
        <w:t xml:space="preserve"> </w:t>
      </w:r>
      <w:r w:rsidR="003D6608">
        <w:t>günleri</w:t>
      </w:r>
      <w:r w:rsidR="003D6608">
        <w:rPr>
          <w:spacing w:val="-13"/>
        </w:rPr>
        <w:t xml:space="preserve"> Buhari Dersleri, her Cuma günü Tefsir Dersleri ile Riyazu’s Salihin Dersleri </w:t>
      </w:r>
      <w:r w:rsidR="003D6608">
        <w:t>bu konuda yetkin akademisyenler tarafından her hafta öğrencilerimizle buluşmaktadır.</w:t>
      </w:r>
    </w:p>
    <w:p w:rsidR="003D6608" w:rsidRDefault="003D6608" w:rsidP="003D6608">
      <w:pPr>
        <w:pStyle w:val="GvdeMetni"/>
        <w:spacing w:before="119" w:line="360" w:lineRule="auto"/>
        <w:ind w:left="1982" w:right="745" w:firstLine="851"/>
        <w:jc w:val="both"/>
      </w:pPr>
      <w:r>
        <w:t>Fakültemiz 202</w:t>
      </w:r>
      <w:r w:rsidR="00AC3E1B">
        <w:t>2</w:t>
      </w:r>
      <w:r>
        <w:t xml:space="preserve"> yılında İlahiyat Akreditasyon Ajansına (İAA) müracaat etmiş ve </w:t>
      </w:r>
      <w:r w:rsidR="004340B1">
        <w:t>i</w:t>
      </w:r>
      <w:r>
        <w:t>stisnasız her hafta toplantı yapılarak Kalite El Kitabı (KEK) tabloları ve Öz Değerlendirme Raporu (ÖDR) tabloları büyük bir özenle ve özveriyle öğretim elemanlarımız tarafından hazırlanmıştır.</w:t>
      </w:r>
    </w:p>
    <w:p w:rsidR="004340B1" w:rsidRDefault="004340B1" w:rsidP="003D6608">
      <w:pPr>
        <w:pStyle w:val="GvdeMetni"/>
        <w:spacing w:before="119" w:line="360" w:lineRule="auto"/>
        <w:ind w:left="1982" w:right="745" w:firstLine="851"/>
        <w:jc w:val="both"/>
      </w:pPr>
    </w:p>
    <w:p w:rsidR="004340B1" w:rsidRDefault="004340B1" w:rsidP="003D6608">
      <w:pPr>
        <w:pStyle w:val="GvdeMetni"/>
        <w:spacing w:before="119" w:line="360" w:lineRule="auto"/>
        <w:ind w:left="1982" w:right="745" w:firstLine="851"/>
        <w:jc w:val="both"/>
      </w:pPr>
    </w:p>
    <w:p w:rsidR="004340B1" w:rsidRDefault="004340B1" w:rsidP="003D6608">
      <w:pPr>
        <w:pStyle w:val="GvdeMetni"/>
        <w:spacing w:before="119" w:line="360" w:lineRule="auto"/>
        <w:ind w:left="1982" w:right="745" w:firstLine="851"/>
        <w:jc w:val="both"/>
      </w:pPr>
    </w:p>
    <w:p w:rsidR="004340B1" w:rsidRDefault="004340B1" w:rsidP="003D6608">
      <w:pPr>
        <w:pStyle w:val="GvdeMetni"/>
        <w:spacing w:before="119" w:line="360" w:lineRule="auto"/>
        <w:ind w:left="1982" w:right="745" w:firstLine="851"/>
        <w:jc w:val="both"/>
      </w:pPr>
    </w:p>
    <w:p w:rsidR="004340B1" w:rsidRDefault="004340B1" w:rsidP="003D6608">
      <w:pPr>
        <w:pStyle w:val="GvdeMetni"/>
        <w:spacing w:before="119" w:line="360" w:lineRule="auto"/>
        <w:ind w:left="1982" w:right="745" w:firstLine="851"/>
        <w:jc w:val="both"/>
      </w:pPr>
    </w:p>
    <w:p w:rsidR="004340B1" w:rsidRDefault="004340B1" w:rsidP="003D6608">
      <w:pPr>
        <w:pStyle w:val="GvdeMetni"/>
        <w:spacing w:before="119" w:line="360" w:lineRule="auto"/>
        <w:ind w:left="1982" w:right="745" w:firstLine="851"/>
        <w:jc w:val="both"/>
      </w:pPr>
    </w:p>
    <w:p w:rsidR="006B5847" w:rsidRDefault="00452F63" w:rsidP="008043BE">
      <w:pPr>
        <w:pStyle w:val="GvdeMetni"/>
        <w:spacing w:before="121" w:line="360" w:lineRule="auto"/>
        <w:ind w:left="1982" w:right="752" w:firstLine="851"/>
        <w:jc w:val="both"/>
      </w:pPr>
      <w:r>
        <w:tab/>
      </w:r>
    </w:p>
    <w:p w:rsidR="008043BE" w:rsidRDefault="008043BE" w:rsidP="008043BE">
      <w:pPr>
        <w:pStyle w:val="GvdeMetni"/>
        <w:spacing w:before="121" w:line="360" w:lineRule="auto"/>
        <w:ind w:left="1982" w:right="752" w:firstLine="851"/>
        <w:jc w:val="both"/>
      </w:pPr>
    </w:p>
    <w:p w:rsidR="008043BE" w:rsidRDefault="008043BE" w:rsidP="008043BE">
      <w:pPr>
        <w:pStyle w:val="GvdeMetni"/>
        <w:spacing w:before="121" w:line="360" w:lineRule="auto"/>
        <w:ind w:left="1982" w:right="752" w:firstLine="851"/>
        <w:jc w:val="both"/>
      </w:pPr>
    </w:p>
    <w:p w:rsidR="008043BE" w:rsidRDefault="008043BE" w:rsidP="008043BE">
      <w:pPr>
        <w:pStyle w:val="GvdeMetni"/>
        <w:spacing w:before="121" w:line="360" w:lineRule="auto"/>
        <w:ind w:left="1982" w:right="752" w:firstLine="851"/>
        <w:jc w:val="both"/>
      </w:pPr>
    </w:p>
    <w:p w:rsidR="008043BE" w:rsidRDefault="008043BE" w:rsidP="008043BE">
      <w:pPr>
        <w:pStyle w:val="GvdeMetni"/>
        <w:spacing w:before="121" w:line="360" w:lineRule="auto"/>
        <w:ind w:left="1982" w:right="752" w:firstLine="851"/>
        <w:jc w:val="both"/>
      </w:pPr>
    </w:p>
    <w:p w:rsidR="008043BE" w:rsidRDefault="008043BE" w:rsidP="008043BE">
      <w:pPr>
        <w:pStyle w:val="GvdeMetni"/>
        <w:spacing w:before="121" w:line="360" w:lineRule="auto"/>
        <w:ind w:left="1982" w:right="752" w:firstLine="851"/>
        <w:jc w:val="both"/>
      </w:pPr>
    </w:p>
    <w:p w:rsidR="008043BE" w:rsidRDefault="008043BE" w:rsidP="008043BE">
      <w:pPr>
        <w:pStyle w:val="GvdeMetni"/>
        <w:spacing w:before="121" w:line="360" w:lineRule="auto"/>
        <w:ind w:left="1982" w:right="752" w:firstLine="851"/>
        <w:jc w:val="both"/>
      </w:pPr>
    </w:p>
    <w:p w:rsidR="006B5847" w:rsidRDefault="006B5847">
      <w:pPr>
        <w:pStyle w:val="GvdeMetni"/>
      </w:pPr>
    </w:p>
    <w:p w:rsidR="00CD648E" w:rsidRDefault="000719A5" w:rsidP="00CD648E">
      <w:pPr>
        <w:pStyle w:val="NormalWeb"/>
      </w:pPr>
      <w:r>
        <w:t xml:space="preserve"> </w:t>
      </w:r>
    </w:p>
    <w:p w:rsidR="006B5847" w:rsidRDefault="006B5847">
      <w:pPr>
        <w:pStyle w:val="GvdeMetni"/>
        <w:spacing w:before="98"/>
      </w:pPr>
    </w:p>
    <w:p w:rsidR="006B5847" w:rsidRDefault="006B5847">
      <w:pPr>
        <w:pStyle w:val="Balk2"/>
        <w:spacing w:before="0"/>
        <w:ind w:left="1982"/>
      </w:pPr>
      <w:bookmarkStart w:id="6" w:name="_bookmark5"/>
      <w:bookmarkEnd w:id="6"/>
    </w:p>
    <w:p w:rsidR="00EE4EE7" w:rsidRPr="00EE4EE7" w:rsidRDefault="00E37B25">
      <w:pPr>
        <w:pStyle w:val="ListeParagraf"/>
        <w:numPr>
          <w:ilvl w:val="0"/>
          <w:numId w:val="2"/>
        </w:numPr>
        <w:tabs>
          <w:tab w:val="left" w:pos="2410"/>
        </w:tabs>
        <w:spacing w:before="274" w:line="352" w:lineRule="auto"/>
        <w:ind w:right="747"/>
        <w:jc w:val="left"/>
        <w:rPr>
          <w:rFonts w:ascii="Symbol" w:hAnsi="Symbol"/>
          <w:color w:val="202429"/>
          <w:sz w:val="28"/>
        </w:rPr>
      </w:pPr>
      <w:r>
        <w:rPr>
          <w:noProof/>
          <w:lang w:eastAsia="tr-TR"/>
        </w:rPr>
        <w:drawing>
          <wp:anchor distT="0" distB="0" distL="114300" distR="114300" simplePos="0" relativeHeight="251662336" behindDoc="0" locked="0" layoutInCell="1" allowOverlap="1" wp14:anchorId="233CF8D4" wp14:editId="7522A53E">
            <wp:simplePos x="0" y="0"/>
            <wp:positionH relativeFrom="column">
              <wp:posOffset>704850</wp:posOffset>
            </wp:positionH>
            <wp:positionV relativeFrom="paragraph">
              <wp:posOffset>179705</wp:posOffset>
            </wp:positionV>
            <wp:extent cx="6448425" cy="4810760"/>
            <wp:effectExtent l="0" t="0" r="9525" b="8890"/>
            <wp:wrapSquare wrapText="bothSides"/>
            <wp:docPr id="174" name="Resim 174" descr="C:\Users\LENOVO\Desktop\204911018301745825569.6262bff88f0a5fa65200f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204911018301745825569.6262bff88f0a5fa65200f83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48425" cy="481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9A5">
        <w:rPr>
          <w:color w:val="202429"/>
          <w:sz w:val="28"/>
        </w:rPr>
        <w:t>Genel</w:t>
      </w:r>
      <w:r w:rsidR="000719A5">
        <w:rPr>
          <w:color w:val="202429"/>
          <w:spacing w:val="-6"/>
          <w:sz w:val="28"/>
        </w:rPr>
        <w:t xml:space="preserve"> </w:t>
      </w:r>
      <w:r w:rsidR="000719A5">
        <w:rPr>
          <w:color w:val="202429"/>
          <w:sz w:val="28"/>
        </w:rPr>
        <w:t>İlah</w:t>
      </w:r>
    </w:p>
    <w:p w:rsidR="00EE4EE7" w:rsidRDefault="00EE4EE7" w:rsidP="00EE4EE7">
      <w:pPr>
        <w:pStyle w:val="Balk2"/>
        <w:ind w:left="1982"/>
        <w:rPr>
          <w:spacing w:val="-2"/>
        </w:rPr>
      </w:pPr>
    </w:p>
    <w:p w:rsidR="00EE4EE7" w:rsidRDefault="00EE4EE7" w:rsidP="00EE4EE7">
      <w:pPr>
        <w:pStyle w:val="Balk2"/>
        <w:ind w:left="1982"/>
        <w:rPr>
          <w:spacing w:val="-2"/>
        </w:rPr>
      </w:pPr>
    </w:p>
    <w:p w:rsidR="003C773A" w:rsidRDefault="00EE4EE7" w:rsidP="00EE4EE7">
      <w:pPr>
        <w:pStyle w:val="Balk2"/>
        <w:ind w:left="1982"/>
        <w:rPr>
          <w:spacing w:val="-2"/>
        </w:rPr>
      </w:pPr>
      <w:r>
        <w:rPr>
          <w:spacing w:val="-2"/>
        </w:rPr>
        <w:t>VİZYONU</w:t>
      </w:r>
    </w:p>
    <w:p w:rsidR="003C773A" w:rsidRDefault="003C773A" w:rsidP="00EE4EE7">
      <w:pPr>
        <w:pStyle w:val="Balk2"/>
        <w:ind w:left="1982"/>
        <w:rPr>
          <w:spacing w:val="-2"/>
        </w:rPr>
      </w:pPr>
    </w:p>
    <w:p w:rsidR="003C773A" w:rsidRDefault="003C773A" w:rsidP="00EE4EE7">
      <w:pPr>
        <w:pStyle w:val="Balk2"/>
        <w:ind w:left="1982"/>
        <w:rPr>
          <w:spacing w:val="-2"/>
        </w:rPr>
      </w:pPr>
    </w:p>
    <w:p w:rsidR="00EE4EE7" w:rsidRPr="00EE4EE7" w:rsidRDefault="003C773A" w:rsidP="00EE4EE7">
      <w:pPr>
        <w:pStyle w:val="Balk2"/>
        <w:ind w:left="1982"/>
        <w:rPr>
          <w:spacing w:val="-2"/>
        </w:rPr>
      </w:pPr>
      <w:r>
        <w:rPr>
          <w:spacing w:val="-2"/>
        </w:rPr>
        <w:t>VİZYONU</w:t>
      </w:r>
      <w:r w:rsidR="00EE4EE7">
        <w:rPr>
          <w:spacing w:val="-2"/>
        </w:rPr>
        <w:t>MUZ</w:t>
      </w:r>
    </w:p>
    <w:p w:rsidR="006B5847" w:rsidRDefault="00EE4EE7">
      <w:pPr>
        <w:pStyle w:val="ListeParagraf"/>
        <w:numPr>
          <w:ilvl w:val="0"/>
          <w:numId w:val="2"/>
        </w:numPr>
        <w:tabs>
          <w:tab w:val="left" w:pos="2410"/>
        </w:tabs>
        <w:spacing w:before="274" w:line="352" w:lineRule="auto"/>
        <w:ind w:right="747"/>
        <w:jc w:val="left"/>
        <w:rPr>
          <w:rFonts w:ascii="Symbol" w:hAnsi="Symbol"/>
          <w:color w:val="202429"/>
          <w:sz w:val="28"/>
        </w:rPr>
      </w:pPr>
      <w:r>
        <w:rPr>
          <w:color w:val="202429"/>
          <w:sz w:val="28"/>
        </w:rPr>
        <w:t>İlah</w:t>
      </w:r>
      <w:r w:rsidR="000719A5">
        <w:rPr>
          <w:color w:val="202429"/>
          <w:sz w:val="28"/>
        </w:rPr>
        <w:t>iyat</w:t>
      </w:r>
      <w:r w:rsidR="000719A5">
        <w:rPr>
          <w:color w:val="202429"/>
          <w:spacing w:val="-3"/>
          <w:sz w:val="28"/>
        </w:rPr>
        <w:t xml:space="preserve"> </w:t>
      </w:r>
      <w:r w:rsidR="000719A5">
        <w:rPr>
          <w:color w:val="202429"/>
          <w:sz w:val="28"/>
        </w:rPr>
        <w:t>ve</w:t>
      </w:r>
      <w:r w:rsidR="000719A5">
        <w:rPr>
          <w:color w:val="202429"/>
          <w:spacing w:val="-3"/>
          <w:sz w:val="28"/>
        </w:rPr>
        <w:t xml:space="preserve"> </w:t>
      </w:r>
      <w:r w:rsidR="000719A5">
        <w:rPr>
          <w:color w:val="202429"/>
          <w:sz w:val="28"/>
        </w:rPr>
        <w:t>Temel</w:t>
      </w:r>
      <w:r w:rsidR="000719A5">
        <w:rPr>
          <w:color w:val="202429"/>
          <w:spacing w:val="-3"/>
          <w:sz w:val="28"/>
        </w:rPr>
        <w:t xml:space="preserve"> </w:t>
      </w:r>
      <w:r w:rsidR="000719A5">
        <w:rPr>
          <w:color w:val="202429"/>
          <w:sz w:val="28"/>
        </w:rPr>
        <w:t>İslam</w:t>
      </w:r>
      <w:r w:rsidR="000719A5">
        <w:rPr>
          <w:color w:val="202429"/>
          <w:spacing w:val="-10"/>
          <w:sz w:val="28"/>
        </w:rPr>
        <w:t xml:space="preserve"> </w:t>
      </w:r>
      <w:r w:rsidR="000719A5">
        <w:rPr>
          <w:color w:val="202429"/>
          <w:sz w:val="28"/>
        </w:rPr>
        <w:t>Bilimleri</w:t>
      </w:r>
      <w:r w:rsidR="000719A5">
        <w:rPr>
          <w:color w:val="202429"/>
          <w:spacing w:val="-3"/>
          <w:sz w:val="28"/>
        </w:rPr>
        <w:t xml:space="preserve"> </w:t>
      </w:r>
      <w:r w:rsidR="000719A5">
        <w:rPr>
          <w:color w:val="202429"/>
          <w:sz w:val="28"/>
        </w:rPr>
        <w:t>alanında</w:t>
      </w:r>
      <w:r w:rsidR="000719A5">
        <w:rPr>
          <w:color w:val="202429"/>
          <w:spacing w:val="-4"/>
          <w:sz w:val="28"/>
        </w:rPr>
        <w:t xml:space="preserve"> </w:t>
      </w:r>
      <w:r w:rsidR="000719A5">
        <w:rPr>
          <w:color w:val="202429"/>
          <w:sz w:val="28"/>
        </w:rPr>
        <w:t>ürettiği</w:t>
      </w:r>
      <w:r w:rsidR="000719A5">
        <w:rPr>
          <w:color w:val="202429"/>
          <w:spacing w:val="-3"/>
          <w:sz w:val="28"/>
        </w:rPr>
        <w:t xml:space="preserve"> </w:t>
      </w:r>
      <w:r w:rsidR="000719A5">
        <w:rPr>
          <w:color w:val="202429"/>
          <w:sz w:val="28"/>
        </w:rPr>
        <w:t>bilgi</w:t>
      </w:r>
      <w:r w:rsidR="000719A5">
        <w:rPr>
          <w:color w:val="202429"/>
          <w:spacing w:val="-6"/>
          <w:sz w:val="28"/>
        </w:rPr>
        <w:t xml:space="preserve"> </w:t>
      </w:r>
      <w:r w:rsidR="000719A5">
        <w:rPr>
          <w:color w:val="202429"/>
          <w:sz w:val="28"/>
        </w:rPr>
        <w:t>ve</w:t>
      </w:r>
      <w:r w:rsidR="000719A5">
        <w:rPr>
          <w:color w:val="202429"/>
          <w:spacing w:val="-4"/>
          <w:sz w:val="28"/>
        </w:rPr>
        <w:t xml:space="preserve"> </w:t>
      </w:r>
      <w:r w:rsidR="000719A5">
        <w:rPr>
          <w:color w:val="202429"/>
          <w:sz w:val="28"/>
        </w:rPr>
        <w:t>değerleri ulusal ve uluslararası düzeyde paylaşan,</w:t>
      </w:r>
    </w:p>
    <w:p w:rsidR="006B5847" w:rsidRDefault="000719A5">
      <w:pPr>
        <w:pStyle w:val="ListeParagraf"/>
        <w:numPr>
          <w:ilvl w:val="0"/>
          <w:numId w:val="2"/>
        </w:numPr>
        <w:tabs>
          <w:tab w:val="left" w:pos="2410"/>
        </w:tabs>
        <w:spacing w:before="9" w:line="352" w:lineRule="auto"/>
        <w:ind w:right="754"/>
        <w:jc w:val="left"/>
        <w:rPr>
          <w:rFonts w:ascii="Symbol" w:hAnsi="Symbol"/>
          <w:color w:val="202429"/>
          <w:sz w:val="28"/>
        </w:rPr>
      </w:pPr>
      <w:r>
        <w:rPr>
          <w:color w:val="202429"/>
          <w:sz w:val="28"/>
        </w:rPr>
        <w:t>Klasik</w:t>
      </w:r>
      <w:r>
        <w:rPr>
          <w:color w:val="202429"/>
          <w:spacing w:val="80"/>
          <w:sz w:val="28"/>
        </w:rPr>
        <w:t xml:space="preserve"> </w:t>
      </w:r>
      <w:r>
        <w:rPr>
          <w:color w:val="202429"/>
          <w:sz w:val="28"/>
        </w:rPr>
        <w:t>ve</w:t>
      </w:r>
      <w:r>
        <w:rPr>
          <w:color w:val="202429"/>
          <w:spacing w:val="80"/>
          <w:sz w:val="28"/>
        </w:rPr>
        <w:t xml:space="preserve"> </w:t>
      </w:r>
      <w:r>
        <w:rPr>
          <w:color w:val="202429"/>
          <w:sz w:val="28"/>
        </w:rPr>
        <w:t>çağdaş</w:t>
      </w:r>
      <w:r>
        <w:rPr>
          <w:color w:val="202429"/>
          <w:spacing w:val="80"/>
          <w:sz w:val="28"/>
        </w:rPr>
        <w:t xml:space="preserve"> </w:t>
      </w:r>
      <w:r>
        <w:rPr>
          <w:color w:val="202429"/>
          <w:sz w:val="28"/>
        </w:rPr>
        <w:t>bilgi</w:t>
      </w:r>
      <w:r>
        <w:rPr>
          <w:color w:val="202429"/>
          <w:spacing w:val="80"/>
          <w:sz w:val="28"/>
        </w:rPr>
        <w:t xml:space="preserve"> </w:t>
      </w:r>
      <w:r>
        <w:rPr>
          <w:color w:val="202429"/>
          <w:sz w:val="28"/>
        </w:rPr>
        <w:t>ve</w:t>
      </w:r>
      <w:r>
        <w:rPr>
          <w:color w:val="202429"/>
          <w:spacing w:val="80"/>
          <w:sz w:val="28"/>
        </w:rPr>
        <w:t xml:space="preserve"> </w:t>
      </w:r>
      <w:r>
        <w:rPr>
          <w:color w:val="202429"/>
          <w:sz w:val="28"/>
        </w:rPr>
        <w:t>düşüncelerle</w:t>
      </w:r>
      <w:r>
        <w:rPr>
          <w:color w:val="202429"/>
          <w:spacing w:val="80"/>
          <w:sz w:val="28"/>
        </w:rPr>
        <w:t xml:space="preserve"> </w:t>
      </w:r>
      <w:r>
        <w:rPr>
          <w:color w:val="202429"/>
          <w:sz w:val="28"/>
        </w:rPr>
        <w:t>donatılmış</w:t>
      </w:r>
      <w:r>
        <w:rPr>
          <w:color w:val="202429"/>
          <w:spacing w:val="80"/>
          <w:sz w:val="28"/>
        </w:rPr>
        <w:t xml:space="preserve"> </w:t>
      </w:r>
      <w:r>
        <w:rPr>
          <w:color w:val="202429"/>
          <w:sz w:val="28"/>
        </w:rPr>
        <w:t>olarak</w:t>
      </w:r>
      <w:r>
        <w:rPr>
          <w:color w:val="202429"/>
          <w:spacing w:val="80"/>
          <w:sz w:val="28"/>
        </w:rPr>
        <w:t xml:space="preserve"> </w:t>
      </w:r>
      <w:r>
        <w:rPr>
          <w:color w:val="202429"/>
          <w:sz w:val="28"/>
        </w:rPr>
        <w:t>yetiştirdiği ilahiyatçılar, din eğitimcileri ve yetkin din görevlileri örnek gösterilen,</w:t>
      </w:r>
    </w:p>
    <w:p w:rsidR="006B5847" w:rsidRDefault="000719A5">
      <w:pPr>
        <w:pStyle w:val="ListeParagraf"/>
        <w:numPr>
          <w:ilvl w:val="0"/>
          <w:numId w:val="2"/>
        </w:numPr>
        <w:tabs>
          <w:tab w:val="left" w:pos="2409"/>
        </w:tabs>
        <w:spacing w:before="10"/>
        <w:ind w:left="2409" w:hanging="427"/>
        <w:jc w:val="left"/>
        <w:rPr>
          <w:rFonts w:ascii="Symbol" w:hAnsi="Symbol"/>
          <w:color w:val="202429"/>
          <w:sz w:val="28"/>
        </w:rPr>
      </w:pPr>
      <w:r>
        <w:rPr>
          <w:color w:val="202429"/>
          <w:sz w:val="28"/>
        </w:rPr>
        <w:t>Mensubu</w:t>
      </w:r>
      <w:r>
        <w:rPr>
          <w:color w:val="202429"/>
          <w:spacing w:val="-5"/>
          <w:sz w:val="28"/>
        </w:rPr>
        <w:t xml:space="preserve"> </w:t>
      </w:r>
      <w:r>
        <w:rPr>
          <w:color w:val="202429"/>
          <w:sz w:val="28"/>
        </w:rPr>
        <w:t>olmaktan</w:t>
      </w:r>
      <w:r>
        <w:rPr>
          <w:color w:val="202429"/>
          <w:spacing w:val="-7"/>
          <w:sz w:val="28"/>
        </w:rPr>
        <w:t xml:space="preserve"> </w:t>
      </w:r>
      <w:r>
        <w:rPr>
          <w:color w:val="202429"/>
          <w:sz w:val="28"/>
        </w:rPr>
        <w:t>onur</w:t>
      </w:r>
      <w:r>
        <w:rPr>
          <w:color w:val="202429"/>
          <w:spacing w:val="-8"/>
          <w:sz w:val="28"/>
        </w:rPr>
        <w:t xml:space="preserve"> </w:t>
      </w:r>
      <w:r>
        <w:rPr>
          <w:color w:val="202429"/>
          <w:sz w:val="28"/>
        </w:rPr>
        <w:t>duyulan</w:t>
      </w:r>
      <w:r>
        <w:rPr>
          <w:color w:val="202429"/>
          <w:spacing w:val="-7"/>
          <w:sz w:val="28"/>
        </w:rPr>
        <w:t xml:space="preserve"> </w:t>
      </w:r>
      <w:r>
        <w:rPr>
          <w:color w:val="202429"/>
          <w:sz w:val="28"/>
        </w:rPr>
        <w:t>seçkin</w:t>
      </w:r>
      <w:r>
        <w:rPr>
          <w:color w:val="202429"/>
          <w:spacing w:val="-8"/>
          <w:sz w:val="28"/>
        </w:rPr>
        <w:t xml:space="preserve"> </w:t>
      </w:r>
      <w:r>
        <w:rPr>
          <w:color w:val="202429"/>
          <w:sz w:val="28"/>
        </w:rPr>
        <w:t>bir</w:t>
      </w:r>
      <w:r>
        <w:rPr>
          <w:color w:val="202429"/>
          <w:spacing w:val="-5"/>
          <w:sz w:val="28"/>
        </w:rPr>
        <w:t xml:space="preserve"> </w:t>
      </w:r>
      <w:r>
        <w:rPr>
          <w:color w:val="202429"/>
          <w:sz w:val="28"/>
        </w:rPr>
        <w:t>İlahiyat</w:t>
      </w:r>
      <w:r>
        <w:rPr>
          <w:color w:val="202429"/>
          <w:spacing w:val="-4"/>
          <w:sz w:val="28"/>
        </w:rPr>
        <w:t xml:space="preserve"> </w:t>
      </w:r>
      <w:r>
        <w:rPr>
          <w:color w:val="202429"/>
          <w:sz w:val="28"/>
        </w:rPr>
        <w:t>Fakültesi</w:t>
      </w:r>
      <w:r>
        <w:rPr>
          <w:color w:val="202429"/>
          <w:spacing w:val="-4"/>
          <w:sz w:val="28"/>
        </w:rPr>
        <w:t xml:space="preserve"> </w:t>
      </w:r>
      <w:r>
        <w:rPr>
          <w:color w:val="202429"/>
          <w:spacing w:val="-2"/>
          <w:sz w:val="28"/>
        </w:rPr>
        <w:t>olmaktı</w:t>
      </w:r>
      <w:bookmarkStart w:id="7" w:name="_bookmark6"/>
      <w:bookmarkEnd w:id="7"/>
      <w:r>
        <w:rPr>
          <w:color w:val="202429"/>
          <w:spacing w:val="-2"/>
          <w:sz w:val="28"/>
        </w:rPr>
        <w:t>r.</w:t>
      </w:r>
    </w:p>
    <w:p w:rsidR="006B5847" w:rsidRDefault="006B5847">
      <w:pPr>
        <w:pStyle w:val="ListeParagraf"/>
        <w:jc w:val="left"/>
        <w:rPr>
          <w:rFonts w:ascii="Symbol" w:hAnsi="Symbol"/>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Balk2"/>
        <w:ind w:left="1982"/>
      </w:pPr>
      <w:r>
        <w:rPr>
          <w:spacing w:val="-2"/>
        </w:rPr>
        <w:t>MİSYONUMUZ</w:t>
      </w:r>
    </w:p>
    <w:p w:rsidR="006B5847" w:rsidRDefault="000719A5">
      <w:pPr>
        <w:pStyle w:val="ListeParagraf"/>
        <w:numPr>
          <w:ilvl w:val="0"/>
          <w:numId w:val="2"/>
        </w:numPr>
        <w:tabs>
          <w:tab w:val="left" w:pos="2409"/>
        </w:tabs>
        <w:spacing w:before="277"/>
        <w:ind w:left="2409" w:hanging="427"/>
        <w:jc w:val="left"/>
        <w:rPr>
          <w:rFonts w:ascii="Symbol" w:hAnsi="Symbol"/>
          <w:color w:val="202429"/>
          <w:sz w:val="28"/>
        </w:rPr>
      </w:pPr>
      <w:r>
        <w:rPr>
          <w:color w:val="202429"/>
          <w:sz w:val="28"/>
        </w:rPr>
        <w:t>Dini</w:t>
      </w:r>
      <w:r>
        <w:rPr>
          <w:color w:val="202429"/>
          <w:spacing w:val="-7"/>
          <w:sz w:val="28"/>
        </w:rPr>
        <w:t xml:space="preserve"> </w:t>
      </w:r>
      <w:r>
        <w:rPr>
          <w:color w:val="202429"/>
          <w:sz w:val="28"/>
        </w:rPr>
        <w:t>temel</w:t>
      </w:r>
      <w:r>
        <w:rPr>
          <w:color w:val="202429"/>
          <w:spacing w:val="-6"/>
          <w:sz w:val="28"/>
        </w:rPr>
        <w:t xml:space="preserve"> </w:t>
      </w:r>
      <w:r>
        <w:rPr>
          <w:color w:val="202429"/>
          <w:sz w:val="28"/>
        </w:rPr>
        <w:t>kaynaklarından</w:t>
      </w:r>
      <w:r>
        <w:rPr>
          <w:color w:val="202429"/>
          <w:spacing w:val="-8"/>
          <w:sz w:val="28"/>
        </w:rPr>
        <w:t xml:space="preserve"> </w:t>
      </w:r>
      <w:r>
        <w:rPr>
          <w:color w:val="202429"/>
          <w:spacing w:val="-2"/>
          <w:sz w:val="28"/>
        </w:rPr>
        <w:t>öğrenen,</w:t>
      </w:r>
    </w:p>
    <w:p w:rsidR="006B5847" w:rsidRDefault="000719A5">
      <w:pPr>
        <w:pStyle w:val="ListeParagraf"/>
        <w:numPr>
          <w:ilvl w:val="0"/>
          <w:numId w:val="2"/>
        </w:numPr>
        <w:tabs>
          <w:tab w:val="left" w:pos="2409"/>
        </w:tabs>
        <w:spacing w:before="159"/>
        <w:ind w:left="2409" w:hanging="427"/>
        <w:jc w:val="left"/>
        <w:rPr>
          <w:rFonts w:ascii="Symbol" w:hAnsi="Symbol"/>
          <w:color w:val="202429"/>
          <w:sz w:val="28"/>
        </w:rPr>
      </w:pPr>
      <w:r>
        <w:rPr>
          <w:color w:val="202429"/>
          <w:sz w:val="28"/>
        </w:rPr>
        <w:t>Millî,</w:t>
      </w:r>
      <w:r>
        <w:rPr>
          <w:color w:val="202429"/>
          <w:spacing w:val="-7"/>
          <w:sz w:val="28"/>
        </w:rPr>
        <w:t xml:space="preserve"> </w:t>
      </w:r>
      <w:r>
        <w:rPr>
          <w:color w:val="202429"/>
          <w:sz w:val="28"/>
        </w:rPr>
        <w:t>manevî,</w:t>
      </w:r>
      <w:r>
        <w:rPr>
          <w:color w:val="202429"/>
          <w:spacing w:val="-6"/>
          <w:sz w:val="28"/>
        </w:rPr>
        <w:t xml:space="preserve"> </w:t>
      </w:r>
      <w:r>
        <w:rPr>
          <w:color w:val="202429"/>
          <w:sz w:val="28"/>
        </w:rPr>
        <w:t>ahlâkî</w:t>
      </w:r>
      <w:r>
        <w:rPr>
          <w:color w:val="202429"/>
          <w:spacing w:val="-7"/>
          <w:sz w:val="28"/>
        </w:rPr>
        <w:t xml:space="preserve"> </w:t>
      </w:r>
      <w:r>
        <w:rPr>
          <w:color w:val="202429"/>
          <w:sz w:val="28"/>
        </w:rPr>
        <w:t>ve</w:t>
      </w:r>
      <w:r>
        <w:rPr>
          <w:color w:val="202429"/>
          <w:spacing w:val="-6"/>
          <w:sz w:val="28"/>
        </w:rPr>
        <w:t xml:space="preserve"> </w:t>
      </w:r>
      <w:r>
        <w:rPr>
          <w:color w:val="202429"/>
          <w:sz w:val="28"/>
        </w:rPr>
        <w:t>evrensel</w:t>
      </w:r>
      <w:r>
        <w:rPr>
          <w:color w:val="202429"/>
          <w:spacing w:val="-4"/>
          <w:sz w:val="28"/>
        </w:rPr>
        <w:t xml:space="preserve"> </w:t>
      </w:r>
      <w:r>
        <w:rPr>
          <w:color w:val="202429"/>
          <w:sz w:val="28"/>
        </w:rPr>
        <w:t>değerlere</w:t>
      </w:r>
      <w:r>
        <w:rPr>
          <w:color w:val="202429"/>
          <w:spacing w:val="-8"/>
          <w:sz w:val="28"/>
        </w:rPr>
        <w:t xml:space="preserve"> </w:t>
      </w:r>
      <w:r>
        <w:rPr>
          <w:color w:val="202429"/>
          <w:sz w:val="28"/>
        </w:rPr>
        <w:t>ve</w:t>
      </w:r>
      <w:r>
        <w:rPr>
          <w:color w:val="202429"/>
          <w:spacing w:val="-6"/>
          <w:sz w:val="28"/>
        </w:rPr>
        <w:t xml:space="preserve"> </w:t>
      </w:r>
      <w:r>
        <w:rPr>
          <w:color w:val="202429"/>
          <w:sz w:val="28"/>
        </w:rPr>
        <w:t>kültürel</w:t>
      </w:r>
      <w:r>
        <w:rPr>
          <w:color w:val="202429"/>
          <w:spacing w:val="-4"/>
          <w:sz w:val="28"/>
        </w:rPr>
        <w:t xml:space="preserve"> </w:t>
      </w:r>
      <w:r>
        <w:rPr>
          <w:color w:val="202429"/>
          <w:sz w:val="28"/>
        </w:rPr>
        <w:t>mirasına</w:t>
      </w:r>
      <w:r>
        <w:rPr>
          <w:color w:val="202429"/>
          <w:spacing w:val="-5"/>
          <w:sz w:val="28"/>
        </w:rPr>
        <w:t xml:space="preserve"> </w:t>
      </w:r>
      <w:r>
        <w:rPr>
          <w:color w:val="202429"/>
          <w:spacing w:val="-2"/>
          <w:sz w:val="28"/>
        </w:rPr>
        <w:t>bağlı,</w:t>
      </w:r>
    </w:p>
    <w:p w:rsidR="006B5847" w:rsidRDefault="000719A5">
      <w:pPr>
        <w:pStyle w:val="ListeParagraf"/>
        <w:numPr>
          <w:ilvl w:val="0"/>
          <w:numId w:val="2"/>
        </w:numPr>
        <w:tabs>
          <w:tab w:val="left" w:pos="2410"/>
        </w:tabs>
        <w:spacing w:before="161" w:line="350" w:lineRule="auto"/>
        <w:ind w:right="755"/>
        <w:jc w:val="left"/>
        <w:rPr>
          <w:rFonts w:ascii="Symbol" w:hAnsi="Symbol"/>
          <w:color w:val="202429"/>
          <w:sz w:val="28"/>
        </w:rPr>
      </w:pPr>
      <w:r>
        <w:rPr>
          <w:color w:val="202429"/>
          <w:sz w:val="28"/>
        </w:rPr>
        <w:t xml:space="preserve">Farklı inanç ve değerlere, insan hak ve hürriyetlerine, çevreye ve doğaya </w:t>
      </w:r>
      <w:r>
        <w:rPr>
          <w:color w:val="202429"/>
          <w:spacing w:val="-2"/>
          <w:sz w:val="28"/>
        </w:rPr>
        <w:t>saygılı,</w:t>
      </w:r>
    </w:p>
    <w:p w:rsidR="006B5847" w:rsidRDefault="000719A5">
      <w:pPr>
        <w:pStyle w:val="ListeParagraf"/>
        <w:numPr>
          <w:ilvl w:val="0"/>
          <w:numId w:val="2"/>
        </w:numPr>
        <w:tabs>
          <w:tab w:val="left" w:pos="2409"/>
        </w:tabs>
        <w:spacing w:before="15"/>
        <w:ind w:left="2409" w:hanging="427"/>
        <w:jc w:val="left"/>
        <w:rPr>
          <w:rFonts w:ascii="Symbol" w:hAnsi="Symbol"/>
          <w:color w:val="202429"/>
          <w:sz w:val="28"/>
        </w:rPr>
      </w:pPr>
      <w:r>
        <w:rPr>
          <w:color w:val="202429"/>
          <w:sz w:val="28"/>
        </w:rPr>
        <w:t>Bilimsel</w:t>
      </w:r>
      <w:r>
        <w:rPr>
          <w:color w:val="202429"/>
          <w:spacing w:val="-5"/>
          <w:sz w:val="28"/>
        </w:rPr>
        <w:t xml:space="preserve"> </w:t>
      </w:r>
      <w:r>
        <w:rPr>
          <w:color w:val="202429"/>
          <w:sz w:val="28"/>
        </w:rPr>
        <w:t>ve</w:t>
      </w:r>
      <w:r>
        <w:rPr>
          <w:color w:val="202429"/>
          <w:spacing w:val="-7"/>
          <w:sz w:val="28"/>
        </w:rPr>
        <w:t xml:space="preserve"> </w:t>
      </w:r>
      <w:r>
        <w:rPr>
          <w:color w:val="202429"/>
          <w:sz w:val="28"/>
        </w:rPr>
        <w:t>özgür</w:t>
      </w:r>
      <w:r>
        <w:rPr>
          <w:color w:val="202429"/>
          <w:spacing w:val="-9"/>
          <w:sz w:val="28"/>
        </w:rPr>
        <w:t xml:space="preserve"> </w:t>
      </w:r>
      <w:r>
        <w:rPr>
          <w:color w:val="202429"/>
          <w:sz w:val="28"/>
        </w:rPr>
        <w:t>düşünme</w:t>
      </w:r>
      <w:r>
        <w:rPr>
          <w:color w:val="202429"/>
          <w:spacing w:val="-4"/>
          <w:sz w:val="28"/>
        </w:rPr>
        <w:t xml:space="preserve"> </w:t>
      </w:r>
      <w:r>
        <w:rPr>
          <w:color w:val="202429"/>
          <w:sz w:val="28"/>
        </w:rPr>
        <w:t>yeteneğine</w:t>
      </w:r>
      <w:r>
        <w:rPr>
          <w:color w:val="202429"/>
          <w:spacing w:val="-8"/>
          <w:sz w:val="28"/>
        </w:rPr>
        <w:t xml:space="preserve"> </w:t>
      </w:r>
      <w:r>
        <w:rPr>
          <w:color w:val="202429"/>
          <w:spacing w:val="-2"/>
          <w:sz w:val="28"/>
        </w:rPr>
        <w:t>sahip,</w:t>
      </w:r>
    </w:p>
    <w:p w:rsidR="006B5847" w:rsidRDefault="000719A5">
      <w:pPr>
        <w:pStyle w:val="ListeParagraf"/>
        <w:numPr>
          <w:ilvl w:val="0"/>
          <w:numId w:val="2"/>
        </w:numPr>
        <w:tabs>
          <w:tab w:val="left" w:pos="2409"/>
        </w:tabs>
        <w:spacing w:before="159"/>
        <w:ind w:left="2409" w:hanging="427"/>
        <w:jc w:val="left"/>
        <w:rPr>
          <w:rFonts w:ascii="Symbol" w:hAnsi="Symbol"/>
          <w:color w:val="202429"/>
          <w:sz w:val="28"/>
        </w:rPr>
      </w:pPr>
      <w:r>
        <w:rPr>
          <w:color w:val="202429"/>
          <w:sz w:val="28"/>
        </w:rPr>
        <w:t>Tarihî</w:t>
      </w:r>
      <w:r>
        <w:rPr>
          <w:color w:val="202429"/>
          <w:spacing w:val="-10"/>
          <w:sz w:val="28"/>
        </w:rPr>
        <w:t xml:space="preserve"> </w:t>
      </w:r>
      <w:r>
        <w:rPr>
          <w:color w:val="202429"/>
          <w:sz w:val="28"/>
        </w:rPr>
        <w:t>müktesebatından</w:t>
      </w:r>
      <w:r>
        <w:rPr>
          <w:color w:val="202429"/>
          <w:spacing w:val="-9"/>
          <w:sz w:val="28"/>
        </w:rPr>
        <w:t xml:space="preserve"> </w:t>
      </w:r>
      <w:r>
        <w:rPr>
          <w:color w:val="202429"/>
          <w:spacing w:val="-2"/>
          <w:sz w:val="28"/>
        </w:rPr>
        <w:t>yararlanabilen,</w:t>
      </w:r>
    </w:p>
    <w:p w:rsidR="006B5847" w:rsidRDefault="000719A5">
      <w:pPr>
        <w:pStyle w:val="ListeParagraf"/>
        <w:numPr>
          <w:ilvl w:val="0"/>
          <w:numId w:val="2"/>
        </w:numPr>
        <w:tabs>
          <w:tab w:val="left" w:pos="2409"/>
        </w:tabs>
        <w:spacing w:before="161"/>
        <w:ind w:left="2409" w:hanging="427"/>
        <w:jc w:val="left"/>
        <w:rPr>
          <w:rFonts w:ascii="Symbol" w:hAnsi="Symbol"/>
          <w:color w:val="202429"/>
          <w:sz w:val="28"/>
        </w:rPr>
      </w:pPr>
      <w:r>
        <w:rPr>
          <w:color w:val="202429"/>
          <w:sz w:val="28"/>
        </w:rPr>
        <w:t>Bilgiyi</w:t>
      </w:r>
      <w:r>
        <w:rPr>
          <w:color w:val="202429"/>
          <w:spacing w:val="-4"/>
          <w:sz w:val="28"/>
        </w:rPr>
        <w:t xml:space="preserve"> </w:t>
      </w:r>
      <w:r>
        <w:rPr>
          <w:color w:val="202429"/>
          <w:sz w:val="28"/>
        </w:rPr>
        <w:t>tahlil</w:t>
      </w:r>
      <w:r>
        <w:rPr>
          <w:color w:val="202429"/>
          <w:spacing w:val="-4"/>
          <w:sz w:val="28"/>
        </w:rPr>
        <w:t xml:space="preserve"> </w:t>
      </w:r>
      <w:r>
        <w:rPr>
          <w:color w:val="202429"/>
          <w:sz w:val="28"/>
        </w:rPr>
        <w:t>ve</w:t>
      </w:r>
      <w:r>
        <w:rPr>
          <w:color w:val="202429"/>
          <w:spacing w:val="-4"/>
          <w:sz w:val="28"/>
        </w:rPr>
        <w:t xml:space="preserve"> </w:t>
      </w:r>
      <w:r>
        <w:rPr>
          <w:color w:val="202429"/>
          <w:sz w:val="28"/>
        </w:rPr>
        <w:t>tahkik</w:t>
      </w:r>
      <w:r>
        <w:rPr>
          <w:color w:val="202429"/>
          <w:spacing w:val="-3"/>
          <w:sz w:val="28"/>
        </w:rPr>
        <w:t xml:space="preserve"> </w:t>
      </w:r>
      <w:r>
        <w:rPr>
          <w:color w:val="202429"/>
          <w:sz w:val="28"/>
        </w:rPr>
        <w:t>edebilen,</w:t>
      </w:r>
      <w:r>
        <w:rPr>
          <w:color w:val="202429"/>
          <w:spacing w:val="-5"/>
          <w:sz w:val="28"/>
        </w:rPr>
        <w:t xml:space="preserve"> </w:t>
      </w:r>
      <w:r>
        <w:rPr>
          <w:color w:val="202429"/>
          <w:spacing w:val="-2"/>
          <w:sz w:val="28"/>
        </w:rPr>
        <w:t>yorumlayabilen,</w:t>
      </w:r>
    </w:p>
    <w:p w:rsidR="006B5847" w:rsidRDefault="000719A5">
      <w:pPr>
        <w:pStyle w:val="ListeParagraf"/>
        <w:numPr>
          <w:ilvl w:val="0"/>
          <w:numId w:val="2"/>
        </w:numPr>
        <w:tabs>
          <w:tab w:val="left" w:pos="2408"/>
          <w:tab w:val="left" w:pos="2410"/>
        </w:tabs>
        <w:spacing w:before="161" w:line="355" w:lineRule="auto"/>
        <w:ind w:right="744"/>
        <w:rPr>
          <w:rFonts w:ascii="Symbol" w:hAnsi="Symbol"/>
          <w:color w:val="202429"/>
          <w:sz w:val="28"/>
        </w:rPr>
      </w:pPr>
      <w:r>
        <w:rPr>
          <w:color w:val="202429"/>
          <w:sz w:val="28"/>
        </w:rPr>
        <w:t>Toplumun dini doğru bir şekilde anlama ve öğrenmesini sağlamak için evrensel</w:t>
      </w:r>
      <w:r>
        <w:rPr>
          <w:color w:val="202429"/>
          <w:spacing w:val="-7"/>
          <w:sz w:val="28"/>
        </w:rPr>
        <w:t xml:space="preserve"> </w:t>
      </w:r>
      <w:r>
        <w:rPr>
          <w:color w:val="202429"/>
          <w:sz w:val="28"/>
        </w:rPr>
        <w:t>etik</w:t>
      </w:r>
      <w:r>
        <w:rPr>
          <w:color w:val="202429"/>
          <w:spacing w:val="-8"/>
          <w:sz w:val="28"/>
        </w:rPr>
        <w:t xml:space="preserve"> </w:t>
      </w:r>
      <w:r>
        <w:rPr>
          <w:color w:val="202429"/>
          <w:sz w:val="28"/>
        </w:rPr>
        <w:t>değerlere</w:t>
      </w:r>
      <w:r>
        <w:rPr>
          <w:color w:val="202429"/>
          <w:spacing w:val="-6"/>
          <w:sz w:val="28"/>
        </w:rPr>
        <w:t xml:space="preserve"> </w:t>
      </w:r>
      <w:r>
        <w:rPr>
          <w:color w:val="202429"/>
          <w:sz w:val="28"/>
        </w:rPr>
        <w:t>bağlı</w:t>
      </w:r>
      <w:r>
        <w:rPr>
          <w:color w:val="202429"/>
          <w:spacing w:val="-8"/>
          <w:sz w:val="28"/>
        </w:rPr>
        <w:t xml:space="preserve"> </w:t>
      </w:r>
      <w:r>
        <w:rPr>
          <w:color w:val="202429"/>
          <w:sz w:val="28"/>
        </w:rPr>
        <w:t>kalarak</w:t>
      </w:r>
      <w:r>
        <w:rPr>
          <w:color w:val="202429"/>
          <w:spacing w:val="-8"/>
          <w:sz w:val="28"/>
        </w:rPr>
        <w:t xml:space="preserve"> </w:t>
      </w:r>
      <w:r>
        <w:rPr>
          <w:color w:val="202429"/>
          <w:sz w:val="28"/>
        </w:rPr>
        <w:t>din</w:t>
      </w:r>
      <w:r>
        <w:rPr>
          <w:color w:val="202429"/>
          <w:spacing w:val="-8"/>
          <w:sz w:val="28"/>
        </w:rPr>
        <w:t xml:space="preserve"> </w:t>
      </w:r>
      <w:r>
        <w:rPr>
          <w:color w:val="202429"/>
          <w:sz w:val="28"/>
        </w:rPr>
        <w:t>olgusunu</w:t>
      </w:r>
      <w:r>
        <w:rPr>
          <w:color w:val="202429"/>
          <w:spacing w:val="-8"/>
          <w:sz w:val="28"/>
        </w:rPr>
        <w:t xml:space="preserve"> </w:t>
      </w:r>
      <w:r>
        <w:rPr>
          <w:color w:val="202429"/>
          <w:sz w:val="28"/>
        </w:rPr>
        <w:t>disiplinler</w:t>
      </w:r>
      <w:r>
        <w:rPr>
          <w:color w:val="202429"/>
          <w:spacing w:val="-8"/>
          <w:sz w:val="28"/>
        </w:rPr>
        <w:t xml:space="preserve"> </w:t>
      </w:r>
      <w:r>
        <w:rPr>
          <w:color w:val="202429"/>
          <w:sz w:val="28"/>
        </w:rPr>
        <w:t>arası</w:t>
      </w:r>
      <w:r>
        <w:rPr>
          <w:color w:val="202429"/>
          <w:spacing w:val="-8"/>
          <w:sz w:val="28"/>
        </w:rPr>
        <w:t xml:space="preserve"> </w:t>
      </w:r>
      <w:r>
        <w:rPr>
          <w:color w:val="202429"/>
          <w:sz w:val="28"/>
        </w:rPr>
        <w:t>iş</w:t>
      </w:r>
      <w:r>
        <w:rPr>
          <w:color w:val="202429"/>
          <w:spacing w:val="-6"/>
          <w:sz w:val="28"/>
        </w:rPr>
        <w:t xml:space="preserve"> </w:t>
      </w:r>
      <w:r>
        <w:rPr>
          <w:color w:val="202429"/>
          <w:sz w:val="28"/>
        </w:rPr>
        <w:t>birliği ile temel kaynaklarından araştıran, yeni gelişmeler ışığında değerlendiren,</w:t>
      </w:r>
    </w:p>
    <w:p w:rsidR="006B5847" w:rsidRDefault="000719A5">
      <w:pPr>
        <w:pStyle w:val="ListeParagraf"/>
        <w:numPr>
          <w:ilvl w:val="0"/>
          <w:numId w:val="2"/>
        </w:numPr>
        <w:tabs>
          <w:tab w:val="left" w:pos="2408"/>
          <w:tab w:val="left" w:pos="2410"/>
        </w:tabs>
        <w:spacing w:before="8" w:line="350" w:lineRule="auto"/>
        <w:ind w:right="754"/>
        <w:rPr>
          <w:rFonts w:ascii="Symbol" w:hAnsi="Symbol"/>
          <w:color w:val="202429"/>
          <w:sz w:val="28"/>
        </w:rPr>
      </w:pPr>
      <w:r>
        <w:rPr>
          <w:color w:val="202429"/>
          <w:sz w:val="28"/>
        </w:rPr>
        <w:t>Toplumun ihtiyaç ve eğilimlerini takip ederek dini konularda karşılaşılan problemlere çözüm üretebilen,</w:t>
      </w:r>
    </w:p>
    <w:p w:rsidR="006B5847" w:rsidRDefault="000719A5">
      <w:pPr>
        <w:pStyle w:val="ListeParagraf"/>
        <w:numPr>
          <w:ilvl w:val="0"/>
          <w:numId w:val="2"/>
        </w:numPr>
        <w:tabs>
          <w:tab w:val="left" w:pos="2408"/>
          <w:tab w:val="left" w:pos="2410"/>
        </w:tabs>
        <w:spacing w:before="13" w:line="352" w:lineRule="auto"/>
        <w:ind w:right="748"/>
        <w:rPr>
          <w:rFonts w:ascii="Symbol" w:hAnsi="Symbol"/>
          <w:color w:val="202429"/>
          <w:sz w:val="28"/>
        </w:rPr>
      </w:pPr>
      <w:r>
        <w:rPr>
          <w:color w:val="202429"/>
          <w:sz w:val="28"/>
        </w:rPr>
        <w:t>Mesleki bilgi ve beceri bakımından donanımlı, faydalı, dinamik, özgür ve erdemli</w:t>
      </w:r>
      <w:r>
        <w:rPr>
          <w:color w:val="202429"/>
          <w:spacing w:val="-15"/>
          <w:sz w:val="28"/>
        </w:rPr>
        <w:t xml:space="preserve"> </w:t>
      </w:r>
      <w:r>
        <w:rPr>
          <w:color w:val="202429"/>
          <w:sz w:val="28"/>
        </w:rPr>
        <w:t>din</w:t>
      </w:r>
      <w:r>
        <w:rPr>
          <w:color w:val="202429"/>
          <w:spacing w:val="-17"/>
          <w:sz w:val="28"/>
        </w:rPr>
        <w:t xml:space="preserve"> </w:t>
      </w:r>
      <w:r>
        <w:rPr>
          <w:color w:val="202429"/>
          <w:sz w:val="28"/>
        </w:rPr>
        <w:t>görevlisi,</w:t>
      </w:r>
      <w:r>
        <w:rPr>
          <w:color w:val="202429"/>
          <w:spacing w:val="-16"/>
          <w:sz w:val="28"/>
        </w:rPr>
        <w:t xml:space="preserve"> </w:t>
      </w:r>
      <w:r>
        <w:rPr>
          <w:color w:val="202429"/>
          <w:sz w:val="28"/>
        </w:rPr>
        <w:t>öğretmen,</w:t>
      </w:r>
      <w:r>
        <w:rPr>
          <w:color w:val="202429"/>
          <w:spacing w:val="-16"/>
          <w:sz w:val="28"/>
        </w:rPr>
        <w:t xml:space="preserve"> </w:t>
      </w:r>
      <w:r>
        <w:rPr>
          <w:color w:val="202429"/>
          <w:sz w:val="28"/>
        </w:rPr>
        <w:t>araştırmacı</w:t>
      </w:r>
      <w:r>
        <w:rPr>
          <w:color w:val="202429"/>
          <w:spacing w:val="-16"/>
          <w:sz w:val="28"/>
        </w:rPr>
        <w:t xml:space="preserve"> </w:t>
      </w:r>
      <w:r>
        <w:rPr>
          <w:color w:val="202429"/>
          <w:sz w:val="28"/>
        </w:rPr>
        <w:t>ve</w:t>
      </w:r>
      <w:r>
        <w:rPr>
          <w:color w:val="202429"/>
          <w:spacing w:val="-15"/>
          <w:sz w:val="28"/>
        </w:rPr>
        <w:t xml:space="preserve"> </w:t>
      </w:r>
      <w:r>
        <w:rPr>
          <w:color w:val="202429"/>
          <w:sz w:val="28"/>
        </w:rPr>
        <w:t>akademisyen</w:t>
      </w:r>
      <w:r>
        <w:rPr>
          <w:color w:val="202429"/>
          <w:spacing w:val="-14"/>
          <w:sz w:val="28"/>
        </w:rPr>
        <w:t xml:space="preserve"> </w:t>
      </w:r>
      <w:r>
        <w:rPr>
          <w:color w:val="202429"/>
          <w:sz w:val="28"/>
        </w:rPr>
        <w:t>yetiştirmektir.</w:t>
      </w:r>
    </w:p>
    <w:p w:rsidR="006B5847" w:rsidRDefault="000719A5">
      <w:pPr>
        <w:pStyle w:val="Balk2"/>
        <w:spacing w:before="255"/>
        <w:ind w:left="1982"/>
      </w:pPr>
      <w:bookmarkStart w:id="8" w:name="_bookmark7"/>
      <w:bookmarkEnd w:id="8"/>
      <w:r>
        <w:t>KALİTE</w:t>
      </w:r>
      <w:r>
        <w:rPr>
          <w:spacing w:val="-4"/>
        </w:rPr>
        <w:t xml:space="preserve"> </w:t>
      </w:r>
      <w:r>
        <w:rPr>
          <w:spacing w:val="-2"/>
        </w:rPr>
        <w:t>POLİTİKAMIZ</w:t>
      </w:r>
    </w:p>
    <w:p w:rsidR="006B5847" w:rsidRDefault="000719A5">
      <w:pPr>
        <w:pStyle w:val="ListeParagraf"/>
        <w:numPr>
          <w:ilvl w:val="0"/>
          <w:numId w:val="2"/>
        </w:numPr>
        <w:tabs>
          <w:tab w:val="left" w:pos="2409"/>
        </w:tabs>
        <w:spacing w:before="282"/>
        <w:ind w:left="2409" w:hanging="427"/>
        <w:jc w:val="left"/>
        <w:rPr>
          <w:rFonts w:ascii="Symbol" w:hAnsi="Symbol"/>
          <w:sz w:val="28"/>
        </w:rPr>
      </w:pPr>
      <w:r>
        <w:rPr>
          <w:b/>
          <w:sz w:val="28"/>
        </w:rPr>
        <w:t>Bilgiyi</w:t>
      </w:r>
      <w:r>
        <w:rPr>
          <w:b/>
          <w:spacing w:val="-5"/>
          <w:sz w:val="28"/>
        </w:rPr>
        <w:t xml:space="preserve"> </w:t>
      </w:r>
      <w:r>
        <w:rPr>
          <w:b/>
          <w:sz w:val="28"/>
        </w:rPr>
        <w:t>geliştirmek</w:t>
      </w:r>
      <w:r>
        <w:rPr>
          <w:b/>
          <w:spacing w:val="-9"/>
          <w:sz w:val="28"/>
        </w:rPr>
        <w:t xml:space="preserve"> </w:t>
      </w:r>
      <w:r>
        <w:rPr>
          <w:b/>
          <w:sz w:val="28"/>
        </w:rPr>
        <w:t>ve</w:t>
      </w:r>
      <w:r>
        <w:rPr>
          <w:b/>
          <w:spacing w:val="-5"/>
          <w:sz w:val="28"/>
        </w:rPr>
        <w:t xml:space="preserve"> </w:t>
      </w:r>
      <w:r>
        <w:rPr>
          <w:b/>
          <w:spacing w:val="-2"/>
          <w:sz w:val="28"/>
        </w:rPr>
        <w:t>yaygınlaştırmak.</w:t>
      </w:r>
    </w:p>
    <w:p w:rsidR="006B5847" w:rsidRDefault="000719A5">
      <w:pPr>
        <w:pStyle w:val="ListeParagraf"/>
        <w:numPr>
          <w:ilvl w:val="0"/>
          <w:numId w:val="2"/>
        </w:numPr>
        <w:tabs>
          <w:tab w:val="left" w:pos="2409"/>
        </w:tabs>
        <w:spacing w:before="154"/>
        <w:ind w:left="2409" w:hanging="427"/>
        <w:jc w:val="left"/>
        <w:rPr>
          <w:rFonts w:ascii="Symbol" w:hAnsi="Symbol"/>
          <w:sz w:val="28"/>
        </w:rPr>
      </w:pPr>
      <w:r>
        <w:rPr>
          <w:sz w:val="28"/>
        </w:rPr>
        <w:t>Araştırmacıların</w:t>
      </w:r>
      <w:r>
        <w:rPr>
          <w:spacing w:val="-10"/>
          <w:sz w:val="28"/>
        </w:rPr>
        <w:t xml:space="preserve"> </w:t>
      </w:r>
      <w:r>
        <w:rPr>
          <w:sz w:val="28"/>
        </w:rPr>
        <w:t>bilgiye</w:t>
      </w:r>
      <w:r>
        <w:rPr>
          <w:spacing w:val="-5"/>
          <w:sz w:val="28"/>
        </w:rPr>
        <w:t xml:space="preserve"> </w:t>
      </w:r>
      <w:r>
        <w:rPr>
          <w:sz w:val="28"/>
        </w:rPr>
        <w:t>hızlı</w:t>
      </w:r>
      <w:r>
        <w:rPr>
          <w:spacing w:val="-6"/>
          <w:sz w:val="28"/>
        </w:rPr>
        <w:t xml:space="preserve"> </w:t>
      </w:r>
      <w:r>
        <w:rPr>
          <w:sz w:val="28"/>
        </w:rPr>
        <w:t>kolay</w:t>
      </w:r>
      <w:r>
        <w:rPr>
          <w:spacing w:val="-9"/>
          <w:sz w:val="28"/>
        </w:rPr>
        <w:t xml:space="preserve"> </w:t>
      </w:r>
      <w:r>
        <w:rPr>
          <w:sz w:val="28"/>
        </w:rPr>
        <w:t>ve</w:t>
      </w:r>
      <w:r>
        <w:rPr>
          <w:spacing w:val="-5"/>
          <w:sz w:val="28"/>
        </w:rPr>
        <w:t xml:space="preserve"> </w:t>
      </w:r>
      <w:r>
        <w:rPr>
          <w:sz w:val="28"/>
        </w:rPr>
        <w:t>çok</w:t>
      </w:r>
      <w:r>
        <w:rPr>
          <w:spacing w:val="-7"/>
          <w:sz w:val="28"/>
        </w:rPr>
        <w:t xml:space="preserve"> </w:t>
      </w:r>
      <w:r>
        <w:rPr>
          <w:sz w:val="28"/>
        </w:rPr>
        <w:t>yönlü</w:t>
      </w:r>
      <w:r>
        <w:rPr>
          <w:spacing w:val="-8"/>
          <w:sz w:val="28"/>
        </w:rPr>
        <w:t xml:space="preserve"> </w:t>
      </w:r>
      <w:r>
        <w:rPr>
          <w:sz w:val="28"/>
        </w:rPr>
        <w:t>ulaşmasını</w:t>
      </w:r>
      <w:r>
        <w:rPr>
          <w:spacing w:val="-3"/>
          <w:sz w:val="28"/>
        </w:rPr>
        <w:t xml:space="preserve"> </w:t>
      </w:r>
      <w:r>
        <w:rPr>
          <w:spacing w:val="-2"/>
          <w:sz w:val="28"/>
        </w:rPr>
        <w:t>sağlamak.</w:t>
      </w:r>
    </w:p>
    <w:p w:rsidR="006B5847" w:rsidRDefault="000719A5">
      <w:pPr>
        <w:pStyle w:val="ListeParagraf"/>
        <w:numPr>
          <w:ilvl w:val="0"/>
          <w:numId w:val="2"/>
        </w:numPr>
        <w:tabs>
          <w:tab w:val="left" w:pos="2410"/>
        </w:tabs>
        <w:spacing w:before="161" w:line="350" w:lineRule="auto"/>
        <w:ind w:right="751"/>
        <w:jc w:val="left"/>
        <w:rPr>
          <w:rFonts w:ascii="Symbol" w:hAnsi="Symbol"/>
          <w:sz w:val="28"/>
        </w:rPr>
      </w:pPr>
      <w:r>
        <w:rPr>
          <w:sz w:val="28"/>
        </w:rPr>
        <w:t>Ulaşılan</w:t>
      </w:r>
      <w:r>
        <w:rPr>
          <w:spacing w:val="40"/>
          <w:sz w:val="28"/>
        </w:rPr>
        <w:t xml:space="preserve"> </w:t>
      </w:r>
      <w:r>
        <w:rPr>
          <w:sz w:val="28"/>
        </w:rPr>
        <w:t>bilgileri,</w:t>
      </w:r>
      <w:r>
        <w:rPr>
          <w:spacing w:val="40"/>
          <w:sz w:val="28"/>
        </w:rPr>
        <w:t xml:space="preserve"> </w:t>
      </w:r>
      <w:r>
        <w:rPr>
          <w:sz w:val="28"/>
        </w:rPr>
        <w:t>ulusal</w:t>
      </w:r>
      <w:r>
        <w:rPr>
          <w:spacing w:val="40"/>
          <w:sz w:val="28"/>
        </w:rPr>
        <w:t xml:space="preserve"> </w:t>
      </w:r>
      <w:r>
        <w:rPr>
          <w:sz w:val="28"/>
        </w:rPr>
        <w:t>ve</w:t>
      </w:r>
      <w:r>
        <w:rPr>
          <w:spacing w:val="40"/>
          <w:sz w:val="28"/>
        </w:rPr>
        <w:t xml:space="preserve"> </w:t>
      </w:r>
      <w:r>
        <w:rPr>
          <w:sz w:val="28"/>
        </w:rPr>
        <w:t>uluslararası</w:t>
      </w:r>
      <w:r>
        <w:rPr>
          <w:spacing w:val="40"/>
          <w:sz w:val="28"/>
        </w:rPr>
        <w:t xml:space="preserve"> </w:t>
      </w:r>
      <w:r>
        <w:rPr>
          <w:sz w:val="28"/>
        </w:rPr>
        <w:t>indekslerce</w:t>
      </w:r>
      <w:r>
        <w:rPr>
          <w:spacing w:val="40"/>
          <w:sz w:val="28"/>
        </w:rPr>
        <w:t xml:space="preserve"> </w:t>
      </w:r>
      <w:r>
        <w:rPr>
          <w:sz w:val="28"/>
        </w:rPr>
        <w:t>taranan</w:t>
      </w:r>
      <w:r>
        <w:rPr>
          <w:spacing w:val="40"/>
          <w:sz w:val="28"/>
        </w:rPr>
        <w:t xml:space="preserve"> </w:t>
      </w:r>
      <w:r>
        <w:rPr>
          <w:sz w:val="28"/>
        </w:rPr>
        <w:t>dergilerde yayınlayarak daha fazla kişinin erişimine sunmak.</w:t>
      </w:r>
    </w:p>
    <w:p w:rsidR="006B5847" w:rsidRDefault="000719A5">
      <w:pPr>
        <w:pStyle w:val="ListeParagraf"/>
        <w:numPr>
          <w:ilvl w:val="0"/>
          <w:numId w:val="2"/>
        </w:numPr>
        <w:tabs>
          <w:tab w:val="left" w:pos="2409"/>
        </w:tabs>
        <w:spacing w:before="20"/>
        <w:ind w:left="2409" w:hanging="427"/>
        <w:jc w:val="left"/>
        <w:rPr>
          <w:rFonts w:ascii="Symbol" w:hAnsi="Symbol"/>
          <w:sz w:val="28"/>
        </w:rPr>
      </w:pPr>
      <w:r>
        <w:rPr>
          <w:b/>
          <w:sz w:val="28"/>
        </w:rPr>
        <w:t>Lisans</w:t>
      </w:r>
      <w:r>
        <w:rPr>
          <w:b/>
          <w:spacing w:val="-5"/>
          <w:sz w:val="28"/>
        </w:rPr>
        <w:t xml:space="preserve"> </w:t>
      </w:r>
      <w:r>
        <w:rPr>
          <w:b/>
          <w:sz w:val="28"/>
        </w:rPr>
        <w:t>ve</w:t>
      </w:r>
      <w:r>
        <w:rPr>
          <w:b/>
          <w:spacing w:val="-7"/>
          <w:sz w:val="28"/>
        </w:rPr>
        <w:t xml:space="preserve"> </w:t>
      </w:r>
      <w:r>
        <w:rPr>
          <w:b/>
          <w:sz w:val="28"/>
        </w:rPr>
        <w:t>lisansüstü</w:t>
      </w:r>
      <w:r>
        <w:rPr>
          <w:b/>
          <w:spacing w:val="-7"/>
          <w:sz w:val="28"/>
        </w:rPr>
        <w:t xml:space="preserve"> </w:t>
      </w:r>
      <w:r>
        <w:rPr>
          <w:b/>
          <w:sz w:val="28"/>
        </w:rPr>
        <w:t>eğitimde</w:t>
      </w:r>
      <w:r>
        <w:rPr>
          <w:b/>
          <w:spacing w:val="-5"/>
          <w:sz w:val="28"/>
        </w:rPr>
        <w:t xml:space="preserve"> </w:t>
      </w:r>
      <w:r>
        <w:rPr>
          <w:b/>
          <w:sz w:val="28"/>
        </w:rPr>
        <w:t>niteliği</w:t>
      </w:r>
      <w:r>
        <w:rPr>
          <w:b/>
          <w:spacing w:val="-4"/>
          <w:sz w:val="28"/>
        </w:rPr>
        <w:t xml:space="preserve"> </w:t>
      </w:r>
      <w:r>
        <w:rPr>
          <w:b/>
          <w:spacing w:val="-2"/>
          <w:sz w:val="28"/>
        </w:rPr>
        <w:t>artırmak.</w:t>
      </w:r>
    </w:p>
    <w:p w:rsidR="006B5847" w:rsidRDefault="000719A5">
      <w:pPr>
        <w:pStyle w:val="ListeParagraf"/>
        <w:numPr>
          <w:ilvl w:val="0"/>
          <w:numId w:val="2"/>
        </w:numPr>
        <w:tabs>
          <w:tab w:val="left" w:pos="2410"/>
        </w:tabs>
        <w:spacing w:before="155" w:line="352" w:lineRule="auto"/>
        <w:ind w:right="753"/>
        <w:jc w:val="left"/>
        <w:rPr>
          <w:rFonts w:ascii="Symbol" w:hAnsi="Symbol"/>
          <w:sz w:val="28"/>
        </w:rPr>
      </w:pPr>
      <w:r>
        <w:rPr>
          <w:sz w:val="28"/>
        </w:rPr>
        <w:t>Yeni</w:t>
      </w:r>
      <w:r>
        <w:rPr>
          <w:spacing w:val="40"/>
          <w:sz w:val="28"/>
        </w:rPr>
        <w:t xml:space="preserve"> </w:t>
      </w:r>
      <w:r>
        <w:rPr>
          <w:sz w:val="28"/>
        </w:rPr>
        <w:t>gelişmelere</w:t>
      </w:r>
      <w:r>
        <w:rPr>
          <w:spacing w:val="40"/>
          <w:sz w:val="28"/>
        </w:rPr>
        <w:t xml:space="preserve"> </w:t>
      </w:r>
      <w:r>
        <w:rPr>
          <w:sz w:val="28"/>
        </w:rPr>
        <w:t>bağlı</w:t>
      </w:r>
      <w:r>
        <w:rPr>
          <w:spacing w:val="40"/>
          <w:sz w:val="28"/>
        </w:rPr>
        <w:t xml:space="preserve"> </w:t>
      </w:r>
      <w:r>
        <w:rPr>
          <w:sz w:val="28"/>
        </w:rPr>
        <w:t>olarak</w:t>
      </w:r>
      <w:r>
        <w:rPr>
          <w:spacing w:val="40"/>
          <w:sz w:val="28"/>
        </w:rPr>
        <w:t xml:space="preserve"> </w:t>
      </w:r>
      <w:r>
        <w:rPr>
          <w:sz w:val="28"/>
        </w:rPr>
        <w:t>ders</w:t>
      </w:r>
      <w:r>
        <w:rPr>
          <w:spacing w:val="40"/>
          <w:sz w:val="28"/>
        </w:rPr>
        <w:t xml:space="preserve"> </w:t>
      </w:r>
      <w:r>
        <w:rPr>
          <w:sz w:val="28"/>
        </w:rPr>
        <w:t>müfredatında</w:t>
      </w:r>
      <w:r>
        <w:rPr>
          <w:spacing w:val="40"/>
          <w:sz w:val="28"/>
        </w:rPr>
        <w:t xml:space="preserve"> </w:t>
      </w:r>
      <w:r>
        <w:rPr>
          <w:sz w:val="28"/>
        </w:rPr>
        <w:t>ve</w:t>
      </w:r>
      <w:r>
        <w:rPr>
          <w:spacing w:val="40"/>
          <w:sz w:val="28"/>
        </w:rPr>
        <w:t xml:space="preserve"> </w:t>
      </w:r>
      <w:r>
        <w:rPr>
          <w:sz w:val="28"/>
        </w:rPr>
        <w:t>seçmeli</w:t>
      </w:r>
      <w:r>
        <w:rPr>
          <w:spacing w:val="40"/>
          <w:sz w:val="28"/>
        </w:rPr>
        <w:t xml:space="preserve"> </w:t>
      </w:r>
      <w:r>
        <w:rPr>
          <w:sz w:val="28"/>
        </w:rPr>
        <w:t>derslerde</w:t>
      </w:r>
      <w:r>
        <w:rPr>
          <w:spacing w:val="40"/>
          <w:sz w:val="28"/>
        </w:rPr>
        <w:t xml:space="preserve"> </w:t>
      </w:r>
      <w:r>
        <w:rPr>
          <w:sz w:val="28"/>
        </w:rPr>
        <w:t>değişikliğe gitmek</w:t>
      </w:r>
    </w:p>
    <w:p w:rsidR="006B5847" w:rsidRDefault="000719A5">
      <w:pPr>
        <w:pStyle w:val="ListeParagraf"/>
        <w:numPr>
          <w:ilvl w:val="0"/>
          <w:numId w:val="2"/>
        </w:numPr>
        <w:tabs>
          <w:tab w:val="left" w:pos="2410"/>
        </w:tabs>
        <w:spacing w:before="9" w:line="352" w:lineRule="auto"/>
        <w:ind w:right="753"/>
        <w:jc w:val="left"/>
        <w:rPr>
          <w:rFonts w:ascii="Symbol" w:hAnsi="Symbol"/>
          <w:sz w:val="28"/>
        </w:rPr>
      </w:pPr>
      <w:r>
        <w:rPr>
          <w:sz w:val="28"/>
        </w:rPr>
        <w:t>Akademik</w:t>
      </w:r>
      <w:r>
        <w:rPr>
          <w:spacing w:val="40"/>
          <w:sz w:val="28"/>
        </w:rPr>
        <w:t xml:space="preserve"> </w:t>
      </w:r>
      <w:r>
        <w:rPr>
          <w:sz w:val="28"/>
        </w:rPr>
        <w:t>araştırma</w:t>
      </w:r>
      <w:r>
        <w:rPr>
          <w:spacing w:val="40"/>
          <w:sz w:val="28"/>
        </w:rPr>
        <w:t xml:space="preserve"> </w:t>
      </w:r>
      <w:r>
        <w:rPr>
          <w:sz w:val="28"/>
        </w:rPr>
        <w:t>yöntem</w:t>
      </w:r>
      <w:r>
        <w:rPr>
          <w:spacing w:val="40"/>
          <w:sz w:val="28"/>
        </w:rPr>
        <w:t xml:space="preserve"> </w:t>
      </w:r>
      <w:r>
        <w:rPr>
          <w:sz w:val="28"/>
        </w:rPr>
        <w:t>ve</w:t>
      </w:r>
      <w:r>
        <w:rPr>
          <w:spacing w:val="40"/>
          <w:sz w:val="28"/>
        </w:rPr>
        <w:t xml:space="preserve"> </w:t>
      </w:r>
      <w:r>
        <w:rPr>
          <w:sz w:val="28"/>
        </w:rPr>
        <w:t>teknikleri</w:t>
      </w:r>
      <w:r>
        <w:rPr>
          <w:spacing w:val="40"/>
          <w:sz w:val="28"/>
        </w:rPr>
        <w:t xml:space="preserve"> </w:t>
      </w:r>
      <w:r>
        <w:rPr>
          <w:sz w:val="28"/>
        </w:rPr>
        <w:t>içerikli</w:t>
      </w:r>
      <w:r>
        <w:rPr>
          <w:spacing w:val="40"/>
          <w:sz w:val="28"/>
        </w:rPr>
        <w:t xml:space="preserve"> </w:t>
      </w:r>
      <w:r>
        <w:rPr>
          <w:sz w:val="28"/>
        </w:rPr>
        <w:t>derslerle</w:t>
      </w:r>
      <w:r>
        <w:rPr>
          <w:spacing w:val="40"/>
          <w:sz w:val="28"/>
        </w:rPr>
        <w:t xml:space="preserve"> </w:t>
      </w:r>
      <w:r>
        <w:rPr>
          <w:sz w:val="28"/>
        </w:rPr>
        <w:t>öğrencileri akademiye hazırlamak.</w:t>
      </w:r>
    </w:p>
    <w:p w:rsidR="006B5847" w:rsidRDefault="006B5847">
      <w:pPr>
        <w:pStyle w:val="ListeParagraf"/>
        <w:spacing w:line="352" w:lineRule="auto"/>
        <w:jc w:val="left"/>
        <w:rPr>
          <w:rFonts w:ascii="Symbol" w:hAnsi="Symbol"/>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0"/>
      </w:pPr>
    </w:p>
    <w:p w:rsidR="006B5847" w:rsidRDefault="000719A5">
      <w:pPr>
        <w:pStyle w:val="ListeParagraf"/>
        <w:numPr>
          <w:ilvl w:val="0"/>
          <w:numId w:val="2"/>
        </w:numPr>
        <w:tabs>
          <w:tab w:val="left" w:pos="2410"/>
        </w:tabs>
        <w:spacing w:line="352" w:lineRule="auto"/>
        <w:ind w:right="749"/>
        <w:jc w:val="left"/>
        <w:rPr>
          <w:rFonts w:ascii="Symbol" w:hAnsi="Symbol"/>
          <w:sz w:val="28"/>
        </w:rPr>
      </w:pPr>
      <w:r>
        <w:rPr>
          <w:sz w:val="28"/>
        </w:rPr>
        <w:t>Öğrencilerin Erasmus, Farabî ve Mevlana gibi yurtiçi ve yurtdışı değişim programlarına katılımlarını sağlamak.</w:t>
      </w:r>
    </w:p>
    <w:p w:rsidR="006B5847" w:rsidRDefault="000719A5">
      <w:pPr>
        <w:pStyle w:val="ListeParagraf"/>
        <w:numPr>
          <w:ilvl w:val="0"/>
          <w:numId w:val="2"/>
        </w:numPr>
        <w:tabs>
          <w:tab w:val="left" w:pos="2410"/>
          <w:tab w:val="left" w:pos="3520"/>
          <w:tab w:val="left" w:pos="4737"/>
          <w:tab w:val="left" w:pos="5209"/>
          <w:tab w:val="left" w:pos="5917"/>
          <w:tab w:val="left" w:pos="7382"/>
          <w:tab w:val="left" w:pos="7878"/>
          <w:tab w:val="left" w:pos="8273"/>
          <w:tab w:val="left" w:pos="9166"/>
          <w:tab w:val="left" w:pos="10260"/>
        </w:tabs>
        <w:spacing w:before="9" w:line="352" w:lineRule="auto"/>
        <w:ind w:right="744"/>
        <w:jc w:val="left"/>
        <w:rPr>
          <w:rFonts w:ascii="Symbol" w:hAnsi="Symbol"/>
          <w:sz w:val="28"/>
        </w:rPr>
      </w:pPr>
      <w:r>
        <w:rPr>
          <w:spacing w:val="-2"/>
          <w:sz w:val="28"/>
        </w:rPr>
        <w:t>Öğrenci</w:t>
      </w:r>
      <w:r>
        <w:rPr>
          <w:sz w:val="28"/>
        </w:rPr>
        <w:tab/>
      </w:r>
      <w:r>
        <w:rPr>
          <w:spacing w:val="-2"/>
          <w:sz w:val="28"/>
        </w:rPr>
        <w:t>kulüpleri</w:t>
      </w:r>
      <w:r>
        <w:rPr>
          <w:sz w:val="28"/>
        </w:rPr>
        <w:tab/>
      </w:r>
      <w:r>
        <w:rPr>
          <w:spacing w:val="-6"/>
          <w:sz w:val="28"/>
        </w:rPr>
        <w:t>ve</w:t>
      </w:r>
      <w:r>
        <w:rPr>
          <w:sz w:val="28"/>
        </w:rPr>
        <w:tab/>
      </w:r>
      <w:r>
        <w:rPr>
          <w:spacing w:val="-2"/>
          <w:sz w:val="28"/>
        </w:rPr>
        <w:t>sınıf</w:t>
      </w:r>
      <w:r>
        <w:rPr>
          <w:sz w:val="28"/>
        </w:rPr>
        <w:tab/>
      </w:r>
      <w:r>
        <w:rPr>
          <w:spacing w:val="-2"/>
          <w:sz w:val="28"/>
        </w:rPr>
        <w:t>temsilcileri</w:t>
      </w:r>
      <w:r>
        <w:rPr>
          <w:sz w:val="28"/>
        </w:rPr>
        <w:tab/>
      </w:r>
      <w:r>
        <w:rPr>
          <w:spacing w:val="-4"/>
          <w:sz w:val="28"/>
        </w:rPr>
        <w:t>ile</w:t>
      </w:r>
      <w:r>
        <w:rPr>
          <w:sz w:val="28"/>
        </w:rPr>
        <w:tab/>
      </w:r>
      <w:r>
        <w:rPr>
          <w:spacing w:val="-6"/>
          <w:sz w:val="28"/>
        </w:rPr>
        <w:t>iş</w:t>
      </w:r>
      <w:r>
        <w:rPr>
          <w:sz w:val="28"/>
        </w:rPr>
        <w:tab/>
      </w:r>
      <w:r>
        <w:rPr>
          <w:spacing w:val="-2"/>
          <w:sz w:val="28"/>
        </w:rPr>
        <w:t>birliği</w:t>
      </w:r>
      <w:r>
        <w:rPr>
          <w:sz w:val="28"/>
        </w:rPr>
        <w:tab/>
      </w:r>
      <w:r>
        <w:rPr>
          <w:spacing w:val="-2"/>
          <w:sz w:val="28"/>
        </w:rPr>
        <w:t>yaparak</w:t>
      </w:r>
      <w:r>
        <w:rPr>
          <w:sz w:val="28"/>
        </w:rPr>
        <w:tab/>
      </w:r>
      <w:r>
        <w:rPr>
          <w:spacing w:val="-2"/>
          <w:sz w:val="28"/>
        </w:rPr>
        <w:t xml:space="preserve">bilgi </w:t>
      </w:r>
      <w:r>
        <w:rPr>
          <w:sz w:val="28"/>
        </w:rPr>
        <w:t>alışverişinde bulunmak ve öğrencileri yeni gelişmelerden haberdar etmek.</w:t>
      </w:r>
    </w:p>
    <w:p w:rsidR="006B5847" w:rsidRDefault="000719A5">
      <w:pPr>
        <w:pStyle w:val="ListeParagraf"/>
        <w:numPr>
          <w:ilvl w:val="0"/>
          <w:numId w:val="2"/>
        </w:numPr>
        <w:tabs>
          <w:tab w:val="left" w:pos="2410"/>
        </w:tabs>
        <w:spacing w:before="14" w:line="352" w:lineRule="auto"/>
        <w:ind w:right="757"/>
        <w:jc w:val="left"/>
        <w:rPr>
          <w:rFonts w:ascii="Symbol" w:hAnsi="Symbol"/>
          <w:sz w:val="28"/>
        </w:rPr>
      </w:pPr>
      <w:r>
        <w:rPr>
          <w:b/>
          <w:sz w:val="28"/>
        </w:rPr>
        <w:t>Ulusal</w:t>
      </w:r>
      <w:r>
        <w:rPr>
          <w:b/>
          <w:spacing w:val="80"/>
          <w:sz w:val="28"/>
        </w:rPr>
        <w:t xml:space="preserve"> </w:t>
      </w:r>
      <w:r>
        <w:rPr>
          <w:b/>
          <w:sz w:val="28"/>
        </w:rPr>
        <w:t>ve</w:t>
      </w:r>
      <w:r>
        <w:rPr>
          <w:b/>
          <w:spacing w:val="80"/>
          <w:sz w:val="28"/>
        </w:rPr>
        <w:t xml:space="preserve"> </w:t>
      </w:r>
      <w:r>
        <w:rPr>
          <w:b/>
          <w:sz w:val="28"/>
        </w:rPr>
        <w:t>uluslararası</w:t>
      </w:r>
      <w:r>
        <w:rPr>
          <w:b/>
          <w:spacing w:val="80"/>
          <w:sz w:val="28"/>
        </w:rPr>
        <w:t xml:space="preserve"> </w:t>
      </w:r>
      <w:r>
        <w:rPr>
          <w:b/>
          <w:sz w:val="28"/>
        </w:rPr>
        <w:t>yayıncılık</w:t>
      </w:r>
      <w:r>
        <w:rPr>
          <w:b/>
          <w:spacing w:val="80"/>
          <w:sz w:val="28"/>
        </w:rPr>
        <w:t xml:space="preserve"> </w:t>
      </w:r>
      <w:r>
        <w:rPr>
          <w:b/>
          <w:sz w:val="28"/>
        </w:rPr>
        <w:t>faaliyetleri</w:t>
      </w:r>
      <w:r>
        <w:rPr>
          <w:b/>
          <w:spacing w:val="80"/>
          <w:sz w:val="28"/>
        </w:rPr>
        <w:t xml:space="preserve"> </w:t>
      </w:r>
      <w:r>
        <w:rPr>
          <w:b/>
          <w:sz w:val="28"/>
        </w:rPr>
        <w:t>ile</w:t>
      </w:r>
      <w:r>
        <w:rPr>
          <w:b/>
          <w:spacing w:val="80"/>
          <w:sz w:val="28"/>
        </w:rPr>
        <w:t xml:space="preserve"> </w:t>
      </w:r>
      <w:r>
        <w:rPr>
          <w:b/>
          <w:sz w:val="28"/>
        </w:rPr>
        <w:t>akademiye</w:t>
      </w:r>
      <w:r>
        <w:rPr>
          <w:b/>
          <w:spacing w:val="80"/>
          <w:sz w:val="28"/>
        </w:rPr>
        <w:t xml:space="preserve"> </w:t>
      </w:r>
      <w:r>
        <w:rPr>
          <w:b/>
          <w:sz w:val="28"/>
        </w:rPr>
        <w:t xml:space="preserve">katkı </w:t>
      </w:r>
      <w:r>
        <w:rPr>
          <w:b/>
          <w:spacing w:val="-2"/>
          <w:sz w:val="28"/>
        </w:rPr>
        <w:t>sunmak.</w:t>
      </w:r>
    </w:p>
    <w:p w:rsidR="006B5847" w:rsidRDefault="000719A5">
      <w:pPr>
        <w:pStyle w:val="ListeParagraf"/>
        <w:numPr>
          <w:ilvl w:val="0"/>
          <w:numId w:val="2"/>
        </w:numPr>
        <w:tabs>
          <w:tab w:val="left" w:pos="2409"/>
        </w:tabs>
        <w:spacing w:before="4"/>
        <w:ind w:left="2409" w:hanging="427"/>
        <w:jc w:val="left"/>
        <w:rPr>
          <w:rFonts w:ascii="Symbol" w:hAnsi="Symbol"/>
          <w:sz w:val="28"/>
        </w:rPr>
      </w:pPr>
      <w:r>
        <w:rPr>
          <w:sz w:val="28"/>
        </w:rPr>
        <w:t>Kendi</w:t>
      </w:r>
      <w:r>
        <w:rPr>
          <w:spacing w:val="-6"/>
          <w:sz w:val="28"/>
        </w:rPr>
        <w:t xml:space="preserve"> </w:t>
      </w:r>
      <w:r>
        <w:rPr>
          <w:sz w:val="28"/>
        </w:rPr>
        <w:t>alanında</w:t>
      </w:r>
      <w:r>
        <w:rPr>
          <w:spacing w:val="-6"/>
          <w:sz w:val="28"/>
        </w:rPr>
        <w:t xml:space="preserve"> </w:t>
      </w:r>
      <w:r>
        <w:rPr>
          <w:sz w:val="28"/>
        </w:rPr>
        <w:t>yetkin</w:t>
      </w:r>
      <w:r>
        <w:rPr>
          <w:spacing w:val="-5"/>
          <w:sz w:val="28"/>
        </w:rPr>
        <w:t xml:space="preserve"> </w:t>
      </w:r>
      <w:r>
        <w:rPr>
          <w:sz w:val="28"/>
        </w:rPr>
        <w:t>ulusal</w:t>
      </w:r>
      <w:r>
        <w:rPr>
          <w:spacing w:val="-6"/>
          <w:sz w:val="28"/>
        </w:rPr>
        <w:t xml:space="preserve"> </w:t>
      </w:r>
      <w:r>
        <w:rPr>
          <w:sz w:val="28"/>
        </w:rPr>
        <w:t>ve</w:t>
      </w:r>
      <w:r>
        <w:rPr>
          <w:spacing w:val="-8"/>
          <w:sz w:val="28"/>
        </w:rPr>
        <w:t xml:space="preserve"> </w:t>
      </w:r>
      <w:r>
        <w:rPr>
          <w:sz w:val="28"/>
        </w:rPr>
        <w:t>uluslararası</w:t>
      </w:r>
      <w:r>
        <w:rPr>
          <w:spacing w:val="-8"/>
          <w:sz w:val="28"/>
        </w:rPr>
        <w:t xml:space="preserve"> </w:t>
      </w:r>
      <w:r>
        <w:rPr>
          <w:sz w:val="28"/>
        </w:rPr>
        <w:t>dergilerde</w:t>
      </w:r>
      <w:r>
        <w:rPr>
          <w:spacing w:val="-6"/>
          <w:sz w:val="28"/>
        </w:rPr>
        <w:t xml:space="preserve"> </w:t>
      </w:r>
      <w:r>
        <w:rPr>
          <w:sz w:val="28"/>
        </w:rPr>
        <w:t>yayınlar</w:t>
      </w:r>
      <w:r>
        <w:rPr>
          <w:spacing w:val="-6"/>
          <w:sz w:val="28"/>
        </w:rPr>
        <w:t xml:space="preserve"> </w:t>
      </w:r>
      <w:r>
        <w:rPr>
          <w:spacing w:val="-2"/>
          <w:sz w:val="28"/>
        </w:rPr>
        <w:t>yapmak.</w:t>
      </w:r>
    </w:p>
    <w:p w:rsidR="006B5847" w:rsidRDefault="006B5847">
      <w:pPr>
        <w:pStyle w:val="GvdeMetni"/>
        <w:spacing w:before="85"/>
      </w:pPr>
    </w:p>
    <w:p w:rsidR="006B5847" w:rsidRDefault="000719A5">
      <w:pPr>
        <w:pStyle w:val="Balk2"/>
        <w:spacing w:before="0"/>
        <w:ind w:left="1982"/>
      </w:pPr>
      <w:bookmarkStart w:id="9" w:name="_bookmark8"/>
      <w:bookmarkEnd w:id="9"/>
      <w:r>
        <w:t>TEMEL</w:t>
      </w:r>
      <w:r>
        <w:rPr>
          <w:spacing w:val="-2"/>
        </w:rPr>
        <w:t xml:space="preserve"> DEĞERLERİMİZ</w:t>
      </w:r>
    </w:p>
    <w:p w:rsidR="006B5847" w:rsidRDefault="000719A5">
      <w:pPr>
        <w:pStyle w:val="ListeParagraf"/>
        <w:numPr>
          <w:ilvl w:val="0"/>
          <w:numId w:val="2"/>
        </w:numPr>
        <w:tabs>
          <w:tab w:val="left" w:pos="2409"/>
        </w:tabs>
        <w:spacing w:before="275"/>
        <w:ind w:left="2409" w:hanging="427"/>
        <w:jc w:val="left"/>
        <w:rPr>
          <w:rFonts w:ascii="Symbol" w:hAnsi="Symbol"/>
          <w:sz w:val="28"/>
        </w:rPr>
      </w:pPr>
      <w:r>
        <w:rPr>
          <w:sz w:val="28"/>
        </w:rPr>
        <w:t>Farklı</w:t>
      </w:r>
      <w:r>
        <w:rPr>
          <w:spacing w:val="-7"/>
          <w:sz w:val="28"/>
        </w:rPr>
        <w:t xml:space="preserve"> </w:t>
      </w:r>
      <w:r>
        <w:rPr>
          <w:sz w:val="28"/>
        </w:rPr>
        <w:t>inanç</w:t>
      </w:r>
      <w:r>
        <w:rPr>
          <w:spacing w:val="-6"/>
          <w:sz w:val="28"/>
        </w:rPr>
        <w:t xml:space="preserve"> </w:t>
      </w:r>
      <w:r>
        <w:rPr>
          <w:sz w:val="28"/>
        </w:rPr>
        <w:t>ve</w:t>
      </w:r>
      <w:r>
        <w:rPr>
          <w:spacing w:val="-6"/>
          <w:sz w:val="28"/>
        </w:rPr>
        <w:t xml:space="preserve"> </w:t>
      </w:r>
      <w:r>
        <w:rPr>
          <w:sz w:val="28"/>
        </w:rPr>
        <w:t>düşüncelere</w:t>
      </w:r>
      <w:r>
        <w:rPr>
          <w:spacing w:val="-2"/>
          <w:sz w:val="28"/>
        </w:rPr>
        <w:t xml:space="preserve"> </w:t>
      </w:r>
      <w:r>
        <w:rPr>
          <w:spacing w:val="-4"/>
          <w:sz w:val="28"/>
        </w:rPr>
        <w:t>saygı</w:t>
      </w:r>
    </w:p>
    <w:p w:rsidR="006B5847" w:rsidRDefault="000719A5">
      <w:pPr>
        <w:pStyle w:val="ListeParagraf"/>
        <w:numPr>
          <w:ilvl w:val="0"/>
          <w:numId w:val="2"/>
        </w:numPr>
        <w:tabs>
          <w:tab w:val="left" w:pos="2409"/>
        </w:tabs>
        <w:spacing w:before="158"/>
        <w:ind w:left="2409" w:hanging="427"/>
        <w:jc w:val="left"/>
        <w:rPr>
          <w:rFonts w:ascii="Symbol" w:hAnsi="Symbol"/>
          <w:sz w:val="28"/>
        </w:rPr>
      </w:pPr>
      <w:r>
        <w:rPr>
          <w:sz w:val="28"/>
        </w:rPr>
        <w:t>Milli</w:t>
      </w:r>
      <w:r>
        <w:rPr>
          <w:spacing w:val="-3"/>
          <w:sz w:val="28"/>
        </w:rPr>
        <w:t xml:space="preserve"> </w:t>
      </w:r>
      <w:r>
        <w:rPr>
          <w:sz w:val="28"/>
        </w:rPr>
        <w:t>ve</w:t>
      </w:r>
      <w:r>
        <w:rPr>
          <w:spacing w:val="-4"/>
          <w:sz w:val="28"/>
        </w:rPr>
        <w:t xml:space="preserve"> </w:t>
      </w:r>
      <w:r>
        <w:rPr>
          <w:sz w:val="28"/>
        </w:rPr>
        <w:t>manevi</w:t>
      </w:r>
      <w:r>
        <w:rPr>
          <w:spacing w:val="-3"/>
          <w:sz w:val="28"/>
        </w:rPr>
        <w:t xml:space="preserve"> </w:t>
      </w:r>
      <w:r>
        <w:rPr>
          <w:sz w:val="28"/>
        </w:rPr>
        <w:t>değerlere</w:t>
      </w:r>
      <w:r>
        <w:rPr>
          <w:spacing w:val="-6"/>
          <w:sz w:val="28"/>
        </w:rPr>
        <w:t xml:space="preserve"> </w:t>
      </w:r>
      <w:r>
        <w:rPr>
          <w:spacing w:val="-2"/>
          <w:sz w:val="28"/>
        </w:rPr>
        <w:t>sadakat</w:t>
      </w:r>
    </w:p>
    <w:p w:rsidR="006B5847" w:rsidRDefault="000719A5">
      <w:pPr>
        <w:pStyle w:val="ListeParagraf"/>
        <w:numPr>
          <w:ilvl w:val="0"/>
          <w:numId w:val="2"/>
        </w:numPr>
        <w:tabs>
          <w:tab w:val="left" w:pos="2409"/>
        </w:tabs>
        <w:spacing w:before="161"/>
        <w:ind w:left="2409" w:hanging="427"/>
        <w:jc w:val="left"/>
        <w:rPr>
          <w:rFonts w:ascii="Symbol" w:hAnsi="Symbol"/>
          <w:sz w:val="28"/>
        </w:rPr>
      </w:pPr>
      <w:r>
        <w:rPr>
          <w:spacing w:val="-2"/>
          <w:sz w:val="28"/>
        </w:rPr>
        <w:t>Paylaşımcılık</w:t>
      </w:r>
    </w:p>
    <w:p w:rsidR="006B5847" w:rsidRDefault="000719A5">
      <w:pPr>
        <w:pStyle w:val="ListeParagraf"/>
        <w:numPr>
          <w:ilvl w:val="0"/>
          <w:numId w:val="2"/>
        </w:numPr>
        <w:tabs>
          <w:tab w:val="left" w:pos="2409"/>
        </w:tabs>
        <w:spacing w:before="161"/>
        <w:ind w:left="2409" w:hanging="427"/>
        <w:jc w:val="left"/>
        <w:rPr>
          <w:rFonts w:ascii="Symbol" w:hAnsi="Symbol"/>
          <w:sz w:val="28"/>
        </w:rPr>
      </w:pPr>
      <w:r>
        <w:rPr>
          <w:sz w:val="28"/>
        </w:rPr>
        <w:t>Toplumsal</w:t>
      </w:r>
      <w:r>
        <w:rPr>
          <w:spacing w:val="-8"/>
          <w:sz w:val="28"/>
        </w:rPr>
        <w:t xml:space="preserve"> </w:t>
      </w:r>
      <w:r>
        <w:rPr>
          <w:spacing w:val="-2"/>
          <w:sz w:val="28"/>
        </w:rPr>
        <w:t>sorumluluk</w:t>
      </w:r>
    </w:p>
    <w:p w:rsidR="006B5847" w:rsidRDefault="000719A5">
      <w:pPr>
        <w:pStyle w:val="ListeParagraf"/>
        <w:numPr>
          <w:ilvl w:val="0"/>
          <w:numId w:val="2"/>
        </w:numPr>
        <w:tabs>
          <w:tab w:val="left" w:pos="2409"/>
        </w:tabs>
        <w:spacing w:before="159"/>
        <w:ind w:left="2409" w:hanging="427"/>
        <w:jc w:val="left"/>
        <w:rPr>
          <w:rFonts w:ascii="Symbol" w:hAnsi="Symbol"/>
          <w:sz w:val="28"/>
        </w:rPr>
      </w:pPr>
      <w:r>
        <w:rPr>
          <w:sz w:val="28"/>
        </w:rPr>
        <w:t>Yeniliklere</w:t>
      </w:r>
      <w:r>
        <w:rPr>
          <w:spacing w:val="-7"/>
          <w:sz w:val="28"/>
        </w:rPr>
        <w:t xml:space="preserve"> </w:t>
      </w:r>
      <w:r>
        <w:rPr>
          <w:spacing w:val="-2"/>
          <w:sz w:val="28"/>
        </w:rPr>
        <w:t>açıklık</w:t>
      </w:r>
      <w:r w:rsidR="00B700E0">
        <w:rPr>
          <w:spacing w:val="-2"/>
          <w:sz w:val="28"/>
        </w:rPr>
        <w:t xml:space="preserve"> ve özgürlük.</w:t>
      </w:r>
    </w:p>
    <w:p w:rsidR="006B5847" w:rsidRDefault="000719A5">
      <w:pPr>
        <w:pStyle w:val="ListeParagraf"/>
        <w:numPr>
          <w:ilvl w:val="0"/>
          <w:numId w:val="2"/>
        </w:numPr>
        <w:tabs>
          <w:tab w:val="left" w:pos="2409"/>
        </w:tabs>
        <w:spacing w:before="161"/>
        <w:ind w:left="2409" w:hanging="427"/>
        <w:jc w:val="left"/>
        <w:rPr>
          <w:rFonts w:ascii="Symbol" w:hAnsi="Symbol"/>
          <w:sz w:val="28"/>
        </w:rPr>
      </w:pPr>
      <w:r>
        <w:rPr>
          <w:sz w:val="28"/>
        </w:rPr>
        <w:t>Bilimsel</w:t>
      </w:r>
      <w:r>
        <w:rPr>
          <w:spacing w:val="-6"/>
          <w:sz w:val="28"/>
        </w:rPr>
        <w:t xml:space="preserve"> </w:t>
      </w:r>
      <w:r>
        <w:rPr>
          <w:sz w:val="28"/>
        </w:rPr>
        <w:t>üretkenlik</w:t>
      </w:r>
      <w:r>
        <w:rPr>
          <w:spacing w:val="-8"/>
          <w:sz w:val="28"/>
        </w:rPr>
        <w:t xml:space="preserve"> </w:t>
      </w:r>
      <w:r w:rsidR="00B700E0">
        <w:rPr>
          <w:spacing w:val="-8"/>
          <w:sz w:val="28"/>
        </w:rPr>
        <w:t>odaklı düşünme</w:t>
      </w:r>
    </w:p>
    <w:p w:rsidR="006B5847" w:rsidRDefault="00B700E0" w:rsidP="004B521F">
      <w:pPr>
        <w:pStyle w:val="ListeParagraf"/>
        <w:numPr>
          <w:ilvl w:val="0"/>
          <w:numId w:val="2"/>
        </w:numPr>
        <w:tabs>
          <w:tab w:val="left" w:pos="2409"/>
        </w:tabs>
        <w:spacing w:before="159"/>
        <w:ind w:left="2409" w:hanging="427"/>
        <w:jc w:val="left"/>
      </w:pPr>
      <w:r>
        <w:rPr>
          <w:noProof/>
          <w:lang w:eastAsia="tr-TR"/>
        </w:rPr>
        <w:drawing>
          <wp:anchor distT="0" distB="0" distL="114300" distR="114300" simplePos="0" relativeHeight="251664384" behindDoc="0" locked="0" layoutInCell="1" allowOverlap="1" wp14:anchorId="3E97E45A" wp14:editId="64201E52">
            <wp:simplePos x="0" y="0"/>
            <wp:positionH relativeFrom="column">
              <wp:posOffset>1000125</wp:posOffset>
            </wp:positionH>
            <wp:positionV relativeFrom="paragraph">
              <wp:posOffset>109855</wp:posOffset>
            </wp:positionV>
            <wp:extent cx="6312535" cy="3362325"/>
            <wp:effectExtent l="0" t="0" r="0" b="9525"/>
            <wp:wrapSquare wrapText="bothSides"/>
            <wp:docPr id="175" name="Resim 175" descr="https://ilahiyatf.firat.edu.tr/images/news/72776014991633632216.WhatsApp%20Image%202021-10-06%20at%2016.11.3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ahiyatf.firat.edu.tr/images/news/72776014991633632216.WhatsApp%20Image%202021-10-06%20at%2016.11.30%2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12535"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9A5">
        <w:rPr>
          <w:sz w:val="28"/>
        </w:rPr>
        <w:t>Analitik</w:t>
      </w:r>
      <w:r w:rsidR="000719A5" w:rsidRPr="00EE4EE7">
        <w:rPr>
          <w:spacing w:val="-3"/>
          <w:sz w:val="28"/>
        </w:rPr>
        <w:t xml:space="preserve"> </w:t>
      </w:r>
      <w:r w:rsidR="000719A5">
        <w:rPr>
          <w:sz w:val="28"/>
        </w:rPr>
        <w:t>ve</w:t>
      </w:r>
      <w:r w:rsidR="000719A5" w:rsidRPr="00EE4EE7">
        <w:rPr>
          <w:spacing w:val="-4"/>
          <w:sz w:val="28"/>
        </w:rPr>
        <w:t xml:space="preserve"> </w:t>
      </w:r>
      <w:r w:rsidR="000719A5">
        <w:rPr>
          <w:sz w:val="28"/>
        </w:rPr>
        <w:t>çözüm</w:t>
      </w:r>
      <w:r w:rsidR="000719A5" w:rsidRPr="00EE4EE7">
        <w:rPr>
          <w:spacing w:val="-8"/>
          <w:sz w:val="28"/>
        </w:rPr>
        <w:t xml:space="preserve"> </w:t>
      </w:r>
      <w:bookmarkStart w:id="10" w:name="_bookmark9"/>
      <w:bookmarkEnd w:id="10"/>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Balk2"/>
        <w:jc w:val="center"/>
      </w:pPr>
      <w:r>
        <w:t>EĞİTİM</w:t>
      </w:r>
      <w:r>
        <w:rPr>
          <w:spacing w:val="-9"/>
        </w:rPr>
        <w:t xml:space="preserve"> </w:t>
      </w:r>
      <w:r>
        <w:t>ÖĞRETİM</w:t>
      </w:r>
      <w:r>
        <w:rPr>
          <w:spacing w:val="-8"/>
        </w:rPr>
        <w:t xml:space="preserve"> </w:t>
      </w:r>
      <w:r>
        <w:rPr>
          <w:spacing w:val="-2"/>
        </w:rPr>
        <w:t>POLİTİKAMIZ</w:t>
      </w:r>
    </w:p>
    <w:p w:rsidR="006B5847" w:rsidRDefault="000719A5">
      <w:pPr>
        <w:pStyle w:val="ListeParagraf"/>
        <w:numPr>
          <w:ilvl w:val="0"/>
          <w:numId w:val="1"/>
        </w:numPr>
        <w:tabs>
          <w:tab w:val="left" w:pos="2267"/>
        </w:tabs>
        <w:spacing w:before="278"/>
        <w:ind w:left="2267" w:hanging="285"/>
        <w:rPr>
          <w:sz w:val="28"/>
        </w:rPr>
      </w:pPr>
      <w:r>
        <w:rPr>
          <w:sz w:val="28"/>
        </w:rPr>
        <w:t>Tecrübeli</w:t>
      </w:r>
      <w:r>
        <w:rPr>
          <w:spacing w:val="-8"/>
          <w:sz w:val="28"/>
        </w:rPr>
        <w:t xml:space="preserve"> </w:t>
      </w:r>
      <w:r>
        <w:rPr>
          <w:sz w:val="28"/>
        </w:rPr>
        <w:t>bir</w:t>
      </w:r>
      <w:r>
        <w:rPr>
          <w:spacing w:val="-4"/>
          <w:sz w:val="28"/>
        </w:rPr>
        <w:t xml:space="preserve"> </w:t>
      </w:r>
      <w:r>
        <w:rPr>
          <w:sz w:val="28"/>
        </w:rPr>
        <w:t>akademik</w:t>
      </w:r>
      <w:r>
        <w:rPr>
          <w:spacing w:val="-6"/>
          <w:sz w:val="28"/>
        </w:rPr>
        <w:t xml:space="preserve"> </w:t>
      </w:r>
      <w:r>
        <w:rPr>
          <w:sz w:val="28"/>
        </w:rPr>
        <w:t>kadro</w:t>
      </w:r>
      <w:r>
        <w:rPr>
          <w:spacing w:val="-6"/>
          <w:sz w:val="28"/>
        </w:rPr>
        <w:t xml:space="preserve"> </w:t>
      </w:r>
      <w:r>
        <w:rPr>
          <w:sz w:val="28"/>
        </w:rPr>
        <w:t>ile</w:t>
      </w:r>
      <w:r>
        <w:rPr>
          <w:spacing w:val="-3"/>
          <w:sz w:val="28"/>
        </w:rPr>
        <w:t xml:space="preserve"> </w:t>
      </w:r>
      <w:r>
        <w:rPr>
          <w:sz w:val="28"/>
        </w:rPr>
        <w:t>eğitim</w:t>
      </w:r>
      <w:r>
        <w:rPr>
          <w:spacing w:val="-8"/>
          <w:sz w:val="28"/>
        </w:rPr>
        <w:t xml:space="preserve"> </w:t>
      </w:r>
      <w:r>
        <w:rPr>
          <w:sz w:val="28"/>
        </w:rPr>
        <w:t>öğretim</w:t>
      </w:r>
      <w:r>
        <w:rPr>
          <w:spacing w:val="-9"/>
          <w:sz w:val="28"/>
        </w:rPr>
        <w:t xml:space="preserve"> </w:t>
      </w:r>
      <w:r>
        <w:rPr>
          <w:sz w:val="28"/>
        </w:rPr>
        <w:t>faaliyetleri</w:t>
      </w:r>
      <w:r>
        <w:rPr>
          <w:spacing w:val="-2"/>
          <w:sz w:val="28"/>
        </w:rPr>
        <w:t xml:space="preserve"> yürütmek.</w:t>
      </w:r>
    </w:p>
    <w:p w:rsidR="006B5847" w:rsidRDefault="000719A5">
      <w:pPr>
        <w:pStyle w:val="ListeParagraf"/>
        <w:numPr>
          <w:ilvl w:val="0"/>
          <w:numId w:val="1"/>
        </w:numPr>
        <w:tabs>
          <w:tab w:val="left" w:pos="2268"/>
        </w:tabs>
        <w:spacing w:before="160" w:line="360" w:lineRule="auto"/>
        <w:ind w:right="743"/>
        <w:rPr>
          <w:sz w:val="28"/>
        </w:rPr>
      </w:pPr>
      <w:r>
        <w:rPr>
          <w:sz w:val="28"/>
        </w:rPr>
        <w:t>Öğrencilerimizi</w:t>
      </w:r>
      <w:r>
        <w:rPr>
          <w:spacing w:val="-9"/>
          <w:sz w:val="28"/>
        </w:rPr>
        <w:t xml:space="preserve"> </w:t>
      </w:r>
      <w:r>
        <w:rPr>
          <w:sz w:val="28"/>
        </w:rPr>
        <w:t>yeterli</w:t>
      </w:r>
      <w:r>
        <w:rPr>
          <w:spacing w:val="-9"/>
          <w:sz w:val="28"/>
        </w:rPr>
        <w:t xml:space="preserve"> </w:t>
      </w:r>
      <w:r>
        <w:rPr>
          <w:sz w:val="28"/>
        </w:rPr>
        <w:t>akademik</w:t>
      </w:r>
      <w:r>
        <w:rPr>
          <w:spacing w:val="-9"/>
          <w:sz w:val="28"/>
        </w:rPr>
        <w:t xml:space="preserve"> </w:t>
      </w:r>
      <w:r>
        <w:rPr>
          <w:sz w:val="28"/>
        </w:rPr>
        <w:t>bilgi</w:t>
      </w:r>
      <w:r>
        <w:rPr>
          <w:spacing w:val="-9"/>
          <w:sz w:val="28"/>
        </w:rPr>
        <w:t xml:space="preserve"> </w:t>
      </w:r>
      <w:r>
        <w:rPr>
          <w:sz w:val="28"/>
        </w:rPr>
        <w:t>ve</w:t>
      </w:r>
      <w:r>
        <w:rPr>
          <w:spacing w:val="-10"/>
          <w:sz w:val="28"/>
        </w:rPr>
        <w:t xml:space="preserve"> </w:t>
      </w:r>
      <w:r>
        <w:rPr>
          <w:sz w:val="28"/>
        </w:rPr>
        <w:t>yetkinliğe</w:t>
      </w:r>
      <w:r>
        <w:rPr>
          <w:spacing w:val="-10"/>
          <w:sz w:val="28"/>
        </w:rPr>
        <w:t xml:space="preserve"> </w:t>
      </w:r>
      <w:r>
        <w:rPr>
          <w:sz w:val="28"/>
        </w:rPr>
        <w:t>sahip</w:t>
      </w:r>
      <w:r>
        <w:rPr>
          <w:spacing w:val="-9"/>
          <w:sz w:val="28"/>
        </w:rPr>
        <w:t xml:space="preserve"> </w:t>
      </w:r>
      <w:r>
        <w:rPr>
          <w:sz w:val="28"/>
        </w:rPr>
        <w:t>bir</w:t>
      </w:r>
      <w:r>
        <w:rPr>
          <w:spacing w:val="-12"/>
          <w:sz w:val="28"/>
        </w:rPr>
        <w:t xml:space="preserve"> </w:t>
      </w:r>
      <w:r>
        <w:rPr>
          <w:sz w:val="28"/>
        </w:rPr>
        <w:t>şekilde</w:t>
      </w:r>
      <w:r>
        <w:rPr>
          <w:spacing w:val="-2"/>
          <w:sz w:val="28"/>
        </w:rPr>
        <w:t xml:space="preserve"> </w:t>
      </w:r>
      <w:r>
        <w:rPr>
          <w:sz w:val="28"/>
        </w:rPr>
        <w:t xml:space="preserve">mezun </w:t>
      </w:r>
      <w:r>
        <w:rPr>
          <w:spacing w:val="-2"/>
          <w:sz w:val="28"/>
        </w:rPr>
        <w:t>etmek.</w:t>
      </w:r>
    </w:p>
    <w:p w:rsidR="006B5847" w:rsidRDefault="000719A5">
      <w:pPr>
        <w:pStyle w:val="ListeParagraf"/>
        <w:numPr>
          <w:ilvl w:val="0"/>
          <w:numId w:val="1"/>
        </w:numPr>
        <w:tabs>
          <w:tab w:val="left" w:pos="2268"/>
        </w:tabs>
        <w:spacing w:line="362" w:lineRule="auto"/>
        <w:ind w:right="744"/>
        <w:rPr>
          <w:sz w:val="28"/>
        </w:rPr>
      </w:pPr>
      <w:r>
        <w:rPr>
          <w:sz w:val="28"/>
        </w:rPr>
        <w:t>Eğitim-öğretim</w:t>
      </w:r>
      <w:r>
        <w:rPr>
          <w:spacing w:val="-5"/>
          <w:sz w:val="28"/>
        </w:rPr>
        <w:t xml:space="preserve"> </w:t>
      </w:r>
      <w:r>
        <w:rPr>
          <w:sz w:val="28"/>
        </w:rPr>
        <w:t xml:space="preserve">süreçlerinde öğrencilerin beklentileri ile alanın ihtiyaçlarını </w:t>
      </w:r>
      <w:r>
        <w:rPr>
          <w:spacing w:val="-2"/>
          <w:sz w:val="28"/>
        </w:rPr>
        <w:t>gözetlemek.</w:t>
      </w:r>
    </w:p>
    <w:p w:rsidR="006B5847" w:rsidRDefault="000719A5">
      <w:pPr>
        <w:pStyle w:val="ListeParagraf"/>
        <w:numPr>
          <w:ilvl w:val="0"/>
          <w:numId w:val="1"/>
        </w:numPr>
        <w:tabs>
          <w:tab w:val="left" w:pos="2268"/>
        </w:tabs>
        <w:spacing w:line="360" w:lineRule="auto"/>
        <w:ind w:right="752"/>
        <w:rPr>
          <w:sz w:val="28"/>
        </w:rPr>
      </w:pPr>
      <w:r>
        <w:rPr>
          <w:sz w:val="28"/>
        </w:rPr>
        <w:t>Öğrencilerimizi geçmişin tecrübelerinden yararlandırarak geleceği okuma ve tasarlayabilmelerine imkân sağlamak.</w:t>
      </w:r>
    </w:p>
    <w:p w:rsidR="006B5847" w:rsidRDefault="000719A5">
      <w:pPr>
        <w:pStyle w:val="ListeParagraf"/>
        <w:numPr>
          <w:ilvl w:val="0"/>
          <w:numId w:val="1"/>
        </w:numPr>
        <w:tabs>
          <w:tab w:val="left" w:pos="2268"/>
        </w:tabs>
        <w:spacing w:line="362" w:lineRule="auto"/>
        <w:ind w:right="753"/>
        <w:rPr>
          <w:sz w:val="28"/>
        </w:rPr>
      </w:pPr>
      <w:r>
        <w:rPr>
          <w:sz w:val="28"/>
        </w:rPr>
        <w:t>Eğitim öğretim faaliyetlerini farklı disiplinlerle iş birliğini önceleyen bir anlayışla yürütmek.</w:t>
      </w:r>
    </w:p>
    <w:p w:rsidR="006B5847" w:rsidRDefault="000719A5">
      <w:pPr>
        <w:pStyle w:val="ListeParagraf"/>
        <w:numPr>
          <w:ilvl w:val="0"/>
          <w:numId w:val="1"/>
        </w:numPr>
        <w:tabs>
          <w:tab w:val="left" w:pos="2268"/>
        </w:tabs>
        <w:spacing w:line="360" w:lineRule="auto"/>
        <w:ind w:right="745"/>
        <w:rPr>
          <w:sz w:val="28"/>
        </w:rPr>
      </w:pPr>
      <w:r>
        <w:rPr>
          <w:sz w:val="28"/>
        </w:rPr>
        <w:t xml:space="preserve">Alandaki meselelere karşı duyarlılık gösteren, bunlara dönük çözümler üretme konusunda aktif görev alan araştırmacı ve girişimci öğrenciler </w:t>
      </w:r>
      <w:r>
        <w:rPr>
          <w:spacing w:val="-2"/>
          <w:sz w:val="28"/>
        </w:rPr>
        <w:t>yetiştirmek.</w:t>
      </w:r>
    </w:p>
    <w:p w:rsidR="006B5847" w:rsidRDefault="000719A5">
      <w:pPr>
        <w:pStyle w:val="ListeParagraf"/>
        <w:numPr>
          <w:ilvl w:val="0"/>
          <w:numId w:val="1"/>
        </w:numPr>
        <w:tabs>
          <w:tab w:val="left" w:pos="2268"/>
        </w:tabs>
        <w:spacing w:line="362" w:lineRule="auto"/>
        <w:ind w:right="753"/>
        <w:rPr>
          <w:sz w:val="28"/>
        </w:rPr>
      </w:pPr>
      <w:r>
        <w:rPr>
          <w:sz w:val="28"/>
        </w:rPr>
        <w:t>Akademik ağırlıklı programı, öğrencilerimizin farklı yönlerden gelişimini sağlayacak sosyal, kültürel ve sanatsal faaliyetlerle bütünleştirmek.</w:t>
      </w:r>
    </w:p>
    <w:p w:rsidR="006B5847" w:rsidRDefault="006B5847">
      <w:pPr>
        <w:pStyle w:val="GvdeMetni"/>
      </w:pPr>
    </w:p>
    <w:p w:rsidR="006B5847" w:rsidRDefault="006B5847">
      <w:pPr>
        <w:pStyle w:val="GvdeMetni"/>
        <w:spacing w:before="65"/>
      </w:pPr>
    </w:p>
    <w:p w:rsidR="006B5847" w:rsidRDefault="000719A5">
      <w:pPr>
        <w:pStyle w:val="Balk2"/>
        <w:spacing w:before="0"/>
        <w:ind w:right="3"/>
        <w:jc w:val="center"/>
      </w:pPr>
      <w:bookmarkStart w:id="11" w:name="_bookmark10"/>
      <w:bookmarkEnd w:id="11"/>
      <w:r>
        <w:t>ARAŞTIRMA</w:t>
      </w:r>
      <w:r>
        <w:rPr>
          <w:spacing w:val="-9"/>
        </w:rPr>
        <w:t xml:space="preserve"> </w:t>
      </w:r>
      <w:r>
        <w:t>VE</w:t>
      </w:r>
      <w:r>
        <w:rPr>
          <w:spacing w:val="-7"/>
        </w:rPr>
        <w:t xml:space="preserve"> </w:t>
      </w:r>
      <w:r>
        <w:t>GELİŞTİRME</w:t>
      </w:r>
      <w:r>
        <w:rPr>
          <w:spacing w:val="-6"/>
        </w:rPr>
        <w:t xml:space="preserve"> </w:t>
      </w:r>
      <w:r>
        <w:rPr>
          <w:spacing w:val="-2"/>
        </w:rPr>
        <w:t>POLİTİKAMIZ</w:t>
      </w:r>
    </w:p>
    <w:p w:rsidR="006B5847" w:rsidRDefault="000719A5">
      <w:pPr>
        <w:pStyle w:val="ListeParagraf"/>
        <w:numPr>
          <w:ilvl w:val="0"/>
          <w:numId w:val="1"/>
        </w:numPr>
        <w:tabs>
          <w:tab w:val="left" w:pos="2267"/>
        </w:tabs>
        <w:spacing w:before="276"/>
        <w:ind w:left="2267" w:hanging="285"/>
        <w:jc w:val="left"/>
        <w:rPr>
          <w:sz w:val="28"/>
        </w:rPr>
      </w:pPr>
      <w:r>
        <w:rPr>
          <w:sz w:val="28"/>
        </w:rPr>
        <w:t>Fakültemizde</w:t>
      </w:r>
      <w:r>
        <w:rPr>
          <w:spacing w:val="-8"/>
          <w:sz w:val="28"/>
        </w:rPr>
        <w:t xml:space="preserve"> </w:t>
      </w:r>
      <w:r>
        <w:rPr>
          <w:sz w:val="28"/>
        </w:rPr>
        <w:t>üretilen</w:t>
      </w:r>
      <w:r>
        <w:rPr>
          <w:spacing w:val="-8"/>
          <w:sz w:val="28"/>
        </w:rPr>
        <w:t xml:space="preserve"> </w:t>
      </w:r>
      <w:r>
        <w:rPr>
          <w:sz w:val="28"/>
        </w:rPr>
        <w:t>bilimsel</w:t>
      </w:r>
      <w:r>
        <w:rPr>
          <w:spacing w:val="-6"/>
          <w:sz w:val="28"/>
        </w:rPr>
        <w:t xml:space="preserve"> </w:t>
      </w:r>
      <w:r>
        <w:rPr>
          <w:sz w:val="28"/>
        </w:rPr>
        <w:t>bilginin</w:t>
      </w:r>
      <w:r>
        <w:rPr>
          <w:spacing w:val="-7"/>
          <w:sz w:val="28"/>
        </w:rPr>
        <w:t xml:space="preserve"> </w:t>
      </w:r>
      <w:r>
        <w:rPr>
          <w:sz w:val="28"/>
        </w:rPr>
        <w:t>niteliğini</w:t>
      </w:r>
      <w:r>
        <w:rPr>
          <w:spacing w:val="-6"/>
          <w:sz w:val="28"/>
        </w:rPr>
        <w:t xml:space="preserve"> </w:t>
      </w:r>
      <w:r>
        <w:rPr>
          <w:sz w:val="28"/>
        </w:rPr>
        <w:t>ve</w:t>
      </w:r>
      <w:r>
        <w:rPr>
          <w:spacing w:val="-9"/>
          <w:sz w:val="28"/>
        </w:rPr>
        <w:t xml:space="preserve"> </w:t>
      </w:r>
      <w:r>
        <w:rPr>
          <w:sz w:val="28"/>
        </w:rPr>
        <w:t>niceliğini</w:t>
      </w:r>
      <w:r>
        <w:rPr>
          <w:spacing w:val="-6"/>
          <w:sz w:val="28"/>
        </w:rPr>
        <w:t xml:space="preserve"> </w:t>
      </w:r>
      <w:r>
        <w:rPr>
          <w:spacing w:val="-2"/>
          <w:sz w:val="28"/>
        </w:rPr>
        <w:t>artırmak.</w:t>
      </w:r>
    </w:p>
    <w:p w:rsidR="006B5847" w:rsidRDefault="000719A5">
      <w:pPr>
        <w:pStyle w:val="ListeParagraf"/>
        <w:numPr>
          <w:ilvl w:val="0"/>
          <w:numId w:val="1"/>
        </w:numPr>
        <w:tabs>
          <w:tab w:val="left" w:pos="2268"/>
        </w:tabs>
        <w:spacing w:before="163" w:line="360" w:lineRule="auto"/>
        <w:ind w:right="755"/>
        <w:jc w:val="left"/>
        <w:rPr>
          <w:sz w:val="28"/>
        </w:rPr>
      </w:pPr>
      <w:r>
        <w:rPr>
          <w:sz w:val="28"/>
        </w:rPr>
        <w:t>Fakültemizin</w:t>
      </w:r>
      <w:r>
        <w:rPr>
          <w:spacing w:val="40"/>
          <w:sz w:val="28"/>
        </w:rPr>
        <w:t xml:space="preserve"> </w:t>
      </w:r>
      <w:r>
        <w:rPr>
          <w:sz w:val="28"/>
        </w:rPr>
        <w:t>akademik</w:t>
      </w:r>
      <w:r>
        <w:rPr>
          <w:spacing w:val="40"/>
          <w:sz w:val="28"/>
        </w:rPr>
        <w:t xml:space="preserve"> </w:t>
      </w:r>
      <w:r>
        <w:rPr>
          <w:sz w:val="28"/>
        </w:rPr>
        <w:t>performansını</w:t>
      </w:r>
      <w:r>
        <w:rPr>
          <w:spacing w:val="40"/>
          <w:sz w:val="28"/>
        </w:rPr>
        <w:t xml:space="preserve"> </w:t>
      </w:r>
      <w:r>
        <w:rPr>
          <w:sz w:val="28"/>
        </w:rPr>
        <w:t>arttırabilmesi</w:t>
      </w:r>
      <w:r>
        <w:rPr>
          <w:spacing w:val="40"/>
          <w:sz w:val="28"/>
        </w:rPr>
        <w:t xml:space="preserve"> </w:t>
      </w:r>
      <w:r>
        <w:rPr>
          <w:sz w:val="28"/>
        </w:rPr>
        <w:t>için</w:t>
      </w:r>
      <w:r>
        <w:rPr>
          <w:spacing w:val="40"/>
          <w:sz w:val="28"/>
        </w:rPr>
        <w:t xml:space="preserve"> </w:t>
      </w:r>
      <w:r>
        <w:rPr>
          <w:sz w:val="28"/>
        </w:rPr>
        <w:t>gerekli</w:t>
      </w:r>
      <w:r>
        <w:rPr>
          <w:spacing w:val="40"/>
          <w:sz w:val="28"/>
        </w:rPr>
        <w:t xml:space="preserve"> </w:t>
      </w:r>
      <w:r>
        <w:rPr>
          <w:sz w:val="28"/>
        </w:rPr>
        <w:t>altyapı çalışmalarını desteklemek.</w:t>
      </w:r>
    </w:p>
    <w:p w:rsidR="006B5847" w:rsidRDefault="000719A5">
      <w:pPr>
        <w:pStyle w:val="ListeParagraf"/>
        <w:numPr>
          <w:ilvl w:val="0"/>
          <w:numId w:val="1"/>
        </w:numPr>
        <w:tabs>
          <w:tab w:val="left" w:pos="2268"/>
        </w:tabs>
        <w:spacing w:line="360" w:lineRule="auto"/>
        <w:ind w:right="746"/>
        <w:jc w:val="left"/>
        <w:rPr>
          <w:sz w:val="28"/>
        </w:rPr>
      </w:pPr>
      <w:r>
        <w:rPr>
          <w:sz w:val="28"/>
        </w:rPr>
        <w:t>Araştırma-geliştirme</w:t>
      </w:r>
      <w:r>
        <w:rPr>
          <w:spacing w:val="40"/>
          <w:sz w:val="28"/>
        </w:rPr>
        <w:t xml:space="preserve"> </w:t>
      </w:r>
      <w:r>
        <w:rPr>
          <w:sz w:val="28"/>
        </w:rPr>
        <w:t>faaliyetleri</w:t>
      </w:r>
      <w:r>
        <w:rPr>
          <w:spacing w:val="40"/>
          <w:sz w:val="28"/>
        </w:rPr>
        <w:t xml:space="preserve"> </w:t>
      </w:r>
      <w:r>
        <w:rPr>
          <w:sz w:val="28"/>
        </w:rPr>
        <w:t>için</w:t>
      </w:r>
      <w:r>
        <w:rPr>
          <w:spacing w:val="40"/>
          <w:sz w:val="28"/>
        </w:rPr>
        <w:t xml:space="preserve"> </w:t>
      </w:r>
      <w:r>
        <w:rPr>
          <w:sz w:val="28"/>
        </w:rPr>
        <w:t>iş</w:t>
      </w:r>
      <w:r>
        <w:rPr>
          <w:spacing w:val="40"/>
          <w:sz w:val="28"/>
        </w:rPr>
        <w:t xml:space="preserve"> </w:t>
      </w:r>
      <w:r>
        <w:rPr>
          <w:sz w:val="28"/>
        </w:rPr>
        <w:t>birlikleri</w:t>
      </w:r>
      <w:r>
        <w:rPr>
          <w:spacing w:val="40"/>
          <w:sz w:val="28"/>
        </w:rPr>
        <w:t xml:space="preserve"> </w:t>
      </w:r>
      <w:r>
        <w:rPr>
          <w:sz w:val="28"/>
        </w:rPr>
        <w:t>aracılığıyla</w:t>
      </w:r>
      <w:r>
        <w:rPr>
          <w:spacing w:val="40"/>
          <w:sz w:val="28"/>
        </w:rPr>
        <w:t xml:space="preserve"> </w:t>
      </w:r>
      <w:r>
        <w:rPr>
          <w:sz w:val="28"/>
        </w:rPr>
        <w:t>dış</w:t>
      </w:r>
      <w:r>
        <w:rPr>
          <w:spacing w:val="40"/>
          <w:sz w:val="28"/>
        </w:rPr>
        <w:t xml:space="preserve"> </w:t>
      </w:r>
      <w:r>
        <w:rPr>
          <w:sz w:val="28"/>
        </w:rPr>
        <w:t xml:space="preserve">kaynak finansmanı </w:t>
      </w:r>
      <w:r w:rsidR="00AC3E1B">
        <w:rPr>
          <w:sz w:val="28"/>
        </w:rPr>
        <w:t>imkânları</w:t>
      </w:r>
      <w:r>
        <w:rPr>
          <w:sz w:val="28"/>
        </w:rPr>
        <w:t xml:space="preserve"> oluşturmak.</w:t>
      </w:r>
    </w:p>
    <w:p w:rsidR="006B5847" w:rsidRDefault="000719A5">
      <w:pPr>
        <w:pStyle w:val="ListeParagraf"/>
        <w:numPr>
          <w:ilvl w:val="0"/>
          <w:numId w:val="1"/>
        </w:numPr>
        <w:tabs>
          <w:tab w:val="left" w:pos="2268"/>
        </w:tabs>
        <w:spacing w:before="1" w:line="360" w:lineRule="auto"/>
        <w:ind w:right="748"/>
        <w:jc w:val="left"/>
        <w:rPr>
          <w:sz w:val="28"/>
        </w:rPr>
      </w:pPr>
      <w:r>
        <w:rPr>
          <w:sz w:val="28"/>
        </w:rPr>
        <w:t>Lisansüstü</w:t>
      </w:r>
      <w:r>
        <w:rPr>
          <w:spacing w:val="30"/>
          <w:sz w:val="28"/>
        </w:rPr>
        <w:t xml:space="preserve"> </w:t>
      </w:r>
      <w:r>
        <w:rPr>
          <w:sz w:val="28"/>
        </w:rPr>
        <w:t>eğitim faaliyetlerini</w:t>
      </w:r>
      <w:r>
        <w:rPr>
          <w:spacing w:val="30"/>
          <w:sz w:val="28"/>
        </w:rPr>
        <w:t xml:space="preserve"> </w:t>
      </w:r>
      <w:r>
        <w:rPr>
          <w:sz w:val="28"/>
        </w:rPr>
        <w:t>öğrencilerin</w:t>
      </w:r>
      <w:r>
        <w:rPr>
          <w:spacing w:val="30"/>
          <w:sz w:val="28"/>
        </w:rPr>
        <w:t xml:space="preserve"> </w:t>
      </w:r>
      <w:r>
        <w:rPr>
          <w:sz w:val="28"/>
        </w:rPr>
        <w:t>araştırma-geliştirme</w:t>
      </w:r>
      <w:r>
        <w:rPr>
          <w:spacing w:val="32"/>
          <w:sz w:val="28"/>
        </w:rPr>
        <w:t xml:space="preserve"> </w:t>
      </w:r>
      <w:r>
        <w:rPr>
          <w:sz w:val="28"/>
        </w:rPr>
        <w:t>yönlerini destekleyecek şekilde güncellemek.</w:t>
      </w:r>
    </w:p>
    <w:p w:rsidR="006B5847" w:rsidRDefault="006B5847">
      <w:pPr>
        <w:pStyle w:val="ListeParagraf"/>
        <w:spacing w:line="360" w:lineRule="auto"/>
        <w:jc w:val="left"/>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Balk2"/>
        <w:ind w:left="3948"/>
      </w:pPr>
      <w:bookmarkStart w:id="12" w:name="_bookmark11"/>
      <w:bookmarkEnd w:id="12"/>
      <w:r>
        <w:t>KALİTE</w:t>
      </w:r>
      <w:r>
        <w:rPr>
          <w:spacing w:val="-8"/>
        </w:rPr>
        <w:t xml:space="preserve"> </w:t>
      </w:r>
      <w:r>
        <w:t>GÜVENCESİ</w:t>
      </w:r>
      <w:r>
        <w:rPr>
          <w:spacing w:val="-8"/>
        </w:rPr>
        <w:t xml:space="preserve"> </w:t>
      </w:r>
      <w:r>
        <w:rPr>
          <w:spacing w:val="-2"/>
        </w:rPr>
        <w:t>POLİTİKAMIZ</w:t>
      </w:r>
    </w:p>
    <w:p w:rsidR="006B5847" w:rsidRDefault="000719A5">
      <w:pPr>
        <w:pStyle w:val="ListeParagraf"/>
        <w:numPr>
          <w:ilvl w:val="0"/>
          <w:numId w:val="1"/>
        </w:numPr>
        <w:tabs>
          <w:tab w:val="left" w:pos="2268"/>
        </w:tabs>
        <w:spacing w:before="278" w:line="360" w:lineRule="auto"/>
        <w:ind w:right="744"/>
        <w:rPr>
          <w:sz w:val="28"/>
        </w:rPr>
      </w:pPr>
      <w:r>
        <w:rPr>
          <w:sz w:val="28"/>
        </w:rPr>
        <w:t>Ulusal</w:t>
      </w:r>
      <w:r>
        <w:rPr>
          <w:spacing w:val="-7"/>
          <w:sz w:val="28"/>
        </w:rPr>
        <w:t xml:space="preserve"> </w:t>
      </w:r>
      <w:r>
        <w:rPr>
          <w:sz w:val="28"/>
        </w:rPr>
        <w:t>ve</w:t>
      </w:r>
      <w:r>
        <w:rPr>
          <w:spacing w:val="-8"/>
          <w:sz w:val="28"/>
        </w:rPr>
        <w:t xml:space="preserve"> </w:t>
      </w:r>
      <w:r>
        <w:rPr>
          <w:sz w:val="28"/>
        </w:rPr>
        <w:t>uluslararası</w:t>
      </w:r>
      <w:r>
        <w:rPr>
          <w:spacing w:val="-6"/>
          <w:sz w:val="28"/>
        </w:rPr>
        <w:t xml:space="preserve"> </w:t>
      </w:r>
      <w:r>
        <w:rPr>
          <w:sz w:val="28"/>
        </w:rPr>
        <w:t>düzeydeki</w:t>
      </w:r>
      <w:r>
        <w:rPr>
          <w:spacing w:val="-7"/>
          <w:sz w:val="28"/>
        </w:rPr>
        <w:t xml:space="preserve"> </w:t>
      </w:r>
      <w:r>
        <w:rPr>
          <w:sz w:val="28"/>
        </w:rPr>
        <w:t>kalite</w:t>
      </w:r>
      <w:r>
        <w:rPr>
          <w:spacing w:val="-8"/>
          <w:sz w:val="28"/>
        </w:rPr>
        <w:t xml:space="preserve"> </w:t>
      </w:r>
      <w:r>
        <w:rPr>
          <w:sz w:val="28"/>
        </w:rPr>
        <w:t>ilkelerine</w:t>
      </w:r>
      <w:r>
        <w:rPr>
          <w:spacing w:val="-8"/>
          <w:sz w:val="28"/>
        </w:rPr>
        <w:t xml:space="preserve"> </w:t>
      </w:r>
      <w:r>
        <w:rPr>
          <w:sz w:val="28"/>
        </w:rPr>
        <w:t>uyarak</w:t>
      </w:r>
      <w:r>
        <w:rPr>
          <w:spacing w:val="-4"/>
          <w:sz w:val="28"/>
        </w:rPr>
        <w:t xml:space="preserve"> </w:t>
      </w:r>
      <w:r>
        <w:rPr>
          <w:sz w:val="28"/>
        </w:rPr>
        <w:t>eğitim</w:t>
      </w:r>
      <w:r>
        <w:rPr>
          <w:spacing w:val="-10"/>
          <w:sz w:val="28"/>
        </w:rPr>
        <w:t xml:space="preserve"> </w:t>
      </w:r>
      <w:r>
        <w:rPr>
          <w:sz w:val="28"/>
        </w:rPr>
        <w:t>ve</w:t>
      </w:r>
      <w:r>
        <w:rPr>
          <w:spacing w:val="-5"/>
          <w:sz w:val="28"/>
        </w:rPr>
        <w:t xml:space="preserve"> </w:t>
      </w:r>
      <w:r>
        <w:rPr>
          <w:sz w:val="28"/>
        </w:rPr>
        <w:t>araştırma faaliyetleri gerçekleştirmek ve sürekli iyileştirmek.</w:t>
      </w:r>
    </w:p>
    <w:p w:rsidR="006B5847" w:rsidRDefault="000719A5">
      <w:pPr>
        <w:pStyle w:val="ListeParagraf"/>
        <w:numPr>
          <w:ilvl w:val="0"/>
          <w:numId w:val="1"/>
        </w:numPr>
        <w:tabs>
          <w:tab w:val="left" w:pos="2268"/>
        </w:tabs>
        <w:spacing w:line="360" w:lineRule="auto"/>
        <w:ind w:right="754"/>
        <w:rPr>
          <w:sz w:val="28"/>
        </w:rPr>
      </w:pPr>
      <w:r>
        <w:rPr>
          <w:sz w:val="28"/>
        </w:rPr>
        <w:t>İç ve dış paydaşlarla iş birliğine dayalı olarak toplumsal değer yaratan uygulamalar</w:t>
      </w:r>
      <w:r>
        <w:rPr>
          <w:spacing w:val="-18"/>
          <w:sz w:val="28"/>
        </w:rPr>
        <w:t xml:space="preserve"> </w:t>
      </w:r>
      <w:r>
        <w:rPr>
          <w:sz w:val="28"/>
        </w:rPr>
        <w:t>yapmak,</w:t>
      </w:r>
      <w:r>
        <w:rPr>
          <w:spacing w:val="-17"/>
          <w:sz w:val="28"/>
        </w:rPr>
        <w:t xml:space="preserve"> </w:t>
      </w:r>
      <w:r>
        <w:rPr>
          <w:sz w:val="28"/>
        </w:rPr>
        <w:t>memnuniyetlerin</w:t>
      </w:r>
      <w:r>
        <w:rPr>
          <w:spacing w:val="-18"/>
          <w:sz w:val="28"/>
        </w:rPr>
        <w:t xml:space="preserve"> </w:t>
      </w:r>
      <w:r>
        <w:rPr>
          <w:sz w:val="28"/>
        </w:rPr>
        <w:t>ölçülmesi</w:t>
      </w:r>
      <w:r>
        <w:rPr>
          <w:spacing w:val="-17"/>
          <w:sz w:val="28"/>
        </w:rPr>
        <w:t xml:space="preserve"> </w:t>
      </w:r>
      <w:r>
        <w:rPr>
          <w:sz w:val="28"/>
        </w:rPr>
        <w:t>ve</w:t>
      </w:r>
      <w:r>
        <w:rPr>
          <w:spacing w:val="-18"/>
          <w:sz w:val="28"/>
        </w:rPr>
        <w:t xml:space="preserve"> </w:t>
      </w:r>
      <w:r>
        <w:rPr>
          <w:sz w:val="28"/>
        </w:rPr>
        <w:t>daha</w:t>
      </w:r>
      <w:r>
        <w:rPr>
          <w:spacing w:val="-17"/>
          <w:sz w:val="28"/>
        </w:rPr>
        <w:t xml:space="preserve"> </w:t>
      </w:r>
      <w:r>
        <w:rPr>
          <w:sz w:val="28"/>
        </w:rPr>
        <w:t>da</w:t>
      </w:r>
      <w:r>
        <w:rPr>
          <w:spacing w:val="-18"/>
          <w:sz w:val="28"/>
        </w:rPr>
        <w:t xml:space="preserve"> </w:t>
      </w:r>
      <w:r>
        <w:rPr>
          <w:sz w:val="28"/>
        </w:rPr>
        <w:t>geliştirilmesini sağlayacak uygulamalar yapmak.</w:t>
      </w:r>
    </w:p>
    <w:p w:rsidR="006B5847" w:rsidRDefault="000719A5">
      <w:pPr>
        <w:pStyle w:val="ListeParagraf"/>
        <w:numPr>
          <w:ilvl w:val="0"/>
          <w:numId w:val="1"/>
        </w:numPr>
        <w:tabs>
          <w:tab w:val="left" w:pos="2268"/>
        </w:tabs>
        <w:spacing w:line="360" w:lineRule="auto"/>
        <w:ind w:right="754"/>
        <w:rPr>
          <w:sz w:val="28"/>
        </w:rPr>
      </w:pPr>
      <w:r>
        <w:rPr>
          <w:sz w:val="28"/>
        </w:rPr>
        <w:t>Mesleğin bilgi, beceri, davranış ve genel kültürüne sahip, çevreye duyarlı bireyler yetiştirmek.</w:t>
      </w:r>
    </w:p>
    <w:p w:rsidR="006B5847" w:rsidRDefault="000719A5">
      <w:pPr>
        <w:pStyle w:val="ListeParagraf"/>
        <w:numPr>
          <w:ilvl w:val="0"/>
          <w:numId w:val="1"/>
        </w:numPr>
        <w:tabs>
          <w:tab w:val="left" w:pos="2268"/>
        </w:tabs>
        <w:spacing w:line="362" w:lineRule="auto"/>
        <w:ind w:right="752"/>
        <w:rPr>
          <w:sz w:val="28"/>
        </w:rPr>
      </w:pPr>
      <w:r>
        <w:rPr>
          <w:sz w:val="28"/>
        </w:rPr>
        <w:t>Hizmet</w:t>
      </w:r>
      <w:r>
        <w:rPr>
          <w:spacing w:val="-17"/>
          <w:sz w:val="28"/>
        </w:rPr>
        <w:t xml:space="preserve"> </w:t>
      </w:r>
      <w:r>
        <w:rPr>
          <w:sz w:val="28"/>
        </w:rPr>
        <w:t>alanların</w:t>
      </w:r>
      <w:r>
        <w:rPr>
          <w:spacing w:val="-17"/>
          <w:sz w:val="28"/>
        </w:rPr>
        <w:t xml:space="preserve"> </w:t>
      </w:r>
      <w:r>
        <w:rPr>
          <w:sz w:val="28"/>
        </w:rPr>
        <w:t>beklenti</w:t>
      </w:r>
      <w:r>
        <w:rPr>
          <w:spacing w:val="-17"/>
          <w:sz w:val="28"/>
        </w:rPr>
        <w:t xml:space="preserve"> </w:t>
      </w:r>
      <w:r>
        <w:rPr>
          <w:sz w:val="28"/>
        </w:rPr>
        <w:t>ve</w:t>
      </w:r>
      <w:r>
        <w:rPr>
          <w:spacing w:val="-18"/>
          <w:sz w:val="28"/>
        </w:rPr>
        <w:t xml:space="preserve"> </w:t>
      </w:r>
      <w:r>
        <w:rPr>
          <w:sz w:val="28"/>
        </w:rPr>
        <w:t>ihtiyaçlarını</w:t>
      </w:r>
      <w:r>
        <w:rPr>
          <w:spacing w:val="-16"/>
          <w:sz w:val="28"/>
        </w:rPr>
        <w:t xml:space="preserve"> </w:t>
      </w:r>
      <w:r>
        <w:rPr>
          <w:sz w:val="28"/>
        </w:rPr>
        <w:t>karşılayan,</w:t>
      </w:r>
      <w:r>
        <w:rPr>
          <w:spacing w:val="-18"/>
          <w:sz w:val="28"/>
        </w:rPr>
        <w:t xml:space="preserve"> </w:t>
      </w:r>
      <w:r>
        <w:rPr>
          <w:sz w:val="28"/>
        </w:rPr>
        <w:t>sürekli</w:t>
      </w:r>
      <w:r>
        <w:rPr>
          <w:spacing w:val="-16"/>
          <w:sz w:val="28"/>
        </w:rPr>
        <w:t xml:space="preserve"> </w:t>
      </w:r>
      <w:r>
        <w:rPr>
          <w:sz w:val="28"/>
        </w:rPr>
        <w:t>iyileştirmeye</w:t>
      </w:r>
      <w:r>
        <w:rPr>
          <w:spacing w:val="-18"/>
          <w:sz w:val="28"/>
        </w:rPr>
        <w:t xml:space="preserve"> </w:t>
      </w:r>
      <w:r>
        <w:rPr>
          <w:sz w:val="28"/>
        </w:rPr>
        <w:t>ve paydaşların memnuniyetine odaklanan bir Fakülte olmak.</w:t>
      </w:r>
    </w:p>
    <w:p w:rsidR="006B5847" w:rsidRDefault="006B5847">
      <w:pPr>
        <w:pStyle w:val="GvdeMetni"/>
      </w:pPr>
    </w:p>
    <w:p w:rsidR="006B5847" w:rsidRDefault="006B5847">
      <w:pPr>
        <w:pStyle w:val="GvdeMetni"/>
        <w:spacing w:before="94"/>
      </w:pPr>
    </w:p>
    <w:p w:rsidR="006B5847" w:rsidRDefault="000719A5">
      <w:pPr>
        <w:pStyle w:val="Balk2"/>
        <w:spacing w:before="0"/>
        <w:ind w:left="4059"/>
      </w:pPr>
      <w:bookmarkStart w:id="13" w:name="_bookmark12"/>
      <w:bookmarkEnd w:id="13"/>
      <w:r>
        <w:t>YÖNETİM</w:t>
      </w:r>
      <w:r>
        <w:rPr>
          <w:spacing w:val="-9"/>
        </w:rPr>
        <w:t xml:space="preserve"> </w:t>
      </w:r>
      <w:r>
        <w:t>SİSTEMİ</w:t>
      </w:r>
      <w:r>
        <w:rPr>
          <w:spacing w:val="-6"/>
        </w:rPr>
        <w:t xml:space="preserve"> </w:t>
      </w:r>
      <w:r>
        <w:rPr>
          <w:spacing w:val="-2"/>
        </w:rPr>
        <w:t>POLİTİKAMIZ</w:t>
      </w:r>
    </w:p>
    <w:p w:rsidR="006B5847" w:rsidRDefault="000719A5">
      <w:pPr>
        <w:pStyle w:val="ListeParagraf"/>
        <w:numPr>
          <w:ilvl w:val="0"/>
          <w:numId w:val="1"/>
        </w:numPr>
        <w:tabs>
          <w:tab w:val="left" w:pos="2268"/>
        </w:tabs>
        <w:spacing w:before="276" w:line="360" w:lineRule="auto"/>
        <w:ind w:right="752"/>
        <w:jc w:val="left"/>
        <w:rPr>
          <w:sz w:val="28"/>
        </w:rPr>
      </w:pPr>
      <w:r>
        <w:rPr>
          <w:sz w:val="28"/>
        </w:rPr>
        <w:t>Fakülte</w:t>
      </w:r>
      <w:r>
        <w:rPr>
          <w:spacing w:val="40"/>
          <w:sz w:val="28"/>
        </w:rPr>
        <w:t xml:space="preserve"> </w:t>
      </w:r>
      <w:r>
        <w:rPr>
          <w:sz w:val="28"/>
        </w:rPr>
        <w:t>organlarının</w:t>
      </w:r>
      <w:r>
        <w:rPr>
          <w:spacing w:val="40"/>
          <w:sz w:val="28"/>
        </w:rPr>
        <w:t xml:space="preserve"> </w:t>
      </w:r>
      <w:r>
        <w:rPr>
          <w:sz w:val="28"/>
        </w:rPr>
        <w:t>mevzuata</w:t>
      </w:r>
      <w:r>
        <w:rPr>
          <w:spacing w:val="40"/>
          <w:sz w:val="28"/>
        </w:rPr>
        <w:t xml:space="preserve"> </w:t>
      </w:r>
      <w:r>
        <w:rPr>
          <w:sz w:val="28"/>
        </w:rPr>
        <w:t>uygun,</w:t>
      </w:r>
      <w:r>
        <w:rPr>
          <w:spacing w:val="40"/>
          <w:sz w:val="28"/>
        </w:rPr>
        <w:t xml:space="preserve"> </w:t>
      </w:r>
      <w:r>
        <w:rPr>
          <w:sz w:val="28"/>
        </w:rPr>
        <w:t>adil,</w:t>
      </w:r>
      <w:r>
        <w:rPr>
          <w:spacing w:val="40"/>
          <w:sz w:val="28"/>
        </w:rPr>
        <w:t xml:space="preserve"> </w:t>
      </w:r>
      <w:r>
        <w:rPr>
          <w:sz w:val="28"/>
        </w:rPr>
        <w:t>birbirlerini</w:t>
      </w:r>
      <w:r>
        <w:rPr>
          <w:spacing w:val="40"/>
          <w:sz w:val="28"/>
        </w:rPr>
        <w:t xml:space="preserve"> </w:t>
      </w:r>
      <w:r>
        <w:rPr>
          <w:sz w:val="28"/>
        </w:rPr>
        <w:t>tamamlayıcı</w:t>
      </w:r>
      <w:r>
        <w:rPr>
          <w:spacing w:val="40"/>
          <w:sz w:val="28"/>
        </w:rPr>
        <w:t xml:space="preserve"> </w:t>
      </w:r>
      <w:r>
        <w:rPr>
          <w:sz w:val="28"/>
        </w:rPr>
        <w:t>ve</w:t>
      </w:r>
      <w:r>
        <w:rPr>
          <w:spacing w:val="80"/>
          <w:sz w:val="28"/>
        </w:rPr>
        <w:t xml:space="preserve"> </w:t>
      </w:r>
      <w:r>
        <w:rPr>
          <w:sz w:val="28"/>
        </w:rPr>
        <w:t>eşgüdüm içinde çalışmasını sağlamak.</w:t>
      </w:r>
    </w:p>
    <w:p w:rsidR="006B5847" w:rsidRDefault="000719A5">
      <w:pPr>
        <w:pStyle w:val="ListeParagraf"/>
        <w:numPr>
          <w:ilvl w:val="0"/>
          <w:numId w:val="1"/>
        </w:numPr>
        <w:tabs>
          <w:tab w:val="left" w:pos="2268"/>
        </w:tabs>
        <w:spacing w:before="1" w:line="360" w:lineRule="auto"/>
        <w:ind w:right="752"/>
        <w:jc w:val="left"/>
        <w:rPr>
          <w:sz w:val="28"/>
        </w:rPr>
      </w:pPr>
      <w:r>
        <w:rPr>
          <w:sz w:val="28"/>
        </w:rPr>
        <w:t>Fırsat</w:t>
      </w:r>
      <w:r>
        <w:rPr>
          <w:spacing w:val="40"/>
          <w:sz w:val="28"/>
        </w:rPr>
        <w:t xml:space="preserve"> </w:t>
      </w:r>
      <w:r>
        <w:rPr>
          <w:sz w:val="28"/>
        </w:rPr>
        <w:t>eşitliği,</w:t>
      </w:r>
      <w:r>
        <w:rPr>
          <w:spacing w:val="40"/>
          <w:sz w:val="28"/>
        </w:rPr>
        <w:t xml:space="preserve"> </w:t>
      </w:r>
      <w:r>
        <w:rPr>
          <w:sz w:val="28"/>
        </w:rPr>
        <w:t>ifade</w:t>
      </w:r>
      <w:r>
        <w:rPr>
          <w:spacing w:val="40"/>
          <w:sz w:val="28"/>
        </w:rPr>
        <w:t xml:space="preserve"> </w:t>
      </w:r>
      <w:r>
        <w:rPr>
          <w:sz w:val="28"/>
        </w:rPr>
        <w:t>özgürlüğü,</w:t>
      </w:r>
      <w:r>
        <w:rPr>
          <w:spacing w:val="40"/>
          <w:sz w:val="28"/>
        </w:rPr>
        <w:t xml:space="preserve"> </w:t>
      </w:r>
      <w:r>
        <w:rPr>
          <w:sz w:val="28"/>
        </w:rPr>
        <w:t>eleştirel</w:t>
      </w:r>
      <w:r>
        <w:rPr>
          <w:spacing w:val="40"/>
          <w:sz w:val="28"/>
        </w:rPr>
        <w:t xml:space="preserve"> </w:t>
      </w:r>
      <w:r>
        <w:rPr>
          <w:sz w:val="28"/>
        </w:rPr>
        <w:t>düşünce</w:t>
      </w:r>
      <w:r>
        <w:rPr>
          <w:spacing w:val="40"/>
          <w:sz w:val="28"/>
        </w:rPr>
        <w:t xml:space="preserve"> </w:t>
      </w:r>
      <w:r>
        <w:rPr>
          <w:sz w:val="28"/>
        </w:rPr>
        <w:t>ve</w:t>
      </w:r>
      <w:r>
        <w:rPr>
          <w:spacing w:val="40"/>
          <w:sz w:val="28"/>
        </w:rPr>
        <w:t xml:space="preserve"> </w:t>
      </w:r>
      <w:r>
        <w:rPr>
          <w:sz w:val="28"/>
        </w:rPr>
        <w:t>katılımcı</w:t>
      </w:r>
      <w:r>
        <w:rPr>
          <w:spacing w:val="40"/>
          <w:sz w:val="28"/>
        </w:rPr>
        <w:t xml:space="preserve"> </w:t>
      </w:r>
      <w:r>
        <w:rPr>
          <w:sz w:val="28"/>
        </w:rPr>
        <w:t>ve</w:t>
      </w:r>
      <w:r>
        <w:rPr>
          <w:spacing w:val="40"/>
          <w:sz w:val="28"/>
        </w:rPr>
        <w:t xml:space="preserve"> </w:t>
      </w:r>
      <w:r>
        <w:rPr>
          <w:sz w:val="28"/>
        </w:rPr>
        <w:t>şeffaf</w:t>
      </w:r>
      <w:r>
        <w:rPr>
          <w:spacing w:val="40"/>
          <w:sz w:val="28"/>
        </w:rPr>
        <w:t xml:space="preserve"> </w:t>
      </w:r>
      <w:r>
        <w:rPr>
          <w:sz w:val="28"/>
        </w:rPr>
        <w:t>yönetim anlayışını esas almak.</w:t>
      </w:r>
    </w:p>
    <w:p w:rsidR="006B5847" w:rsidRDefault="000719A5">
      <w:pPr>
        <w:pStyle w:val="ListeParagraf"/>
        <w:numPr>
          <w:ilvl w:val="0"/>
          <w:numId w:val="1"/>
        </w:numPr>
        <w:tabs>
          <w:tab w:val="left" w:pos="2268"/>
          <w:tab w:val="left" w:pos="3339"/>
          <w:tab w:val="left" w:pos="4617"/>
          <w:tab w:val="left" w:pos="6018"/>
          <w:tab w:val="left" w:pos="7112"/>
          <w:tab w:val="left" w:pos="7596"/>
          <w:tab w:val="left" w:pos="8856"/>
          <w:tab w:val="left" w:pos="10505"/>
        </w:tabs>
        <w:spacing w:line="360" w:lineRule="auto"/>
        <w:ind w:right="748"/>
        <w:jc w:val="left"/>
        <w:rPr>
          <w:sz w:val="28"/>
        </w:rPr>
      </w:pPr>
      <w:r>
        <w:rPr>
          <w:spacing w:val="-2"/>
          <w:sz w:val="28"/>
        </w:rPr>
        <w:t>İletişim</w:t>
      </w:r>
      <w:r>
        <w:rPr>
          <w:sz w:val="28"/>
        </w:rPr>
        <w:tab/>
      </w:r>
      <w:r>
        <w:rPr>
          <w:spacing w:val="-2"/>
          <w:sz w:val="28"/>
        </w:rPr>
        <w:t>araçlarını</w:t>
      </w:r>
      <w:r>
        <w:rPr>
          <w:sz w:val="28"/>
        </w:rPr>
        <w:tab/>
      </w:r>
      <w:r>
        <w:rPr>
          <w:spacing w:val="-2"/>
          <w:sz w:val="28"/>
        </w:rPr>
        <w:t>kullanarak</w:t>
      </w:r>
      <w:r>
        <w:rPr>
          <w:sz w:val="28"/>
        </w:rPr>
        <w:tab/>
      </w:r>
      <w:r>
        <w:rPr>
          <w:spacing w:val="-2"/>
          <w:sz w:val="28"/>
        </w:rPr>
        <w:t>kurumu</w:t>
      </w:r>
      <w:r>
        <w:rPr>
          <w:sz w:val="28"/>
        </w:rPr>
        <w:tab/>
      </w:r>
      <w:r>
        <w:rPr>
          <w:spacing w:val="-6"/>
          <w:sz w:val="28"/>
        </w:rPr>
        <w:t>ve</w:t>
      </w:r>
      <w:r>
        <w:rPr>
          <w:sz w:val="28"/>
        </w:rPr>
        <w:tab/>
      </w:r>
      <w:r>
        <w:rPr>
          <w:spacing w:val="-2"/>
          <w:sz w:val="28"/>
        </w:rPr>
        <w:t>kurumsal</w:t>
      </w:r>
      <w:r>
        <w:rPr>
          <w:sz w:val="28"/>
        </w:rPr>
        <w:tab/>
      </w:r>
      <w:r>
        <w:rPr>
          <w:spacing w:val="-2"/>
          <w:sz w:val="28"/>
        </w:rPr>
        <w:t>faaliyetlerini</w:t>
      </w:r>
      <w:r>
        <w:rPr>
          <w:sz w:val="28"/>
        </w:rPr>
        <w:tab/>
      </w:r>
      <w:r>
        <w:rPr>
          <w:spacing w:val="-6"/>
          <w:sz w:val="28"/>
        </w:rPr>
        <w:t xml:space="preserve">ve </w:t>
      </w:r>
      <w:r>
        <w:rPr>
          <w:sz w:val="28"/>
        </w:rPr>
        <w:t>tanınırlığını görünür kılmak.</w:t>
      </w:r>
    </w:p>
    <w:p w:rsidR="006B5847" w:rsidRDefault="000719A5">
      <w:pPr>
        <w:pStyle w:val="ListeParagraf"/>
        <w:numPr>
          <w:ilvl w:val="0"/>
          <w:numId w:val="1"/>
        </w:numPr>
        <w:tabs>
          <w:tab w:val="left" w:pos="2267"/>
        </w:tabs>
        <w:spacing w:line="321" w:lineRule="exact"/>
        <w:ind w:left="2267" w:hanging="285"/>
        <w:jc w:val="left"/>
        <w:rPr>
          <w:sz w:val="28"/>
        </w:rPr>
      </w:pPr>
      <w:r>
        <w:rPr>
          <w:sz w:val="28"/>
        </w:rPr>
        <w:t>Mali</w:t>
      </w:r>
      <w:r>
        <w:rPr>
          <w:spacing w:val="-4"/>
          <w:sz w:val="28"/>
        </w:rPr>
        <w:t xml:space="preserve"> </w:t>
      </w:r>
      <w:r>
        <w:rPr>
          <w:sz w:val="28"/>
        </w:rPr>
        <w:t>kaynakları</w:t>
      </w:r>
      <w:r>
        <w:rPr>
          <w:spacing w:val="-3"/>
          <w:sz w:val="28"/>
        </w:rPr>
        <w:t xml:space="preserve"> </w:t>
      </w:r>
      <w:r>
        <w:rPr>
          <w:sz w:val="28"/>
        </w:rPr>
        <w:t>etkin,</w:t>
      </w:r>
      <w:r>
        <w:rPr>
          <w:spacing w:val="-6"/>
          <w:sz w:val="28"/>
        </w:rPr>
        <w:t xml:space="preserve"> </w:t>
      </w:r>
      <w:r>
        <w:rPr>
          <w:sz w:val="28"/>
        </w:rPr>
        <w:t>şeffaf</w:t>
      </w:r>
      <w:r>
        <w:rPr>
          <w:spacing w:val="-7"/>
          <w:sz w:val="28"/>
        </w:rPr>
        <w:t xml:space="preserve"> </w:t>
      </w:r>
      <w:r>
        <w:rPr>
          <w:sz w:val="28"/>
        </w:rPr>
        <w:t>ve</w:t>
      </w:r>
      <w:r>
        <w:rPr>
          <w:spacing w:val="-4"/>
          <w:sz w:val="28"/>
        </w:rPr>
        <w:t xml:space="preserve"> </w:t>
      </w:r>
      <w:r>
        <w:rPr>
          <w:sz w:val="28"/>
        </w:rPr>
        <w:t>verimli</w:t>
      </w:r>
      <w:r>
        <w:rPr>
          <w:spacing w:val="-3"/>
          <w:sz w:val="28"/>
        </w:rPr>
        <w:t xml:space="preserve"> </w:t>
      </w:r>
      <w:r>
        <w:rPr>
          <w:spacing w:val="-2"/>
          <w:sz w:val="28"/>
        </w:rPr>
        <w:t>kullanmak.</w:t>
      </w:r>
    </w:p>
    <w:p w:rsidR="006B5847" w:rsidRDefault="000719A5">
      <w:pPr>
        <w:pStyle w:val="ListeParagraf"/>
        <w:numPr>
          <w:ilvl w:val="0"/>
          <w:numId w:val="1"/>
        </w:numPr>
        <w:tabs>
          <w:tab w:val="left" w:pos="2268"/>
        </w:tabs>
        <w:spacing w:before="162" w:line="360" w:lineRule="auto"/>
        <w:ind w:right="751"/>
        <w:jc w:val="left"/>
        <w:rPr>
          <w:sz w:val="28"/>
        </w:rPr>
      </w:pPr>
      <w:r>
        <w:rPr>
          <w:sz w:val="28"/>
        </w:rPr>
        <w:t>Fakültemizin</w:t>
      </w:r>
      <w:r>
        <w:rPr>
          <w:spacing w:val="40"/>
          <w:sz w:val="28"/>
        </w:rPr>
        <w:t xml:space="preserve"> </w:t>
      </w:r>
      <w:r>
        <w:rPr>
          <w:sz w:val="28"/>
        </w:rPr>
        <w:t>hizmet</w:t>
      </w:r>
      <w:r>
        <w:rPr>
          <w:spacing w:val="40"/>
          <w:sz w:val="28"/>
        </w:rPr>
        <w:t xml:space="preserve"> </w:t>
      </w:r>
      <w:r>
        <w:rPr>
          <w:sz w:val="28"/>
        </w:rPr>
        <w:t>veren</w:t>
      </w:r>
      <w:r>
        <w:rPr>
          <w:spacing w:val="40"/>
          <w:sz w:val="28"/>
        </w:rPr>
        <w:t xml:space="preserve"> </w:t>
      </w:r>
      <w:r>
        <w:rPr>
          <w:sz w:val="28"/>
        </w:rPr>
        <w:t>paydaşlarının</w:t>
      </w:r>
      <w:r>
        <w:rPr>
          <w:spacing w:val="40"/>
          <w:sz w:val="28"/>
        </w:rPr>
        <w:t xml:space="preserve"> </w:t>
      </w:r>
      <w:r>
        <w:rPr>
          <w:sz w:val="28"/>
        </w:rPr>
        <w:t>performanslarını</w:t>
      </w:r>
      <w:r>
        <w:rPr>
          <w:spacing w:val="40"/>
          <w:sz w:val="28"/>
        </w:rPr>
        <w:t xml:space="preserve"> </w:t>
      </w:r>
      <w:r>
        <w:rPr>
          <w:sz w:val="28"/>
        </w:rPr>
        <w:t>takip</w:t>
      </w:r>
      <w:r>
        <w:rPr>
          <w:spacing w:val="40"/>
          <w:sz w:val="28"/>
        </w:rPr>
        <w:t xml:space="preserve"> </w:t>
      </w:r>
      <w:r>
        <w:rPr>
          <w:sz w:val="28"/>
        </w:rPr>
        <w:t>ederek, gerekli destek ve iyileştirmeleri sağlamak</w:t>
      </w:r>
      <w:bookmarkStart w:id="14" w:name="_bookmark13"/>
      <w:bookmarkEnd w:id="14"/>
      <w:r>
        <w:rPr>
          <w:sz w:val="28"/>
        </w:rPr>
        <w:t>.</w:t>
      </w:r>
    </w:p>
    <w:p w:rsidR="006B5847" w:rsidRDefault="006B5847">
      <w:pPr>
        <w:pStyle w:val="ListeParagraf"/>
        <w:spacing w:line="360" w:lineRule="auto"/>
        <w:jc w:val="left"/>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Balk2"/>
        <w:ind w:left="4117"/>
      </w:pPr>
      <w:r>
        <w:t>TOPLUMSAL</w:t>
      </w:r>
      <w:r>
        <w:rPr>
          <w:spacing w:val="-8"/>
        </w:rPr>
        <w:t xml:space="preserve"> </w:t>
      </w:r>
      <w:r>
        <w:t>KATKI</w:t>
      </w:r>
      <w:r>
        <w:rPr>
          <w:spacing w:val="-7"/>
        </w:rPr>
        <w:t xml:space="preserve"> </w:t>
      </w:r>
      <w:r>
        <w:rPr>
          <w:spacing w:val="-2"/>
        </w:rPr>
        <w:t>POLİTİKAMIZ</w:t>
      </w:r>
    </w:p>
    <w:p w:rsidR="006B5847" w:rsidRDefault="000719A5">
      <w:pPr>
        <w:pStyle w:val="ListeParagraf"/>
        <w:numPr>
          <w:ilvl w:val="0"/>
          <w:numId w:val="1"/>
        </w:numPr>
        <w:tabs>
          <w:tab w:val="left" w:pos="2268"/>
        </w:tabs>
        <w:spacing w:before="278" w:line="360" w:lineRule="auto"/>
        <w:ind w:right="752"/>
        <w:rPr>
          <w:sz w:val="28"/>
        </w:rPr>
      </w:pPr>
      <w:r>
        <w:rPr>
          <w:sz w:val="28"/>
        </w:rPr>
        <w:t>Yerel, bölgesel ve uluslararası ihtiyaçları dikkate alarak ilahiyat alanında eğitim-öğretim ve araştırma faaliyetleri yürütmek.</w:t>
      </w:r>
    </w:p>
    <w:p w:rsidR="006B5847" w:rsidRDefault="000719A5">
      <w:pPr>
        <w:pStyle w:val="ListeParagraf"/>
        <w:numPr>
          <w:ilvl w:val="0"/>
          <w:numId w:val="1"/>
        </w:numPr>
        <w:tabs>
          <w:tab w:val="left" w:pos="2268"/>
        </w:tabs>
        <w:spacing w:line="360" w:lineRule="auto"/>
        <w:ind w:right="754"/>
        <w:rPr>
          <w:sz w:val="28"/>
        </w:rPr>
      </w:pPr>
      <w:r>
        <w:rPr>
          <w:sz w:val="28"/>
        </w:rPr>
        <w:t>İç ve dış paydaşlarla koordineli bir şekilde toplumun dini sorun ve ihtiyaçlarını belirleyip uygun çözümler üretmek.</w:t>
      </w:r>
    </w:p>
    <w:p w:rsidR="006B5847" w:rsidRDefault="000719A5">
      <w:pPr>
        <w:pStyle w:val="ListeParagraf"/>
        <w:numPr>
          <w:ilvl w:val="0"/>
          <w:numId w:val="1"/>
        </w:numPr>
        <w:tabs>
          <w:tab w:val="left" w:pos="2268"/>
        </w:tabs>
        <w:spacing w:line="360" w:lineRule="auto"/>
        <w:ind w:right="753"/>
        <w:rPr>
          <w:sz w:val="28"/>
        </w:rPr>
      </w:pPr>
      <w:r>
        <w:rPr>
          <w:sz w:val="28"/>
        </w:rPr>
        <w:t>Yapılan ilmi çalışmalarda ulaşılan sonuçları topluma sunmak ve halkın yararlanabileceği akademik ve sosyal faaliyetleri icra etmek.</w:t>
      </w:r>
    </w:p>
    <w:p w:rsidR="006B5847" w:rsidRDefault="000719A5">
      <w:pPr>
        <w:pStyle w:val="ListeParagraf"/>
        <w:numPr>
          <w:ilvl w:val="0"/>
          <w:numId w:val="1"/>
        </w:numPr>
        <w:tabs>
          <w:tab w:val="left" w:pos="2268"/>
        </w:tabs>
        <w:spacing w:line="360" w:lineRule="auto"/>
        <w:ind w:right="744"/>
        <w:rPr>
          <w:sz w:val="28"/>
        </w:rPr>
      </w:pPr>
      <w:r>
        <w:rPr>
          <w:sz w:val="28"/>
        </w:rPr>
        <w:t>Ortak paydaşların katılımı sonucu tespit edilen toplumsal ihtiyaçlar için akademik kadronun yönelimini sağlamak ve söz konusu kadrolara gerekli desteği sunmak.</w:t>
      </w:r>
    </w:p>
    <w:p w:rsidR="006B5847" w:rsidRDefault="000719A5">
      <w:pPr>
        <w:pStyle w:val="ListeParagraf"/>
        <w:numPr>
          <w:ilvl w:val="0"/>
          <w:numId w:val="1"/>
        </w:numPr>
        <w:tabs>
          <w:tab w:val="left" w:pos="2268"/>
        </w:tabs>
        <w:spacing w:line="360" w:lineRule="auto"/>
        <w:ind w:right="753"/>
        <w:rPr>
          <w:sz w:val="28"/>
        </w:rPr>
      </w:pPr>
      <w:r>
        <w:rPr>
          <w:sz w:val="28"/>
        </w:rPr>
        <w:t>Kitle iletişim araçlarını etkin bir şekilde kullanarak toplumu dini konularda bilgilendirmek ve toplumun dini konularda doğru bilgilere ulaşması noktasında uygun ortamlara oluşturmak.</w:t>
      </w:r>
    </w:p>
    <w:p w:rsidR="006B5847" w:rsidRDefault="000719A5">
      <w:pPr>
        <w:pStyle w:val="Balk2"/>
        <w:spacing w:before="244"/>
        <w:ind w:left="4179"/>
      </w:pPr>
      <w:bookmarkStart w:id="15" w:name="_bookmark14"/>
      <w:bookmarkEnd w:id="15"/>
      <w:r>
        <w:rPr>
          <w:spacing w:val="-2"/>
        </w:rPr>
        <w:t>ULUSLARARASILAŞMA</w:t>
      </w:r>
      <w:r>
        <w:rPr>
          <w:spacing w:val="10"/>
        </w:rPr>
        <w:t xml:space="preserve"> </w:t>
      </w:r>
      <w:r>
        <w:rPr>
          <w:spacing w:val="-2"/>
        </w:rPr>
        <w:t>POLİTİKAMIZ</w:t>
      </w:r>
    </w:p>
    <w:p w:rsidR="006B5847" w:rsidRDefault="000719A5">
      <w:pPr>
        <w:pStyle w:val="ListeParagraf"/>
        <w:numPr>
          <w:ilvl w:val="0"/>
          <w:numId w:val="1"/>
        </w:numPr>
        <w:tabs>
          <w:tab w:val="left" w:pos="2268"/>
        </w:tabs>
        <w:spacing w:before="278" w:line="360" w:lineRule="auto"/>
        <w:ind w:right="752"/>
        <w:rPr>
          <w:sz w:val="28"/>
        </w:rPr>
      </w:pPr>
      <w:r>
        <w:rPr>
          <w:sz w:val="28"/>
        </w:rPr>
        <w:t xml:space="preserve">Üniversitemizin uluslararasılaşma hedefleri, fakültemizin misyon ve vizyonu doğrultusunda uluslararası düzeyde iş birlikleri kurmak ve </w:t>
      </w:r>
      <w:r>
        <w:rPr>
          <w:spacing w:val="-2"/>
          <w:sz w:val="28"/>
        </w:rPr>
        <w:t>geliştirmek.</w:t>
      </w:r>
    </w:p>
    <w:p w:rsidR="006B5847" w:rsidRDefault="000719A5">
      <w:pPr>
        <w:pStyle w:val="ListeParagraf"/>
        <w:numPr>
          <w:ilvl w:val="0"/>
          <w:numId w:val="1"/>
        </w:numPr>
        <w:tabs>
          <w:tab w:val="left" w:pos="2268"/>
        </w:tabs>
        <w:spacing w:line="362" w:lineRule="auto"/>
        <w:ind w:right="755"/>
        <w:rPr>
          <w:sz w:val="28"/>
        </w:rPr>
      </w:pPr>
      <w:r>
        <w:rPr>
          <w:sz w:val="28"/>
        </w:rPr>
        <w:t>Uluslararası düzeydeki ilahiyat araştırmalarına bilimsel çalışmalar, orijinal görüşlerle katkı sunmak.</w:t>
      </w:r>
    </w:p>
    <w:p w:rsidR="006B5847" w:rsidRDefault="000719A5">
      <w:pPr>
        <w:pStyle w:val="ListeParagraf"/>
        <w:numPr>
          <w:ilvl w:val="0"/>
          <w:numId w:val="1"/>
        </w:numPr>
        <w:tabs>
          <w:tab w:val="left" w:pos="2267"/>
        </w:tabs>
        <w:spacing w:line="317" w:lineRule="exact"/>
        <w:ind w:left="2267" w:hanging="285"/>
        <w:rPr>
          <w:sz w:val="28"/>
        </w:rPr>
      </w:pPr>
      <w:r>
        <w:rPr>
          <w:sz w:val="28"/>
        </w:rPr>
        <w:t>Fakültemizi</w:t>
      </w:r>
      <w:r>
        <w:rPr>
          <w:spacing w:val="-8"/>
          <w:sz w:val="28"/>
        </w:rPr>
        <w:t xml:space="preserve"> </w:t>
      </w:r>
      <w:r>
        <w:rPr>
          <w:sz w:val="28"/>
        </w:rPr>
        <w:t>uluslararası</w:t>
      </w:r>
      <w:r>
        <w:rPr>
          <w:spacing w:val="-5"/>
          <w:sz w:val="28"/>
        </w:rPr>
        <w:t xml:space="preserve"> </w:t>
      </w:r>
      <w:r>
        <w:rPr>
          <w:sz w:val="28"/>
        </w:rPr>
        <w:t>arenada</w:t>
      </w:r>
      <w:r>
        <w:rPr>
          <w:spacing w:val="-6"/>
          <w:sz w:val="28"/>
        </w:rPr>
        <w:t xml:space="preserve"> </w:t>
      </w:r>
      <w:r>
        <w:rPr>
          <w:sz w:val="28"/>
        </w:rPr>
        <w:t>öne</w:t>
      </w:r>
      <w:r>
        <w:rPr>
          <w:spacing w:val="-7"/>
          <w:sz w:val="28"/>
        </w:rPr>
        <w:t xml:space="preserve"> </w:t>
      </w:r>
      <w:r>
        <w:rPr>
          <w:sz w:val="28"/>
        </w:rPr>
        <w:t>çıkaracak</w:t>
      </w:r>
      <w:r>
        <w:rPr>
          <w:spacing w:val="-8"/>
          <w:sz w:val="28"/>
        </w:rPr>
        <w:t xml:space="preserve"> </w:t>
      </w:r>
      <w:r>
        <w:rPr>
          <w:sz w:val="28"/>
        </w:rPr>
        <w:t>bakış</w:t>
      </w:r>
      <w:r>
        <w:rPr>
          <w:spacing w:val="-5"/>
          <w:sz w:val="28"/>
        </w:rPr>
        <w:t xml:space="preserve"> </w:t>
      </w:r>
      <w:r>
        <w:rPr>
          <w:sz w:val="28"/>
        </w:rPr>
        <w:t>açısı</w:t>
      </w:r>
      <w:r>
        <w:rPr>
          <w:spacing w:val="-5"/>
          <w:sz w:val="28"/>
        </w:rPr>
        <w:t xml:space="preserve"> </w:t>
      </w:r>
      <w:r>
        <w:rPr>
          <w:spacing w:val="-2"/>
          <w:sz w:val="28"/>
        </w:rPr>
        <w:t>geliştirmek.</w:t>
      </w:r>
    </w:p>
    <w:p w:rsidR="006B5847" w:rsidRDefault="000719A5">
      <w:pPr>
        <w:pStyle w:val="ListeParagraf"/>
        <w:numPr>
          <w:ilvl w:val="0"/>
          <w:numId w:val="1"/>
        </w:numPr>
        <w:tabs>
          <w:tab w:val="left" w:pos="2268"/>
          <w:tab w:val="left" w:pos="3527"/>
          <w:tab w:val="left" w:pos="4567"/>
          <w:tab w:val="left" w:pos="5560"/>
          <w:tab w:val="left" w:pos="7392"/>
          <w:tab w:val="left" w:pos="9163"/>
          <w:tab w:val="left" w:pos="9895"/>
        </w:tabs>
        <w:spacing w:before="159" w:line="360" w:lineRule="auto"/>
        <w:ind w:right="753"/>
        <w:jc w:val="left"/>
        <w:rPr>
          <w:sz w:val="28"/>
        </w:rPr>
      </w:pPr>
      <w:r>
        <w:rPr>
          <w:spacing w:val="-2"/>
          <w:sz w:val="28"/>
        </w:rPr>
        <w:t>Bilimsel</w:t>
      </w:r>
      <w:r>
        <w:rPr>
          <w:sz w:val="28"/>
        </w:rPr>
        <w:tab/>
      </w:r>
      <w:r>
        <w:rPr>
          <w:spacing w:val="-2"/>
          <w:sz w:val="28"/>
        </w:rPr>
        <w:t>bilgiyi</w:t>
      </w:r>
      <w:r>
        <w:rPr>
          <w:sz w:val="28"/>
        </w:rPr>
        <w:tab/>
      </w:r>
      <w:r>
        <w:rPr>
          <w:spacing w:val="-4"/>
          <w:sz w:val="28"/>
        </w:rPr>
        <w:t>dünya</w:t>
      </w:r>
      <w:r>
        <w:rPr>
          <w:sz w:val="28"/>
        </w:rPr>
        <w:tab/>
      </w:r>
      <w:r>
        <w:rPr>
          <w:spacing w:val="-2"/>
          <w:sz w:val="28"/>
        </w:rPr>
        <w:t>standartlarına</w:t>
      </w:r>
      <w:r>
        <w:rPr>
          <w:sz w:val="28"/>
        </w:rPr>
        <w:tab/>
      </w:r>
      <w:r>
        <w:rPr>
          <w:spacing w:val="-2"/>
          <w:sz w:val="28"/>
        </w:rPr>
        <w:t>çıkarabilmek</w:t>
      </w:r>
      <w:r>
        <w:rPr>
          <w:sz w:val="28"/>
        </w:rPr>
        <w:tab/>
      </w:r>
      <w:r>
        <w:rPr>
          <w:spacing w:val="-4"/>
          <w:sz w:val="28"/>
        </w:rPr>
        <w:t>için</w:t>
      </w:r>
      <w:r>
        <w:rPr>
          <w:sz w:val="28"/>
        </w:rPr>
        <w:tab/>
      </w:r>
      <w:r>
        <w:rPr>
          <w:spacing w:val="-2"/>
          <w:sz w:val="28"/>
        </w:rPr>
        <w:t xml:space="preserve">nitelikli </w:t>
      </w:r>
      <w:r>
        <w:rPr>
          <w:sz w:val="28"/>
        </w:rPr>
        <w:t>araştırmacıların sayısını artırmak.</w:t>
      </w:r>
    </w:p>
    <w:p w:rsidR="006B5847" w:rsidRDefault="000719A5">
      <w:pPr>
        <w:pStyle w:val="ListeParagraf"/>
        <w:numPr>
          <w:ilvl w:val="0"/>
          <w:numId w:val="1"/>
        </w:numPr>
        <w:tabs>
          <w:tab w:val="left" w:pos="2268"/>
        </w:tabs>
        <w:spacing w:before="2" w:line="360" w:lineRule="auto"/>
        <w:ind w:right="752"/>
        <w:jc w:val="left"/>
        <w:rPr>
          <w:sz w:val="28"/>
        </w:rPr>
      </w:pPr>
      <w:r>
        <w:rPr>
          <w:sz w:val="28"/>
        </w:rPr>
        <w:t>Öğretim</w:t>
      </w:r>
      <w:r>
        <w:rPr>
          <w:spacing w:val="-18"/>
          <w:sz w:val="28"/>
        </w:rPr>
        <w:t xml:space="preserve"> </w:t>
      </w:r>
      <w:r>
        <w:rPr>
          <w:sz w:val="28"/>
        </w:rPr>
        <w:t>elemanlarının</w:t>
      </w:r>
      <w:r>
        <w:rPr>
          <w:spacing w:val="-17"/>
          <w:sz w:val="28"/>
        </w:rPr>
        <w:t xml:space="preserve"> </w:t>
      </w:r>
      <w:r>
        <w:rPr>
          <w:sz w:val="28"/>
        </w:rPr>
        <w:t>ve</w:t>
      </w:r>
      <w:r>
        <w:rPr>
          <w:spacing w:val="-18"/>
          <w:sz w:val="28"/>
        </w:rPr>
        <w:t xml:space="preserve"> </w:t>
      </w:r>
      <w:r>
        <w:rPr>
          <w:sz w:val="28"/>
        </w:rPr>
        <w:t>öğrencilerimizin</w:t>
      </w:r>
      <w:r>
        <w:rPr>
          <w:spacing w:val="-17"/>
          <w:sz w:val="28"/>
        </w:rPr>
        <w:t xml:space="preserve"> </w:t>
      </w:r>
      <w:r>
        <w:rPr>
          <w:sz w:val="28"/>
        </w:rPr>
        <w:t>uluslararası</w:t>
      </w:r>
      <w:r>
        <w:rPr>
          <w:spacing w:val="-18"/>
          <w:sz w:val="28"/>
        </w:rPr>
        <w:t xml:space="preserve"> </w:t>
      </w:r>
      <w:r>
        <w:rPr>
          <w:sz w:val="28"/>
        </w:rPr>
        <w:t>seviyede</w:t>
      </w:r>
      <w:r>
        <w:rPr>
          <w:spacing w:val="-17"/>
          <w:sz w:val="28"/>
        </w:rPr>
        <w:t xml:space="preserve"> </w:t>
      </w:r>
      <w:r>
        <w:rPr>
          <w:sz w:val="28"/>
        </w:rPr>
        <w:t>yapacakları akademik araştırmaları desteklemek</w:t>
      </w:r>
    </w:p>
    <w:p w:rsidR="006B5847" w:rsidRDefault="000719A5">
      <w:pPr>
        <w:pStyle w:val="ListeParagraf"/>
        <w:numPr>
          <w:ilvl w:val="0"/>
          <w:numId w:val="1"/>
        </w:numPr>
        <w:tabs>
          <w:tab w:val="left" w:pos="2268"/>
        </w:tabs>
        <w:spacing w:line="360" w:lineRule="auto"/>
        <w:ind w:right="754"/>
        <w:jc w:val="left"/>
        <w:rPr>
          <w:sz w:val="28"/>
        </w:rPr>
      </w:pPr>
      <w:r>
        <w:rPr>
          <w:sz w:val="28"/>
        </w:rPr>
        <w:t>Öğretim</w:t>
      </w:r>
      <w:r>
        <w:rPr>
          <w:spacing w:val="40"/>
          <w:sz w:val="28"/>
        </w:rPr>
        <w:t xml:space="preserve"> </w:t>
      </w:r>
      <w:r>
        <w:rPr>
          <w:sz w:val="28"/>
        </w:rPr>
        <w:t>elemanlarımızın</w:t>
      </w:r>
      <w:r>
        <w:rPr>
          <w:spacing w:val="80"/>
          <w:sz w:val="28"/>
        </w:rPr>
        <w:t xml:space="preserve"> </w:t>
      </w:r>
      <w:r>
        <w:rPr>
          <w:sz w:val="28"/>
        </w:rPr>
        <w:t>ve</w:t>
      </w:r>
      <w:r>
        <w:rPr>
          <w:spacing w:val="80"/>
          <w:sz w:val="28"/>
        </w:rPr>
        <w:t xml:space="preserve"> </w:t>
      </w:r>
      <w:r>
        <w:rPr>
          <w:sz w:val="28"/>
        </w:rPr>
        <w:t>öğrencilerimizin</w:t>
      </w:r>
      <w:r>
        <w:rPr>
          <w:spacing w:val="80"/>
          <w:sz w:val="28"/>
        </w:rPr>
        <w:t xml:space="preserve"> </w:t>
      </w:r>
      <w:r>
        <w:rPr>
          <w:sz w:val="28"/>
        </w:rPr>
        <w:t>uluslararası</w:t>
      </w:r>
      <w:r>
        <w:rPr>
          <w:spacing w:val="40"/>
          <w:sz w:val="28"/>
        </w:rPr>
        <w:t xml:space="preserve"> </w:t>
      </w:r>
      <w:r>
        <w:rPr>
          <w:sz w:val="28"/>
        </w:rPr>
        <w:t>bağlantılarını sağlayan Erasmus ve Mevlana değişim programlarını desteklemek</w:t>
      </w:r>
      <w:bookmarkStart w:id="16" w:name="_bookmark15"/>
      <w:bookmarkEnd w:id="16"/>
      <w:r>
        <w:rPr>
          <w:sz w:val="28"/>
        </w:rPr>
        <w:t>.</w:t>
      </w:r>
    </w:p>
    <w:p w:rsidR="006B5847" w:rsidRDefault="006B5847">
      <w:pPr>
        <w:pStyle w:val="ListeParagraf"/>
        <w:spacing w:line="360" w:lineRule="auto"/>
        <w:jc w:val="left"/>
        <w:rPr>
          <w:sz w:val="28"/>
        </w:rPr>
        <w:sectPr w:rsidR="006B5847">
          <w:pgSz w:w="12240" w:h="15840"/>
          <w:pgMar w:top="0" w:right="720" w:bottom="1320" w:left="0" w:header="0" w:footer="1126" w:gutter="0"/>
          <w:cols w:space="708"/>
        </w:sectPr>
      </w:pPr>
    </w:p>
    <w:p w:rsidR="006B5847" w:rsidRDefault="006B5847">
      <w:pPr>
        <w:pStyle w:val="GvdeMetni"/>
        <w:rPr>
          <w:sz w:val="32"/>
        </w:rPr>
      </w:pPr>
    </w:p>
    <w:p w:rsidR="006B5847" w:rsidRDefault="006B5847">
      <w:pPr>
        <w:pStyle w:val="GvdeMetni"/>
        <w:rPr>
          <w:sz w:val="32"/>
        </w:rPr>
      </w:pPr>
    </w:p>
    <w:p w:rsidR="006B5847" w:rsidRDefault="006B5847">
      <w:pPr>
        <w:pStyle w:val="GvdeMetni"/>
        <w:spacing w:before="308"/>
        <w:rPr>
          <w:sz w:val="32"/>
        </w:rPr>
      </w:pPr>
    </w:p>
    <w:p w:rsidR="006B5847" w:rsidRDefault="000719A5">
      <w:pPr>
        <w:pStyle w:val="Balk1"/>
        <w:ind w:left="3319"/>
      </w:pPr>
      <w:r>
        <w:t>KURUMUN</w:t>
      </w:r>
      <w:r>
        <w:rPr>
          <w:spacing w:val="-11"/>
        </w:rPr>
        <w:t xml:space="preserve"> </w:t>
      </w:r>
      <w:r>
        <w:t>GÜÇLÜ</w:t>
      </w:r>
      <w:r>
        <w:rPr>
          <w:spacing w:val="-13"/>
        </w:rPr>
        <w:t xml:space="preserve"> </w:t>
      </w:r>
      <w:r>
        <w:t>VE</w:t>
      </w:r>
      <w:r>
        <w:rPr>
          <w:spacing w:val="-10"/>
        </w:rPr>
        <w:t xml:space="preserve"> </w:t>
      </w:r>
      <w:r>
        <w:t>ZAYIF</w:t>
      </w:r>
      <w:r>
        <w:rPr>
          <w:spacing w:val="-9"/>
        </w:rPr>
        <w:t xml:space="preserve"> </w:t>
      </w:r>
      <w:r>
        <w:rPr>
          <w:spacing w:val="-2"/>
        </w:rPr>
        <w:t>YÖNLERİ</w:t>
      </w:r>
    </w:p>
    <w:p w:rsidR="006B5847" w:rsidRDefault="006B5847">
      <w:pPr>
        <w:pStyle w:val="GvdeMetni"/>
        <w:spacing w:before="58"/>
        <w:rPr>
          <w:b/>
          <w:sz w:val="32"/>
        </w:rPr>
      </w:pPr>
    </w:p>
    <w:p w:rsidR="006B5847" w:rsidRDefault="000719A5">
      <w:pPr>
        <w:pStyle w:val="Balk2"/>
        <w:numPr>
          <w:ilvl w:val="0"/>
          <w:numId w:val="3"/>
        </w:numPr>
        <w:tabs>
          <w:tab w:val="left" w:pos="4645"/>
        </w:tabs>
        <w:spacing w:before="0"/>
        <w:ind w:left="4645" w:hanging="339"/>
        <w:jc w:val="left"/>
      </w:pPr>
      <w:bookmarkStart w:id="17" w:name="_bookmark16"/>
      <w:bookmarkEnd w:id="17"/>
      <w:r>
        <w:t>KALİTE</w:t>
      </w:r>
      <w:r>
        <w:rPr>
          <w:spacing w:val="-7"/>
        </w:rPr>
        <w:t xml:space="preserve"> </w:t>
      </w:r>
      <w:r>
        <w:t>GÜVENCE</w:t>
      </w:r>
      <w:r>
        <w:rPr>
          <w:spacing w:val="-7"/>
        </w:rPr>
        <w:t xml:space="preserve"> </w:t>
      </w:r>
      <w:r>
        <w:rPr>
          <w:spacing w:val="-2"/>
        </w:rPr>
        <w:t>SİSTEMİ</w:t>
      </w:r>
    </w:p>
    <w:p w:rsidR="006B5847" w:rsidRDefault="006B5847">
      <w:pPr>
        <w:pStyle w:val="GvdeMetni"/>
        <w:spacing w:before="40"/>
        <w:rPr>
          <w:b/>
        </w:rPr>
      </w:pPr>
    </w:p>
    <w:p w:rsidR="006B5847" w:rsidRDefault="000719A5">
      <w:pPr>
        <w:pStyle w:val="Balk3"/>
        <w:numPr>
          <w:ilvl w:val="1"/>
          <w:numId w:val="3"/>
        </w:numPr>
        <w:tabs>
          <w:tab w:val="left" w:pos="2532"/>
        </w:tabs>
        <w:ind w:left="2532" w:hanging="550"/>
        <w:jc w:val="both"/>
      </w:pPr>
      <w:bookmarkStart w:id="18" w:name="_bookmark17"/>
      <w:bookmarkEnd w:id="18"/>
      <w:r>
        <w:t>Kurumun</w:t>
      </w:r>
      <w:r>
        <w:rPr>
          <w:spacing w:val="-5"/>
        </w:rPr>
        <w:t xml:space="preserve"> </w:t>
      </w:r>
      <w:r>
        <w:t>Güçlü</w:t>
      </w:r>
      <w:r>
        <w:rPr>
          <w:spacing w:val="-3"/>
        </w:rPr>
        <w:t xml:space="preserve"> </w:t>
      </w:r>
      <w:r>
        <w:rPr>
          <w:spacing w:val="-2"/>
        </w:rPr>
        <w:t>Yönleri</w:t>
      </w:r>
    </w:p>
    <w:p w:rsidR="006B5847" w:rsidRDefault="000719A5">
      <w:pPr>
        <w:pStyle w:val="ListeParagraf"/>
        <w:numPr>
          <w:ilvl w:val="2"/>
          <w:numId w:val="3"/>
        </w:numPr>
        <w:tabs>
          <w:tab w:val="left" w:pos="2268"/>
        </w:tabs>
        <w:spacing w:before="155" w:line="352" w:lineRule="auto"/>
        <w:ind w:right="751"/>
        <w:rPr>
          <w:sz w:val="28"/>
        </w:rPr>
      </w:pPr>
      <w:r>
        <w:rPr>
          <w:sz w:val="28"/>
        </w:rPr>
        <w:t>Kalite El Kitabının, kalite geliştirme komisyonlarının önerileri doğrultusunda 2023 yılında geliştirilmiş olması,</w:t>
      </w:r>
    </w:p>
    <w:p w:rsidR="006B5847" w:rsidRDefault="000719A5">
      <w:pPr>
        <w:pStyle w:val="ListeParagraf"/>
        <w:numPr>
          <w:ilvl w:val="2"/>
          <w:numId w:val="3"/>
        </w:numPr>
        <w:tabs>
          <w:tab w:val="left" w:pos="2268"/>
        </w:tabs>
        <w:spacing w:before="9" w:line="352" w:lineRule="auto"/>
        <w:ind w:right="753"/>
        <w:rPr>
          <w:sz w:val="28"/>
        </w:rPr>
      </w:pPr>
      <w:r>
        <w:rPr>
          <w:spacing w:val="-2"/>
          <w:sz w:val="28"/>
        </w:rPr>
        <w:t>Kalite</w:t>
      </w:r>
      <w:r>
        <w:rPr>
          <w:spacing w:val="-5"/>
          <w:sz w:val="28"/>
        </w:rPr>
        <w:t xml:space="preserve"> </w:t>
      </w:r>
      <w:r>
        <w:rPr>
          <w:spacing w:val="-2"/>
          <w:sz w:val="28"/>
        </w:rPr>
        <w:t>politikalarının</w:t>
      </w:r>
      <w:r>
        <w:rPr>
          <w:spacing w:val="-6"/>
          <w:sz w:val="28"/>
        </w:rPr>
        <w:t xml:space="preserve"> </w:t>
      </w:r>
      <w:r>
        <w:rPr>
          <w:spacing w:val="-2"/>
          <w:sz w:val="28"/>
        </w:rPr>
        <w:t>bütün</w:t>
      </w:r>
      <w:r>
        <w:rPr>
          <w:spacing w:val="-3"/>
          <w:sz w:val="28"/>
        </w:rPr>
        <w:t xml:space="preserve"> </w:t>
      </w:r>
      <w:r>
        <w:rPr>
          <w:spacing w:val="-2"/>
          <w:sz w:val="28"/>
        </w:rPr>
        <w:t>alanları</w:t>
      </w:r>
      <w:r>
        <w:rPr>
          <w:spacing w:val="-3"/>
          <w:sz w:val="28"/>
        </w:rPr>
        <w:t xml:space="preserve"> </w:t>
      </w:r>
      <w:r>
        <w:rPr>
          <w:spacing w:val="-2"/>
          <w:sz w:val="28"/>
        </w:rPr>
        <w:t>kapsaması</w:t>
      </w:r>
      <w:r>
        <w:rPr>
          <w:spacing w:val="-3"/>
          <w:sz w:val="28"/>
        </w:rPr>
        <w:t xml:space="preserve"> </w:t>
      </w:r>
      <w:r>
        <w:rPr>
          <w:spacing w:val="-2"/>
          <w:sz w:val="28"/>
        </w:rPr>
        <w:t>ve</w:t>
      </w:r>
      <w:r>
        <w:rPr>
          <w:spacing w:val="-5"/>
          <w:sz w:val="28"/>
        </w:rPr>
        <w:t xml:space="preserve"> </w:t>
      </w:r>
      <w:r>
        <w:rPr>
          <w:spacing w:val="-2"/>
          <w:sz w:val="28"/>
        </w:rPr>
        <w:t>bu</w:t>
      </w:r>
      <w:r>
        <w:rPr>
          <w:spacing w:val="-3"/>
          <w:sz w:val="28"/>
        </w:rPr>
        <w:t xml:space="preserve"> </w:t>
      </w:r>
      <w:r>
        <w:rPr>
          <w:spacing w:val="-2"/>
          <w:sz w:val="28"/>
        </w:rPr>
        <w:t>alanlardaki</w:t>
      </w:r>
      <w:r>
        <w:rPr>
          <w:spacing w:val="-6"/>
          <w:sz w:val="28"/>
        </w:rPr>
        <w:t xml:space="preserve"> </w:t>
      </w:r>
      <w:r>
        <w:rPr>
          <w:spacing w:val="-2"/>
          <w:sz w:val="28"/>
        </w:rPr>
        <w:t xml:space="preserve">politikaların </w:t>
      </w:r>
      <w:r>
        <w:rPr>
          <w:sz w:val="28"/>
        </w:rPr>
        <w:t>birbiri ile bütüncül bir ilişki içinde olması,</w:t>
      </w:r>
    </w:p>
    <w:p w:rsidR="006B5847" w:rsidRDefault="000719A5">
      <w:pPr>
        <w:pStyle w:val="ListeParagraf"/>
        <w:numPr>
          <w:ilvl w:val="2"/>
          <w:numId w:val="3"/>
        </w:numPr>
        <w:tabs>
          <w:tab w:val="left" w:pos="2268"/>
        </w:tabs>
        <w:spacing w:before="9" w:line="350" w:lineRule="auto"/>
        <w:ind w:right="749"/>
        <w:rPr>
          <w:sz w:val="28"/>
        </w:rPr>
      </w:pPr>
      <w:r>
        <w:rPr>
          <w:sz w:val="28"/>
        </w:rPr>
        <w:t>Kurumun kalite güvencesini sağlayan Kalite ve Akreditasyon Üst Komisyonunun kurulmuş olması,</w:t>
      </w:r>
    </w:p>
    <w:p w:rsidR="006B5847" w:rsidRDefault="000719A5">
      <w:pPr>
        <w:pStyle w:val="ListeParagraf"/>
        <w:numPr>
          <w:ilvl w:val="2"/>
          <w:numId w:val="3"/>
        </w:numPr>
        <w:tabs>
          <w:tab w:val="left" w:pos="2268"/>
        </w:tabs>
        <w:spacing w:before="16" w:line="357" w:lineRule="auto"/>
        <w:ind w:right="746"/>
        <w:rPr>
          <w:sz w:val="28"/>
        </w:rPr>
      </w:pPr>
      <w:r>
        <w:rPr>
          <w:sz w:val="28"/>
        </w:rPr>
        <w:t>İç paydaşlar ile kalite performans süreçlerinin sürekli takip edilmesi; eksiklikler,</w:t>
      </w:r>
      <w:r>
        <w:rPr>
          <w:spacing w:val="-15"/>
          <w:sz w:val="28"/>
        </w:rPr>
        <w:t xml:space="preserve"> </w:t>
      </w:r>
      <w:r>
        <w:rPr>
          <w:sz w:val="28"/>
        </w:rPr>
        <w:t>riskler</w:t>
      </w:r>
      <w:r>
        <w:rPr>
          <w:spacing w:val="-14"/>
          <w:sz w:val="28"/>
        </w:rPr>
        <w:t xml:space="preserve"> </w:t>
      </w:r>
      <w:r>
        <w:rPr>
          <w:sz w:val="28"/>
        </w:rPr>
        <w:t>ve</w:t>
      </w:r>
      <w:r>
        <w:rPr>
          <w:spacing w:val="-17"/>
          <w:sz w:val="28"/>
        </w:rPr>
        <w:t xml:space="preserve"> </w:t>
      </w:r>
      <w:r>
        <w:rPr>
          <w:sz w:val="28"/>
        </w:rPr>
        <w:t>hedeflerin</w:t>
      </w:r>
      <w:r>
        <w:rPr>
          <w:spacing w:val="-11"/>
          <w:sz w:val="28"/>
        </w:rPr>
        <w:t xml:space="preserve"> </w:t>
      </w:r>
      <w:r>
        <w:rPr>
          <w:sz w:val="28"/>
        </w:rPr>
        <w:t>KYS</w:t>
      </w:r>
      <w:r>
        <w:rPr>
          <w:spacing w:val="-15"/>
          <w:sz w:val="28"/>
        </w:rPr>
        <w:t xml:space="preserve"> </w:t>
      </w:r>
      <w:r>
        <w:rPr>
          <w:sz w:val="28"/>
        </w:rPr>
        <w:t>otomasyonuna</w:t>
      </w:r>
      <w:r>
        <w:rPr>
          <w:spacing w:val="-14"/>
          <w:sz w:val="28"/>
        </w:rPr>
        <w:t xml:space="preserve"> </w:t>
      </w:r>
      <w:r>
        <w:rPr>
          <w:sz w:val="28"/>
        </w:rPr>
        <w:t>kaydedilmesi,</w:t>
      </w:r>
      <w:r>
        <w:rPr>
          <w:spacing w:val="-13"/>
          <w:sz w:val="28"/>
        </w:rPr>
        <w:t xml:space="preserve"> </w:t>
      </w:r>
      <w:r>
        <w:rPr>
          <w:sz w:val="28"/>
        </w:rPr>
        <w:t>alınması gereken önlemlerin otomasyon üzerinden izlenmesi ve bunların üniversite üst birimlerle düzenli olarak paylaşılması,</w:t>
      </w:r>
    </w:p>
    <w:p w:rsidR="006B5847" w:rsidRDefault="000719A5">
      <w:pPr>
        <w:pStyle w:val="ListeParagraf"/>
        <w:numPr>
          <w:ilvl w:val="2"/>
          <w:numId w:val="3"/>
        </w:numPr>
        <w:tabs>
          <w:tab w:val="left" w:pos="2268"/>
        </w:tabs>
        <w:spacing w:before="1" w:line="357" w:lineRule="auto"/>
        <w:ind w:right="743"/>
        <w:rPr>
          <w:sz w:val="28"/>
        </w:rPr>
      </w:pPr>
      <w:r>
        <w:rPr>
          <w:sz w:val="28"/>
        </w:rPr>
        <w:t>İç</w:t>
      </w:r>
      <w:r>
        <w:rPr>
          <w:spacing w:val="-8"/>
          <w:sz w:val="28"/>
        </w:rPr>
        <w:t xml:space="preserve"> </w:t>
      </w:r>
      <w:r>
        <w:rPr>
          <w:sz w:val="28"/>
        </w:rPr>
        <w:t>ve</w:t>
      </w:r>
      <w:r>
        <w:rPr>
          <w:spacing w:val="-11"/>
          <w:sz w:val="28"/>
        </w:rPr>
        <w:t xml:space="preserve"> </w:t>
      </w:r>
      <w:r>
        <w:rPr>
          <w:sz w:val="28"/>
        </w:rPr>
        <w:t>dış</w:t>
      </w:r>
      <w:r>
        <w:rPr>
          <w:spacing w:val="-8"/>
          <w:sz w:val="28"/>
        </w:rPr>
        <w:t xml:space="preserve"> </w:t>
      </w:r>
      <w:r>
        <w:rPr>
          <w:sz w:val="28"/>
        </w:rPr>
        <w:t>paydaşların</w:t>
      </w:r>
      <w:r>
        <w:rPr>
          <w:spacing w:val="-8"/>
          <w:sz w:val="28"/>
        </w:rPr>
        <w:t xml:space="preserve"> </w:t>
      </w:r>
      <w:r>
        <w:rPr>
          <w:sz w:val="28"/>
        </w:rPr>
        <w:t>görüş</w:t>
      </w:r>
      <w:r>
        <w:rPr>
          <w:spacing w:val="-8"/>
          <w:sz w:val="28"/>
        </w:rPr>
        <w:t xml:space="preserve"> </w:t>
      </w:r>
      <w:r>
        <w:rPr>
          <w:sz w:val="28"/>
        </w:rPr>
        <w:t>ve</w:t>
      </w:r>
      <w:r>
        <w:rPr>
          <w:spacing w:val="-11"/>
          <w:sz w:val="28"/>
        </w:rPr>
        <w:t xml:space="preserve"> </w:t>
      </w:r>
      <w:r>
        <w:rPr>
          <w:sz w:val="28"/>
        </w:rPr>
        <w:t>önerilerini</w:t>
      </w:r>
      <w:r>
        <w:rPr>
          <w:spacing w:val="-8"/>
          <w:sz w:val="28"/>
        </w:rPr>
        <w:t xml:space="preserve"> </w:t>
      </w:r>
      <w:r>
        <w:rPr>
          <w:sz w:val="28"/>
        </w:rPr>
        <w:t>alıp</w:t>
      </w:r>
      <w:r>
        <w:rPr>
          <w:spacing w:val="-10"/>
          <w:sz w:val="28"/>
        </w:rPr>
        <w:t xml:space="preserve"> </w:t>
      </w:r>
      <w:r>
        <w:rPr>
          <w:sz w:val="28"/>
        </w:rPr>
        <w:t>değerlendirilebilecek</w:t>
      </w:r>
      <w:r>
        <w:rPr>
          <w:spacing w:val="-8"/>
          <w:sz w:val="28"/>
        </w:rPr>
        <w:t xml:space="preserve"> </w:t>
      </w:r>
      <w:r>
        <w:rPr>
          <w:sz w:val="28"/>
        </w:rPr>
        <w:t>bir</w:t>
      </w:r>
      <w:r>
        <w:rPr>
          <w:spacing w:val="-9"/>
          <w:sz w:val="28"/>
        </w:rPr>
        <w:t xml:space="preserve"> </w:t>
      </w:r>
      <w:r>
        <w:rPr>
          <w:sz w:val="28"/>
        </w:rPr>
        <w:t xml:space="preserve">anket sisteminin olması ve bu konuda Kalite Geliştirme Koordinatörlüğünün iş </w:t>
      </w:r>
      <w:r>
        <w:rPr>
          <w:spacing w:val="-2"/>
          <w:sz w:val="28"/>
        </w:rPr>
        <w:t>birliği,</w:t>
      </w:r>
    </w:p>
    <w:p w:rsidR="006B5847" w:rsidRDefault="000719A5">
      <w:pPr>
        <w:pStyle w:val="ListeParagraf"/>
        <w:numPr>
          <w:ilvl w:val="2"/>
          <w:numId w:val="3"/>
        </w:numPr>
        <w:tabs>
          <w:tab w:val="left" w:pos="2268"/>
        </w:tabs>
        <w:spacing w:line="352" w:lineRule="auto"/>
        <w:ind w:right="750"/>
        <w:rPr>
          <w:sz w:val="28"/>
        </w:rPr>
      </w:pPr>
      <w:r>
        <w:rPr>
          <w:sz w:val="28"/>
        </w:rPr>
        <w:t>Kalite</w:t>
      </w:r>
      <w:r>
        <w:rPr>
          <w:spacing w:val="-9"/>
          <w:sz w:val="28"/>
        </w:rPr>
        <w:t xml:space="preserve"> </w:t>
      </w:r>
      <w:r>
        <w:rPr>
          <w:sz w:val="28"/>
        </w:rPr>
        <w:t>ve</w:t>
      </w:r>
      <w:r>
        <w:rPr>
          <w:spacing w:val="-6"/>
          <w:sz w:val="28"/>
        </w:rPr>
        <w:t xml:space="preserve"> </w:t>
      </w:r>
      <w:r>
        <w:rPr>
          <w:sz w:val="28"/>
        </w:rPr>
        <w:t>akreditasyon</w:t>
      </w:r>
      <w:r>
        <w:rPr>
          <w:spacing w:val="-5"/>
          <w:sz w:val="28"/>
        </w:rPr>
        <w:t xml:space="preserve"> </w:t>
      </w:r>
      <w:r>
        <w:rPr>
          <w:sz w:val="28"/>
        </w:rPr>
        <w:t>komisyonlarının</w:t>
      </w:r>
      <w:r>
        <w:rPr>
          <w:spacing w:val="-5"/>
          <w:sz w:val="28"/>
        </w:rPr>
        <w:t xml:space="preserve"> </w:t>
      </w:r>
      <w:r>
        <w:rPr>
          <w:sz w:val="28"/>
        </w:rPr>
        <w:t>her</w:t>
      </w:r>
      <w:r>
        <w:rPr>
          <w:spacing w:val="-6"/>
          <w:sz w:val="28"/>
        </w:rPr>
        <w:t xml:space="preserve"> </w:t>
      </w:r>
      <w:r>
        <w:rPr>
          <w:sz w:val="28"/>
        </w:rPr>
        <w:t>birinde</w:t>
      </w:r>
      <w:r>
        <w:rPr>
          <w:spacing w:val="-6"/>
          <w:sz w:val="28"/>
        </w:rPr>
        <w:t xml:space="preserve"> </w:t>
      </w:r>
      <w:r>
        <w:rPr>
          <w:sz w:val="28"/>
        </w:rPr>
        <w:t>bir</w:t>
      </w:r>
      <w:r>
        <w:rPr>
          <w:spacing w:val="-6"/>
          <w:sz w:val="28"/>
        </w:rPr>
        <w:t xml:space="preserve"> </w:t>
      </w:r>
      <w:r>
        <w:rPr>
          <w:sz w:val="28"/>
        </w:rPr>
        <w:t>öğrenci</w:t>
      </w:r>
      <w:r>
        <w:rPr>
          <w:spacing w:val="-5"/>
          <w:sz w:val="28"/>
        </w:rPr>
        <w:t xml:space="preserve"> </w:t>
      </w:r>
      <w:r>
        <w:rPr>
          <w:sz w:val="28"/>
        </w:rPr>
        <w:t xml:space="preserve">temsilcisinin </w:t>
      </w:r>
      <w:r>
        <w:rPr>
          <w:spacing w:val="-2"/>
          <w:sz w:val="28"/>
        </w:rPr>
        <w:t>olması,</w:t>
      </w:r>
    </w:p>
    <w:p w:rsidR="006B5847" w:rsidRDefault="000719A5">
      <w:pPr>
        <w:pStyle w:val="ListeParagraf"/>
        <w:numPr>
          <w:ilvl w:val="2"/>
          <w:numId w:val="3"/>
        </w:numPr>
        <w:tabs>
          <w:tab w:val="left" w:pos="2268"/>
        </w:tabs>
        <w:spacing w:before="7" w:line="357" w:lineRule="auto"/>
        <w:ind w:right="753"/>
        <w:rPr>
          <w:sz w:val="28"/>
        </w:rPr>
      </w:pPr>
      <w:r>
        <w:rPr>
          <w:sz w:val="28"/>
        </w:rPr>
        <w:t>Kalite güvence sistemi ile ilgili “öğretim kalitesinde sürekli iyileştirmeler sağlamak” amacı bağlamında çeşitli kurs ve atölye çalışmaların bu yıl da yapılması ve bu çalışmaların giderek artırılması,</w:t>
      </w:r>
    </w:p>
    <w:p w:rsidR="006B5847" w:rsidRDefault="000719A5">
      <w:pPr>
        <w:pStyle w:val="ListeParagraf"/>
        <w:numPr>
          <w:ilvl w:val="2"/>
          <w:numId w:val="3"/>
        </w:numPr>
        <w:tabs>
          <w:tab w:val="left" w:pos="2268"/>
        </w:tabs>
        <w:spacing w:line="357" w:lineRule="auto"/>
        <w:ind w:right="752"/>
        <w:rPr>
          <w:sz w:val="28"/>
        </w:rPr>
      </w:pPr>
      <w:r>
        <w:rPr>
          <w:sz w:val="28"/>
        </w:rPr>
        <w:t>Geliştirme ve akreditasyon komisyonları tarafından stratejik planın izlenmesi için gerekli mekanizmaların oluşturulması, yılsonunda gerekli değerlendirme ve izleme toplantılarının gerçekleştirilmiş olması,</w:t>
      </w:r>
    </w:p>
    <w:p w:rsidR="006B5847" w:rsidRDefault="006B5847">
      <w:pPr>
        <w:pStyle w:val="ListeParagraf"/>
        <w:spacing w:line="357" w:lineRule="auto"/>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0"/>
      </w:pPr>
    </w:p>
    <w:p w:rsidR="006B5847" w:rsidRDefault="000719A5">
      <w:pPr>
        <w:pStyle w:val="ListeParagraf"/>
        <w:numPr>
          <w:ilvl w:val="2"/>
          <w:numId w:val="3"/>
        </w:numPr>
        <w:tabs>
          <w:tab w:val="left" w:pos="2268"/>
        </w:tabs>
        <w:spacing w:line="352" w:lineRule="auto"/>
        <w:ind w:right="746"/>
        <w:jc w:val="left"/>
        <w:rPr>
          <w:sz w:val="28"/>
        </w:rPr>
      </w:pPr>
      <w:r>
        <w:rPr>
          <w:sz w:val="28"/>
        </w:rPr>
        <w:t>Mezun</w:t>
      </w:r>
      <w:r>
        <w:rPr>
          <w:spacing w:val="80"/>
          <w:sz w:val="28"/>
        </w:rPr>
        <w:t xml:space="preserve"> </w:t>
      </w:r>
      <w:r>
        <w:rPr>
          <w:sz w:val="28"/>
        </w:rPr>
        <w:t>bilgi</w:t>
      </w:r>
      <w:r>
        <w:rPr>
          <w:spacing w:val="80"/>
          <w:sz w:val="28"/>
        </w:rPr>
        <w:t xml:space="preserve"> </w:t>
      </w:r>
      <w:r>
        <w:rPr>
          <w:sz w:val="28"/>
        </w:rPr>
        <w:t>sistemi</w:t>
      </w:r>
      <w:r>
        <w:rPr>
          <w:spacing w:val="80"/>
          <w:sz w:val="28"/>
        </w:rPr>
        <w:t xml:space="preserve"> </w:t>
      </w:r>
      <w:r>
        <w:rPr>
          <w:sz w:val="28"/>
        </w:rPr>
        <w:t>ve</w:t>
      </w:r>
      <w:r>
        <w:rPr>
          <w:spacing w:val="80"/>
          <w:sz w:val="28"/>
        </w:rPr>
        <w:t xml:space="preserve"> </w:t>
      </w:r>
      <w:r>
        <w:rPr>
          <w:sz w:val="28"/>
        </w:rPr>
        <w:t>kurulan</w:t>
      </w:r>
      <w:r>
        <w:rPr>
          <w:spacing w:val="80"/>
          <w:sz w:val="28"/>
        </w:rPr>
        <w:t xml:space="preserve"> </w:t>
      </w:r>
      <w:r>
        <w:rPr>
          <w:sz w:val="28"/>
        </w:rPr>
        <w:t>İlahiyat</w:t>
      </w:r>
      <w:r>
        <w:rPr>
          <w:spacing w:val="80"/>
          <w:sz w:val="28"/>
        </w:rPr>
        <w:t xml:space="preserve"> </w:t>
      </w:r>
      <w:r>
        <w:rPr>
          <w:sz w:val="28"/>
        </w:rPr>
        <w:t>Fakültesi</w:t>
      </w:r>
      <w:r>
        <w:rPr>
          <w:spacing w:val="80"/>
          <w:sz w:val="28"/>
        </w:rPr>
        <w:t xml:space="preserve"> </w:t>
      </w:r>
      <w:r>
        <w:rPr>
          <w:sz w:val="28"/>
        </w:rPr>
        <w:t>Mezunlar</w:t>
      </w:r>
      <w:r>
        <w:rPr>
          <w:spacing w:val="80"/>
          <w:sz w:val="28"/>
        </w:rPr>
        <w:t xml:space="preserve"> </w:t>
      </w:r>
      <w:r>
        <w:rPr>
          <w:sz w:val="28"/>
        </w:rPr>
        <w:t>Derneği sayesinde mezunlarla ilişkilerin canlı tutulması,</w:t>
      </w:r>
    </w:p>
    <w:p w:rsidR="006B5847" w:rsidRDefault="000719A5">
      <w:pPr>
        <w:pStyle w:val="ListeParagraf"/>
        <w:numPr>
          <w:ilvl w:val="2"/>
          <w:numId w:val="3"/>
        </w:numPr>
        <w:tabs>
          <w:tab w:val="left" w:pos="2268"/>
        </w:tabs>
        <w:spacing w:before="9" w:line="352" w:lineRule="auto"/>
        <w:ind w:right="755"/>
        <w:jc w:val="left"/>
        <w:rPr>
          <w:sz w:val="28"/>
        </w:rPr>
      </w:pPr>
      <w:r>
        <w:rPr>
          <w:sz w:val="28"/>
        </w:rPr>
        <w:t>Kurumsal performans yönetimi planlamasının, fakülte birim komisyonları ve fakülte yönetiminin iş birliği ile gerçekleştirilmesi,</w:t>
      </w:r>
    </w:p>
    <w:p w:rsidR="006B5847" w:rsidRDefault="000719A5">
      <w:pPr>
        <w:pStyle w:val="ListeParagraf"/>
        <w:numPr>
          <w:ilvl w:val="2"/>
          <w:numId w:val="3"/>
        </w:numPr>
        <w:tabs>
          <w:tab w:val="left" w:pos="2268"/>
        </w:tabs>
        <w:spacing w:before="9" w:line="352" w:lineRule="auto"/>
        <w:ind w:right="741"/>
        <w:jc w:val="left"/>
        <w:rPr>
          <w:sz w:val="28"/>
        </w:rPr>
      </w:pPr>
      <w:r>
        <w:rPr>
          <w:spacing w:val="-2"/>
          <w:sz w:val="28"/>
        </w:rPr>
        <w:t>Uluslararasılaşma</w:t>
      </w:r>
      <w:r>
        <w:rPr>
          <w:spacing w:val="-9"/>
          <w:sz w:val="28"/>
        </w:rPr>
        <w:t xml:space="preserve"> </w:t>
      </w:r>
      <w:r>
        <w:rPr>
          <w:spacing w:val="-2"/>
          <w:sz w:val="28"/>
        </w:rPr>
        <w:t>faaliyetlerini</w:t>
      </w:r>
      <w:r>
        <w:rPr>
          <w:spacing w:val="-7"/>
          <w:sz w:val="28"/>
        </w:rPr>
        <w:t xml:space="preserve"> </w:t>
      </w:r>
      <w:r>
        <w:rPr>
          <w:spacing w:val="-2"/>
          <w:sz w:val="28"/>
        </w:rPr>
        <w:t>kalite</w:t>
      </w:r>
      <w:r>
        <w:rPr>
          <w:spacing w:val="-9"/>
          <w:sz w:val="28"/>
        </w:rPr>
        <w:t xml:space="preserve"> </w:t>
      </w:r>
      <w:r>
        <w:rPr>
          <w:spacing w:val="-2"/>
          <w:sz w:val="28"/>
        </w:rPr>
        <w:t>standartlarına</w:t>
      </w:r>
      <w:r>
        <w:rPr>
          <w:spacing w:val="-9"/>
          <w:sz w:val="28"/>
        </w:rPr>
        <w:t xml:space="preserve"> </w:t>
      </w:r>
      <w:r>
        <w:rPr>
          <w:spacing w:val="-2"/>
          <w:sz w:val="28"/>
        </w:rPr>
        <w:t>uyumlu</w:t>
      </w:r>
      <w:r>
        <w:rPr>
          <w:spacing w:val="-8"/>
          <w:sz w:val="28"/>
        </w:rPr>
        <w:t xml:space="preserve"> </w:t>
      </w:r>
      <w:r>
        <w:rPr>
          <w:spacing w:val="-2"/>
          <w:sz w:val="28"/>
        </w:rPr>
        <w:t>olarak</w:t>
      </w:r>
      <w:r>
        <w:rPr>
          <w:spacing w:val="-8"/>
          <w:sz w:val="28"/>
        </w:rPr>
        <w:t xml:space="preserve"> </w:t>
      </w:r>
      <w:r>
        <w:rPr>
          <w:spacing w:val="-2"/>
          <w:sz w:val="28"/>
        </w:rPr>
        <w:t xml:space="preserve">yürütecek </w:t>
      </w:r>
      <w:r>
        <w:rPr>
          <w:sz w:val="28"/>
        </w:rPr>
        <w:t>bir komisyonun ihdas edilmiş olması,</w:t>
      </w:r>
    </w:p>
    <w:p w:rsidR="006B5847" w:rsidRDefault="000719A5">
      <w:pPr>
        <w:pStyle w:val="ListeParagraf"/>
        <w:numPr>
          <w:ilvl w:val="2"/>
          <w:numId w:val="3"/>
        </w:numPr>
        <w:tabs>
          <w:tab w:val="left" w:pos="2268"/>
          <w:tab w:val="left" w:pos="4527"/>
          <w:tab w:val="left" w:pos="6361"/>
          <w:tab w:val="left" w:pos="8364"/>
          <w:tab w:val="left" w:pos="9724"/>
          <w:tab w:val="left" w:pos="10274"/>
        </w:tabs>
        <w:spacing w:before="9" w:line="352" w:lineRule="auto"/>
        <w:ind w:right="740"/>
        <w:jc w:val="left"/>
        <w:rPr>
          <w:sz w:val="28"/>
        </w:rPr>
      </w:pPr>
      <w:r>
        <w:rPr>
          <w:spacing w:val="-2"/>
          <w:sz w:val="28"/>
        </w:rPr>
        <w:t>Uluslararasılaşma</w:t>
      </w:r>
      <w:r>
        <w:rPr>
          <w:sz w:val="28"/>
        </w:rPr>
        <w:tab/>
      </w:r>
      <w:r>
        <w:rPr>
          <w:spacing w:val="-2"/>
          <w:sz w:val="28"/>
        </w:rPr>
        <w:t>faaliyetlerinin</w:t>
      </w:r>
      <w:r>
        <w:rPr>
          <w:sz w:val="28"/>
        </w:rPr>
        <w:tab/>
      </w:r>
      <w:r>
        <w:rPr>
          <w:spacing w:val="-2"/>
          <w:sz w:val="28"/>
        </w:rPr>
        <w:t>yürütülmesinde</w:t>
      </w:r>
      <w:r>
        <w:rPr>
          <w:sz w:val="28"/>
        </w:rPr>
        <w:tab/>
      </w:r>
      <w:r>
        <w:rPr>
          <w:spacing w:val="-2"/>
          <w:sz w:val="28"/>
        </w:rPr>
        <w:t>akademik</w:t>
      </w:r>
      <w:r>
        <w:rPr>
          <w:sz w:val="28"/>
        </w:rPr>
        <w:tab/>
      </w:r>
      <w:r>
        <w:rPr>
          <w:spacing w:val="-6"/>
          <w:sz w:val="28"/>
        </w:rPr>
        <w:t>ve</w:t>
      </w:r>
      <w:r>
        <w:rPr>
          <w:sz w:val="28"/>
        </w:rPr>
        <w:tab/>
      </w:r>
      <w:r>
        <w:rPr>
          <w:spacing w:val="-4"/>
          <w:sz w:val="28"/>
        </w:rPr>
        <w:t xml:space="preserve">idari </w:t>
      </w:r>
      <w:r>
        <w:rPr>
          <w:sz w:val="28"/>
        </w:rPr>
        <w:t>personelin yeterli ve nitelikli olması,</w:t>
      </w:r>
    </w:p>
    <w:p w:rsidR="006B5847" w:rsidRDefault="000719A5">
      <w:pPr>
        <w:pStyle w:val="ListeParagraf"/>
        <w:numPr>
          <w:ilvl w:val="2"/>
          <w:numId w:val="3"/>
        </w:numPr>
        <w:tabs>
          <w:tab w:val="left" w:pos="2268"/>
        </w:tabs>
        <w:spacing w:before="9" w:line="350" w:lineRule="auto"/>
        <w:ind w:right="742"/>
        <w:jc w:val="left"/>
        <w:rPr>
          <w:sz w:val="28"/>
        </w:rPr>
      </w:pPr>
      <w:r>
        <w:rPr>
          <w:spacing w:val="-2"/>
          <w:sz w:val="28"/>
        </w:rPr>
        <w:t>Kurumun</w:t>
      </w:r>
      <w:r>
        <w:rPr>
          <w:spacing w:val="-8"/>
          <w:sz w:val="28"/>
        </w:rPr>
        <w:t xml:space="preserve"> </w:t>
      </w:r>
      <w:r>
        <w:rPr>
          <w:spacing w:val="-2"/>
          <w:sz w:val="28"/>
        </w:rPr>
        <w:t>uluslararasılaşma</w:t>
      </w:r>
      <w:r>
        <w:rPr>
          <w:spacing w:val="-9"/>
          <w:sz w:val="28"/>
        </w:rPr>
        <w:t xml:space="preserve"> </w:t>
      </w:r>
      <w:r>
        <w:rPr>
          <w:spacing w:val="-2"/>
          <w:sz w:val="28"/>
        </w:rPr>
        <w:t>faaliyetlerinin</w:t>
      </w:r>
      <w:r>
        <w:rPr>
          <w:spacing w:val="-10"/>
          <w:sz w:val="28"/>
        </w:rPr>
        <w:t xml:space="preserve"> </w:t>
      </w:r>
      <w:r>
        <w:rPr>
          <w:spacing w:val="-2"/>
          <w:sz w:val="28"/>
        </w:rPr>
        <w:t>yürütülmesi</w:t>
      </w:r>
      <w:r>
        <w:rPr>
          <w:spacing w:val="-7"/>
          <w:sz w:val="28"/>
        </w:rPr>
        <w:t xml:space="preserve"> </w:t>
      </w:r>
      <w:r>
        <w:rPr>
          <w:spacing w:val="-2"/>
          <w:sz w:val="28"/>
        </w:rPr>
        <w:t>için</w:t>
      </w:r>
      <w:r>
        <w:rPr>
          <w:spacing w:val="-8"/>
          <w:sz w:val="28"/>
        </w:rPr>
        <w:t xml:space="preserve"> </w:t>
      </w:r>
      <w:r>
        <w:rPr>
          <w:spacing w:val="-2"/>
          <w:sz w:val="28"/>
        </w:rPr>
        <w:t>nitelikli</w:t>
      </w:r>
      <w:r>
        <w:rPr>
          <w:spacing w:val="-7"/>
          <w:sz w:val="28"/>
        </w:rPr>
        <w:t xml:space="preserve"> </w:t>
      </w:r>
      <w:r>
        <w:rPr>
          <w:spacing w:val="-2"/>
          <w:sz w:val="28"/>
        </w:rPr>
        <w:t xml:space="preserve">altyapıya </w:t>
      </w:r>
      <w:r>
        <w:rPr>
          <w:sz w:val="28"/>
        </w:rPr>
        <w:t>sahip olması,</w:t>
      </w:r>
    </w:p>
    <w:p w:rsidR="006B5847" w:rsidRDefault="000719A5">
      <w:pPr>
        <w:pStyle w:val="ListeParagraf"/>
        <w:numPr>
          <w:ilvl w:val="2"/>
          <w:numId w:val="3"/>
        </w:numPr>
        <w:tabs>
          <w:tab w:val="left" w:pos="2268"/>
        </w:tabs>
        <w:spacing w:before="16" w:line="350" w:lineRule="auto"/>
        <w:ind w:right="740"/>
        <w:jc w:val="left"/>
        <w:rPr>
          <w:sz w:val="28"/>
        </w:rPr>
      </w:pPr>
      <w:r>
        <w:rPr>
          <w:sz w:val="28"/>
        </w:rPr>
        <w:t>Uluslararasılaşma komisyonu ve üniversitenin dış ilişkiler</w:t>
      </w:r>
      <w:r>
        <w:rPr>
          <w:spacing w:val="-1"/>
          <w:sz w:val="28"/>
        </w:rPr>
        <w:t xml:space="preserve"> </w:t>
      </w:r>
      <w:r>
        <w:rPr>
          <w:sz w:val="28"/>
        </w:rPr>
        <w:t>ofisinin organize bir şekilde çalışması.</w:t>
      </w:r>
    </w:p>
    <w:p w:rsidR="006B5847" w:rsidRDefault="000719A5">
      <w:pPr>
        <w:pStyle w:val="ListeParagraf"/>
        <w:numPr>
          <w:ilvl w:val="2"/>
          <w:numId w:val="3"/>
        </w:numPr>
        <w:tabs>
          <w:tab w:val="left" w:pos="2268"/>
        </w:tabs>
        <w:spacing w:before="13" w:line="352" w:lineRule="auto"/>
        <w:ind w:right="742"/>
        <w:jc w:val="left"/>
        <w:rPr>
          <w:sz w:val="28"/>
        </w:rPr>
      </w:pPr>
      <w:r>
        <w:rPr>
          <w:sz w:val="28"/>
        </w:rPr>
        <w:t>Dekanlığın</w:t>
      </w:r>
      <w:r>
        <w:rPr>
          <w:spacing w:val="40"/>
          <w:sz w:val="28"/>
        </w:rPr>
        <w:t xml:space="preserve"> </w:t>
      </w:r>
      <w:r>
        <w:rPr>
          <w:sz w:val="28"/>
        </w:rPr>
        <w:t>süreçlerin</w:t>
      </w:r>
      <w:r>
        <w:rPr>
          <w:spacing w:val="40"/>
          <w:sz w:val="28"/>
        </w:rPr>
        <w:t xml:space="preserve"> </w:t>
      </w:r>
      <w:r>
        <w:rPr>
          <w:sz w:val="28"/>
        </w:rPr>
        <w:t>yönetimi</w:t>
      </w:r>
      <w:r>
        <w:rPr>
          <w:spacing w:val="40"/>
          <w:sz w:val="28"/>
        </w:rPr>
        <w:t xml:space="preserve"> </w:t>
      </w:r>
      <w:r>
        <w:rPr>
          <w:sz w:val="28"/>
        </w:rPr>
        <w:t>konusunda</w:t>
      </w:r>
      <w:r>
        <w:rPr>
          <w:spacing w:val="40"/>
          <w:sz w:val="28"/>
        </w:rPr>
        <w:t xml:space="preserve"> </w:t>
      </w:r>
      <w:r>
        <w:rPr>
          <w:sz w:val="28"/>
        </w:rPr>
        <w:t>destekleyici</w:t>
      </w:r>
      <w:r>
        <w:rPr>
          <w:spacing w:val="40"/>
          <w:sz w:val="28"/>
        </w:rPr>
        <w:t xml:space="preserve"> </w:t>
      </w:r>
      <w:r>
        <w:rPr>
          <w:sz w:val="28"/>
        </w:rPr>
        <w:t>bir</w:t>
      </w:r>
      <w:r>
        <w:rPr>
          <w:spacing w:val="40"/>
          <w:sz w:val="28"/>
        </w:rPr>
        <w:t xml:space="preserve"> </w:t>
      </w:r>
      <w:r>
        <w:rPr>
          <w:sz w:val="28"/>
        </w:rPr>
        <w:t>tutuma</w:t>
      </w:r>
      <w:r>
        <w:rPr>
          <w:spacing w:val="40"/>
          <w:sz w:val="28"/>
        </w:rPr>
        <w:t xml:space="preserve"> </w:t>
      </w:r>
      <w:r>
        <w:rPr>
          <w:sz w:val="28"/>
        </w:rPr>
        <w:t xml:space="preserve">sahip </w:t>
      </w:r>
      <w:r>
        <w:rPr>
          <w:spacing w:val="-2"/>
          <w:sz w:val="28"/>
        </w:rPr>
        <w:t>olması.</w:t>
      </w:r>
    </w:p>
    <w:p w:rsidR="006B5847" w:rsidRDefault="000719A5">
      <w:pPr>
        <w:pStyle w:val="ListeParagraf"/>
        <w:numPr>
          <w:ilvl w:val="1"/>
          <w:numId w:val="3"/>
        </w:numPr>
        <w:tabs>
          <w:tab w:val="left" w:pos="2533"/>
        </w:tabs>
        <w:spacing w:before="214"/>
        <w:ind w:left="2533" w:hanging="551"/>
        <w:rPr>
          <w:b/>
          <w:sz w:val="28"/>
        </w:rPr>
      </w:pPr>
      <w:bookmarkStart w:id="19" w:name="_bookmark18"/>
      <w:bookmarkEnd w:id="19"/>
      <w:r>
        <w:rPr>
          <w:b/>
          <w:sz w:val="28"/>
        </w:rPr>
        <w:t>Kurumun</w:t>
      </w:r>
      <w:r>
        <w:rPr>
          <w:b/>
          <w:spacing w:val="-6"/>
          <w:sz w:val="28"/>
        </w:rPr>
        <w:t xml:space="preserve"> </w:t>
      </w:r>
      <w:r>
        <w:rPr>
          <w:b/>
          <w:sz w:val="28"/>
        </w:rPr>
        <w:t>Gelişmeye</w:t>
      </w:r>
      <w:r>
        <w:rPr>
          <w:b/>
          <w:spacing w:val="-4"/>
          <w:sz w:val="28"/>
        </w:rPr>
        <w:t xml:space="preserve"> </w:t>
      </w:r>
      <w:r>
        <w:rPr>
          <w:b/>
          <w:sz w:val="28"/>
        </w:rPr>
        <w:t>Açık</w:t>
      </w:r>
      <w:r>
        <w:rPr>
          <w:b/>
          <w:spacing w:val="-8"/>
          <w:sz w:val="28"/>
        </w:rPr>
        <w:t xml:space="preserve"> </w:t>
      </w:r>
      <w:r>
        <w:rPr>
          <w:b/>
          <w:spacing w:val="-2"/>
          <w:sz w:val="28"/>
        </w:rPr>
        <w:t>Yönleri</w:t>
      </w:r>
    </w:p>
    <w:p w:rsidR="006B5847" w:rsidRDefault="000719A5">
      <w:pPr>
        <w:pStyle w:val="ListeParagraf"/>
        <w:numPr>
          <w:ilvl w:val="2"/>
          <w:numId w:val="3"/>
        </w:numPr>
        <w:tabs>
          <w:tab w:val="left" w:pos="2267"/>
        </w:tabs>
        <w:spacing w:before="157"/>
        <w:ind w:left="2267" w:hanging="285"/>
        <w:jc w:val="left"/>
        <w:rPr>
          <w:sz w:val="28"/>
        </w:rPr>
      </w:pPr>
      <w:r>
        <w:rPr>
          <w:sz w:val="28"/>
        </w:rPr>
        <w:t>Kalite</w:t>
      </w:r>
      <w:r>
        <w:rPr>
          <w:spacing w:val="-8"/>
          <w:sz w:val="28"/>
        </w:rPr>
        <w:t xml:space="preserve"> </w:t>
      </w:r>
      <w:r>
        <w:rPr>
          <w:sz w:val="28"/>
        </w:rPr>
        <w:t>kültürünün</w:t>
      </w:r>
      <w:r>
        <w:rPr>
          <w:spacing w:val="-5"/>
          <w:sz w:val="28"/>
        </w:rPr>
        <w:t xml:space="preserve"> </w:t>
      </w:r>
      <w:r>
        <w:rPr>
          <w:sz w:val="28"/>
        </w:rPr>
        <w:t>kurumun</w:t>
      </w:r>
      <w:r>
        <w:rPr>
          <w:spacing w:val="-5"/>
          <w:sz w:val="28"/>
        </w:rPr>
        <w:t xml:space="preserve"> </w:t>
      </w:r>
      <w:r>
        <w:rPr>
          <w:sz w:val="28"/>
        </w:rPr>
        <w:t>tüm</w:t>
      </w:r>
      <w:r>
        <w:rPr>
          <w:spacing w:val="-11"/>
          <w:sz w:val="28"/>
        </w:rPr>
        <w:t xml:space="preserve"> </w:t>
      </w:r>
      <w:r>
        <w:rPr>
          <w:sz w:val="28"/>
        </w:rPr>
        <w:t>bireyleri</w:t>
      </w:r>
      <w:r>
        <w:rPr>
          <w:spacing w:val="-8"/>
          <w:sz w:val="28"/>
        </w:rPr>
        <w:t xml:space="preserve"> </w:t>
      </w:r>
      <w:r>
        <w:rPr>
          <w:sz w:val="28"/>
        </w:rPr>
        <w:t>tarafından</w:t>
      </w:r>
      <w:r>
        <w:rPr>
          <w:spacing w:val="-7"/>
          <w:sz w:val="28"/>
        </w:rPr>
        <w:t xml:space="preserve"> </w:t>
      </w:r>
      <w:r>
        <w:rPr>
          <w:spacing w:val="-2"/>
          <w:sz w:val="28"/>
        </w:rPr>
        <w:t>içselleştirilmesi,</w:t>
      </w:r>
    </w:p>
    <w:p w:rsidR="006B5847" w:rsidRDefault="000719A5">
      <w:pPr>
        <w:pStyle w:val="ListeParagraf"/>
        <w:numPr>
          <w:ilvl w:val="2"/>
          <w:numId w:val="3"/>
        </w:numPr>
        <w:tabs>
          <w:tab w:val="left" w:pos="2267"/>
        </w:tabs>
        <w:spacing w:before="159"/>
        <w:ind w:left="2267" w:hanging="285"/>
        <w:jc w:val="left"/>
        <w:rPr>
          <w:sz w:val="28"/>
        </w:rPr>
      </w:pPr>
      <w:r>
        <w:rPr>
          <w:sz w:val="28"/>
        </w:rPr>
        <w:t>Kalite</w:t>
      </w:r>
      <w:r>
        <w:rPr>
          <w:spacing w:val="-13"/>
          <w:sz w:val="28"/>
        </w:rPr>
        <w:t xml:space="preserve"> </w:t>
      </w:r>
      <w:r>
        <w:rPr>
          <w:sz w:val="28"/>
        </w:rPr>
        <w:t>geliştirme</w:t>
      </w:r>
      <w:r>
        <w:rPr>
          <w:spacing w:val="-11"/>
          <w:sz w:val="28"/>
        </w:rPr>
        <w:t xml:space="preserve"> </w:t>
      </w:r>
      <w:r>
        <w:rPr>
          <w:sz w:val="28"/>
        </w:rPr>
        <w:t>komisyonları</w:t>
      </w:r>
      <w:r>
        <w:rPr>
          <w:spacing w:val="-9"/>
          <w:sz w:val="28"/>
        </w:rPr>
        <w:t xml:space="preserve"> </w:t>
      </w:r>
      <w:r>
        <w:rPr>
          <w:sz w:val="28"/>
        </w:rPr>
        <w:t>arasındaki</w:t>
      </w:r>
      <w:r>
        <w:rPr>
          <w:spacing w:val="-12"/>
          <w:sz w:val="28"/>
        </w:rPr>
        <w:t xml:space="preserve"> </w:t>
      </w:r>
      <w:r>
        <w:rPr>
          <w:sz w:val="28"/>
        </w:rPr>
        <w:t>koordinasyonun</w:t>
      </w:r>
      <w:r>
        <w:rPr>
          <w:spacing w:val="-13"/>
          <w:sz w:val="28"/>
        </w:rPr>
        <w:t xml:space="preserve"> </w:t>
      </w:r>
      <w:r>
        <w:rPr>
          <w:spacing w:val="-2"/>
          <w:sz w:val="28"/>
        </w:rPr>
        <w:t>geliştirilmesi,</w:t>
      </w:r>
    </w:p>
    <w:p w:rsidR="006B5847" w:rsidRDefault="000719A5">
      <w:pPr>
        <w:pStyle w:val="ListeParagraf"/>
        <w:numPr>
          <w:ilvl w:val="2"/>
          <w:numId w:val="3"/>
        </w:numPr>
        <w:tabs>
          <w:tab w:val="left" w:pos="2268"/>
        </w:tabs>
        <w:spacing w:before="161" w:line="352" w:lineRule="auto"/>
        <w:ind w:right="752"/>
        <w:rPr>
          <w:sz w:val="28"/>
        </w:rPr>
      </w:pPr>
      <w:r>
        <w:rPr>
          <w:sz w:val="28"/>
        </w:rPr>
        <w:t>Yapılacak faaliyetler ve değerlendirmelerde komisyonların Bölüm ve Anabilim Dalı Başkanlıklarıyla koordinasyonun geliştirilmesi,</w:t>
      </w:r>
    </w:p>
    <w:p w:rsidR="006B5847" w:rsidRDefault="000719A5">
      <w:pPr>
        <w:pStyle w:val="ListeParagraf"/>
        <w:numPr>
          <w:ilvl w:val="2"/>
          <w:numId w:val="3"/>
        </w:numPr>
        <w:tabs>
          <w:tab w:val="left" w:pos="2268"/>
        </w:tabs>
        <w:spacing w:before="9" w:line="352" w:lineRule="auto"/>
        <w:ind w:right="754"/>
        <w:rPr>
          <w:sz w:val="28"/>
        </w:rPr>
      </w:pPr>
      <w:r>
        <w:rPr>
          <w:sz w:val="28"/>
        </w:rPr>
        <w:t xml:space="preserve">Dış paydaşların kalite geliştirme süreçlerine daha aktif katılımının </w:t>
      </w:r>
      <w:r>
        <w:rPr>
          <w:spacing w:val="-2"/>
          <w:sz w:val="28"/>
        </w:rPr>
        <w:t>sağlanması,</w:t>
      </w:r>
    </w:p>
    <w:p w:rsidR="006B5847" w:rsidRDefault="000719A5">
      <w:pPr>
        <w:pStyle w:val="ListeParagraf"/>
        <w:numPr>
          <w:ilvl w:val="2"/>
          <w:numId w:val="3"/>
        </w:numPr>
        <w:tabs>
          <w:tab w:val="left" w:pos="2268"/>
        </w:tabs>
        <w:spacing w:before="9" w:line="357" w:lineRule="auto"/>
        <w:ind w:right="740"/>
        <w:rPr>
          <w:sz w:val="28"/>
        </w:rPr>
      </w:pPr>
      <w:r>
        <w:rPr>
          <w:sz w:val="28"/>
        </w:rPr>
        <w:t>Stratejik Planda uluslararasılaşma politikası, süreçlerin yönetimi ve organizasyonel yapısı, kaynakların ve performansın izlenmesi ve iyileştirilmesi süreçlerinin yer almaması,</w:t>
      </w:r>
    </w:p>
    <w:p w:rsidR="006B5847" w:rsidRDefault="000719A5">
      <w:pPr>
        <w:pStyle w:val="ListeParagraf"/>
        <w:numPr>
          <w:ilvl w:val="2"/>
          <w:numId w:val="3"/>
        </w:numPr>
        <w:tabs>
          <w:tab w:val="left" w:pos="2268"/>
        </w:tabs>
        <w:spacing w:line="350" w:lineRule="auto"/>
        <w:ind w:right="741"/>
        <w:rPr>
          <w:sz w:val="28"/>
        </w:rPr>
      </w:pPr>
      <w:r>
        <w:rPr>
          <w:sz w:val="28"/>
        </w:rPr>
        <w:t xml:space="preserve">Kurumun uluslararasılaşma faaliyetlerine dair planlanmış bir bütçesinin </w:t>
      </w:r>
      <w:r>
        <w:rPr>
          <w:spacing w:val="-2"/>
          <w:sz w:val="28"/>
        </w:rPr>
        <w:t>bulunmaması.</w:t>
      </w:r>
    </w:p>
    <w:p w:rsidR="006B5847" w:rsidRDefault="006B5847">
      <w:pPr>
        <w:pStyle w:val="ListeParagraf"/>
        <w:spacing w:line="350" w:lineRule="auto"/>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Balk2"/>
        <w:numPr>
          <w:ilvl w:val="0"/>
          <w:numId w:val="3"/>
        </w:numPr>
        <w:tabs>
          <w:tab w:val="left" w:pos="5046"/>
        </w:tabs>
        <w:ind w:left="5046" w:hanging="325"/>
        <w:jc w:val="left"/>
      </w:pPr>
      <w:bookmarkStart w:id="20" w:name="_bookmark19"/>
      <w:bookmarkEnd w:id="20"/>
      <w:r>
        <w:t>EĞİTİM</w:t>
      </w:r>
      <w:r>
        <w:rPr>
          <w:spacing w:val="-5"/>
        </w:rPr>
        <w:t xml:space="preserve"> </w:t>
      </w:r>
      <w:r>
        <w:t>VE</w:t>
      </w:r>
      <w:r>
        <w:rPr>
          <w:spacing w:val="-3"/>
        </w:rPr>
        <w:t xml:space="preserve"> </w:t>
      </w:r>
      <w:r>
        <w:rPr>
          <w:spacing w:val="-2"/>
        </w:rPr>
        <w:t>ÖĞRETİM</w:t>
      </w:r>
    </w:p>
    <w:p w:rsidR="006B5847" w:rsidRDefault="006B5847">
      <w:pPr>
        <w:pStyle w:val="GvdeMetni"/>
        <w:spacing w:before="40"/>
        <w:rPr>
          <w:b/>
        </w:rPr>
      </w:pPr>
    </w:p>
    <w:p w:rsidR="006B5847" w:rsidRDefault="000719A5">
      <w:pPr>
        <w:pStyle w:val="Balk3"/>
        <w:numPr>
          <w:ilvl w:val="1"/>
          <w:numId w:val="3"/>
        </w:numPr>
        <w:tabs>
          <w:tab w:val="left" w:pos="2519"/>
        </w:tabs>
        <w:ind w:left="2519" w:hanging="537"/>
        <w:jc w:val="both"/>
      </w:pPr>
      <w:bookmarkStart w:id="21" w:name="_bookmark20"/>
      <w:bookmarkEnd w:id="21"/>
      <w:r>
        <w:t>Kurumun</w:t>
      </w:r>
      <w:r>
        <w:rPr>
          <w:spacing w:val="-5"/>
        </w:rPr>
        <w:t xml:space="preserve"> </w:t>
      </w:r>
      <w:r>
        <w:t>Güçlü</w:t>
      </w:r>
      <w:r>
        <w:rPr>
          <w:spacing w:val="-3"/>
        </w:rPr>
        <w:t xml:space="preserve"> </w:t>
      </w:r>
      <w:r>
        <w:rPr>
          <w:spacing w:val="-2"/>
        </w:rPr>
        <w:t>Yönleri</w:t>
      </w:r>
    </w:p>
    <w:p w:rsidR="006B5847" w:rsidRDefault="000719A5">
      <w:pPr>
        <w:pStyle w:val="ListeParagraf"/>
        <w:numPr>
          <w:ilvl w:val="2"/>
          <w:numId w:val="3"/>
        </w:numPr>
        <w:tabs>
          <w:tab w:val="left" w:pos="2268"/>
        </w:tabs>
        <w:spacing w:before="155" w:line="352" w:lineRule="auto"/>
        <w:ind w:right="754"/>
        <w:rPr>
          <w:sz w:val="28"/>
        </w:rPr>
      </w:pPr>
      <w:r>
        <w:rPr>
          <w:sz w:val="28"/>
        </w:rPr>
        <w:t>Fakültemizde öğrenci iş yükü ve buna bağlı uygulamaların sonuçlarının izlenmesi ve iyileştirme çalışmalarının yapılması,</w:t>
      </w:r>
    </w:p>
    <w:p w:rsidR="006B5847" w:rsidRDefault="000719A5">
      <w:pPr>
        <w:pStyle w:val="ListeParagraf"/>
        <w:numPr>
          <w:ilvl w:val="2"/>
          <w:numId w:val="3"/>
        </w:numPr>
        <w:tabs>
          <w:tab w:val="left" w:pos="2268"/>
        </w:tabs>
        <w:spacing w:before="129" w:line="357" w:lineRule="auto"/>
        <w:ind w:right="750"/>
        <w:rPr>
          <w:sz w:val="28"/>
        </w:rPr>
      </w:pPr>
      <w:r>
        <w:rPr>
          <w:sz w:val="28"/>
        </w:rPr>
        <w:t>Fakültemizde program amaçları, çıktıları, programa özgü ölçütleri ve ders kazanımlarının belirlenmesi ve güncellenmesiyle ilgili süreçleri PUKÖ Esaslı Eğitim Öğretim Süreci Yönergesiyle güvence altına alınması,</w:t>
      </w:r>
    </w:p>
    <w:p w:rsidR="006B5847" w:rsidRDefault="000719A5">
      <w:pPr>
        <w:pStyle w:val="ListeParagraf"/>
        <w:numPr>
          <w:ilvl w:val="2"/>
          <w:numId w:val="3"/>
        </w:numPr>
        <w:tabs>
          <w:tab w:val="left" w:pos="2268"/>
        </w:tabs>
        <w:spacing w:before="118" w:line="357" w:lineRule="auto"/>
        <w:ind w:right="751"/>
        <w:rPr>
          <w:sz w:val="28"/>
        </w:rPr>
      </w:pPr>
      <w:r>
        <w:rPr>
          <w:sz w:val="28"/>
        </w:rPr>
        <w:t>Programların</w:t>
      </w:r>
      <w:r>
        <w:rPr>
          <w:spacing w:val="-4"/>
          <w:sz w:val="28"/>
        </w:rPr>
        <w:t xml:space="preserve"> </w:t>
      </w:r>
      <w:r>
        <w:rPr>
          <w:sz w:val="28"/>
        </w:rPr>
        <w:t>amaçları,</w:t>
      </w:r>
      <w:r>
        <w:rPr>
          <w:spacing w:val="-3"/>
          <w:sz w:val="28"/>
        </w:rPr>
        <w:t xml:space="preserve"> </w:t>
      </w:r>
      <w:r>
        <w:rPr>
          <w:sz w:val="28"/>
        </w:rPr>
        <w:t>öğrenme</w:t>
      </w:r>
      <w:r>
        <w:rPr>
          <w:spacing w:val="-2"/>
          <w:sz w:val="28"/>
        </w:rPr>
        <w:t xml:space="preserve"> </w:t>
      </w:r>
      <w:r>
        <w:rPr>
          <w:sz w:val="28"/>
        </w:rPr>
        <w:t>çıktıları</w:t>
      </w:r>
      <w:r>
        <w:rPr>
          <w:spacing w:val="-4"/>
          <w:sz w:val="28"/>
        </w:rPr>
        <w:t xml:space="preserve"> </w:t>
      </w:r>
      <w:r>
        <w:rPr>
          <w:sz w:val="28"/>
        </w:rPr>
        <w:t>ve</w:t>
      </w:r>
      <w:r>
        <w:rPr>
          <w:spacing w:val="-2"/>
          <w:sz w:val="28"/>
        </w:rPr>
        <w:t xml:space="preserve"> </w:t>
      </w:r>
      <w:r>
        <w:rPr>
          <w:sz w:val="28"/>
        </w:rPr>
        <w:t>yeterliliklerinin</w:t>
      </w:r>
      <w:r>
        <w:rPr>
          <w:spacing w:val="-3"/>
          <w:sz w:val="28"/>
        </w:rPr>
        <w:t xml:space="preserve"> </w:t>
      </w:r>
      <w:r>
        <w:rPr>
          <w:sz w:val="28"/>
        </w:rPr>
        <w:t>TYYÇ’ye</w:t>
      </w:r>
      <w:r>
        <w:rPr>
          <w:spacing w:val="-2"/>
          <w:sz w:val="28"/>
        </w:rPr>
        <w:t xml:space="preserve"> </w:t>
      </w:r>
      <w:r>
        <w:rPr>
          <w:sz w:val="28"/>
        </w:rPr>
        <w:t>göre güncellenmesi</w:t>
      </w:r>
      <w:r>
        <w:rPr>
          <w:spacing w:val="-4"/>
          <w:sz w:val="28"/>
        </w:rPr>
        <w:t xml:space="preserve"> </w:t>
      </w:r>
      <w:r>
        <w:rPr>
          <w:sz w:val="28"/>
        </w:rPr>
        <w:t>ve</w:t>
      </w:r>
      <w:r>
        <w:rPr>
          <w:spacing w:val="-3"/>
          <w:sz w:val="28"/>
        </w:rPr>
        <w:t xml:space="preserve"> </w:t>
      </w:r>
      <w:r>
        <w:rPr>
          <w:sz w:val="28"/>
        </w:rPr>
        <w:t>yapılan</w:t>
      </w:r>
      <w:r>
        <w:rPr>
          <w:spacing w:val="-4"/>
          <w:sz w:val="28"/>
        </w:rPr>
        <w:t xml:space="preserve"> </w:t>
      </w:r>
      <w:r>
        <w:rPr>
          <w:sz w:val="28"/>
        </w:rPr>
        <w:t>güncellemelerin</w:t>
      </w:r>
      <w:r>
        <w:rPr>
          <w:spacing w:val="-3"/>
          <w:sz w:val="28"/>
        </w:rPr>
        <w:t xml:space="preserve"> </w:t>
      </w:r>
      <w:r>
        <w:rPr>
          <w:sz w:val="28"/>
        </w:rPr>
        <w:t>iç</w:t>
      </w:r>
      <w:r>
        <w:rPr>
          <w:spacing w:val="-4"/>
          <w:sz w:val="28"/>
        </w:rPr>
        <w:t xml:space="preserve"> </w:t>
      </w:r>
      <w:r>
        <w:rPr>
          <w:sz w:val="28"/>
        </w:rPr>
        <w:t>ve</w:t>
      </w:r>
      <w:r>
        <w:rPr>
          <w:spacing w:val="-5"/>
          <w:sz w:val="28"/>
        </w:rPr>
        <w:t xml:space="preserve"> </w:t>
      </w:r>
      <w:r>
        <w:rPr>
          <w:sz w:val="28"/>
        </w:rPr>
        <w:t>dış</w:t>
      </w:r>
      <w:r>
        <w:rPr>
          <w:spacing w:val="-5"/>
          <w:sz w:val="28"/>
        </w:rPr>
        <w:t xml:space="preserve"> </w:t>
      </w:r>
      <w:r>
        <w:rPr>
          <w:sz w:val="28"/>
        </w:rPr>
        <w:t>paydaşlarla</w:t>
      </w:r>
      <w:r>
        <w:rPr>
          <w:spacing w:val="-5"/>
          <w:sz w:val="28"/>
        </w:rPr>
        <w:t xml:space="preserve"> </w:t>
      </w:r>
      <w:r>
        <w:rPr>
          <w:sz w:val="28"/>
        </w:rPr>
        <w:t>paylaşılmak üzere Bologna Bilgi Sistemine aktarılması,</w:t>
      </w:r>
    </w:p>
    <w:p w:rsidR="006B5847" w:rsidRDefault="000719A5">
      <w:pPr>
        <w:pStyle w:val="ListeParagraf"/>
        <w:numPr>
          <w:ilvl w:val="2"/>
          <w:numId w:val="3"/>
        </w:numPr>
        <w:tabs>
          <w:tab w:val="left" w:pos="2267"/>
        </w:tabs>
        <w:spacing w:before="119"/>
        <w:ind w:left="2267" w:hanging="285"/>
        <w:rPr>
          <w:sz w:val="28"/>
        </w:rPr>
      </w:pPr>
      <w:r>
        <w:rPr>
          <w:sz w:val="28"/>
        </w:rPr>
        <w:t>Yerleşik</w:t>
      </w:r>
      <w:r>
        <w:rPr>
          <w:spacing w:val="-4"/>
          <w:sz w:val="28"/>
        </w:rPr>
        <w:t xml:space="preserve"> </w:t>
      </w:r>
      <w:r>
        <w:rPr>
          <w:sz w:val="28"/>
        </w:rPr>
        <w:t>iç</w:t>
      </w:r>
      <w:r>
        <w:rPr>
          <w:spacing w:val="-7"/>
          <w:sz w:val="28"/>
        </w:rPr>
        <w:t xml:space="preserve"> </w:t>
      </w:r>
      <w:r>
        <w:rPr>
          <w:sz w:val="28"/>
        </w:rPr>
        <w:t>kalite</w:t>
      </w:r>
      <w:r>
        <w:rPr>
          <w:spacing w:val="-8"/>
          <w:sz w:val="28"/>
        </w:rPr>
        <w:t xml:space="preserve"> </w:t>
      </w:r>
      <w:r>
        <w:rPr>
          <w:sz w:val="28"/>
        </w:rPr>
        <w:t>güvencesine</w:t>
      </w:r>
      <w:r>
        <w:rPr>
          <w:spacing w:val="-8"/>
          <w:sz w:val="28"/>
        </w:rPr>
        <w:t xml:space="preserve"> </w:t>
      </w:r>
      <w:r>
        <w:rPr>
          <w:sz w:val="28"/>
        </w:rPr>
        <w:t>sahip</w:t>
      </w:r>
      <w:r>
        <w:rPr>
          <w:spacing w:val="-3"/>
          <w:sz w:val="28"/>
        </w:rPr>
        <w:t xml:space="preserve"> </w:t>
      </w:r>
      <w:r>
        <w:rPr>
          <w:spacing w:val="-2"/>
          <w:sz w:val="28"/>
        </w:rPr>
        <w:t>olması,</w:t>
      </w:r>
    </w:p>
    <w:p w:rsidR="006B5847" w:rsidRDefault="000719A5">
      <w:pPr>
        <w:pStyle w:val="ListeParagraf"/>
        <w:numPr>
          <w:ilvl w:val="2"/>
          <w:numId w:val="3"/>
        </w:numPr>
        <w:tabs>
          <w:tab w:val="left" w:pos="2267"/>
        </w:tabs>
        <w:spacing w:before="281"/>
        <w:ind w:left="2267" w:hanging="285"/>
        <w:jc w:val="left"/>
        <w:rPr>
          <w:sz w:val="28"/>
        </w:rPr>
      </w:pPr>
      <w:r>
        <w:rPr>
          <w:sz w:val="28"/>
        </w:rPr>
        <w:t>Kurumsal</w:t>
      </w:r>
      <w:r>
        <w:rPr>
          <w:spacing w:val="-9"/>
          <w:sz w:val="28"/>
        </w:rPr>
        <w:t xml:space="preserve"> </w:t>
      </w:r>
      <w:r>
        <w:rPr>
          <w:sz w:val="28"/>
        </w:rPr>
        <w:t>performans</w:t>
      </w:r>
      <w:r>
        <w:rPr>
          <w:spacing w:val="-3"/>
          <w:sz w:val="28"/>
        </w:rPr>
        <w:t xml:space="preserve"> </w:t>
      </w:r>
      <w:r>
        <w:rPr>
          <w:sz w:val="28"/>
        </w:rPr>
        <w:t>yönetimini</w:t>
      </w:r>
      <w:r>
        <w:rPr>
          <w:spacing w:val="-10"/>
          <w:sz w:val="28"/>
        </w:rPr>
        <w:t xml:space="preserve"> </w:t>
      </w:r>
      <w:r>
        <w:rPr>
          <w:sz w:val="28"/>
        </w:rPr>
        <w:t>ve</w:t>
      </w:r>
      <w:r>
        <w:rPr>
          <w:spacing w:val="-7"/>
          <w:sz w:val="28"/>
        </w:rPr>
        <w:t xml:space="preserve"> </w:t>
      </w:r>
      <w:r>
        <w:rPr>
          <w:sz w:val="28"/>
        </w:rPr>
        <w:t>memnuniyeti</w:t>
      </w:r>
      <w:r>
        <w:rPr>
          <w:spacing w:val="-7"/>
          <w:sz w:val="28"/>
        </w:rPr>
        <w:t xml:space="preserve"> </w:t>
      </w:r>
      <w:r>
        <w:rPr>
          <w:sz w:val="28"/>
        </w:rPr>
        <w:t>sürekli</w:t>
      </w:r>
      <w:r>
        <w:rPr>
          <w:spacing w:val="-9"/>
          <w:sz w:val="28"/>
        </w:rPr>
        <w:t xml:space="preserve"> </w:t>
      </w:r>
      <w:r>
        <w:rPr>
          <w:spacing w:val="-2"/>
          <w:sz w:val="28"/>
        </w:rPr>
        <w:t>izlemesi,</w:t>
      </w:r>
    </w:p>
    <w:p w:rsidR="006B5847" w:rsidRDefault="000719A5">
      <w:pPr>
        <w:pStyle w:val="ListeParagraf"/>
        <w:numPr>
          <w:ilvl w:val="2"/>
          <w:numId w:val="3"/>
        </w:numPr>
        <w:tabs>
          <w:tab w:val="left" w:pos="2268"/>
        </w:tabs>
        <w:spacing w:before="278" w:line="352" w:lineRule="auto"/>
        <w:ind w:right="754"/>
        <w:rPr>
          <w:sz w:val="28"/>
        </w:rPr>
      </w:pPr>
      <w:r>
        <w:rPr>
          <w:sz w:val="28"/>
        </w:rPr>
        <w:t>Kurumun paydaşlarıyla düzenli olarak iş birliğini sağlayan kaliteden sorumlu kurulu olması,</w:t>
      </w:r>
    </w:p>
    <w:p w:rsidR="006B5847" w:rsidRDefault="000719A5">
      <w:pPr>
        <w:pStyle w:val="ListeParagraf"/>
        <w:numPr>
          <w:ilvl w:val="2"/>
          <w:numId w:val="3"/>
        </w:numPr>
        <w:tabs>
          <w:tab w:val="left" w:pos="2267"/>
        </w:tabs>
        <w:spacing w:before="129"/>
        <w:ind w:left="2267" w:hanging="285"/>
        <w:jc w:val="left"/>
        <w:rPr>
          <w:sz w:val="28"/>
        </w:rPr>
      </w:pPr>
      <w:r>
        <w:rPr>
          <w:sz w:val="28"/>
        </w:rPr>
        <w:t>Uluslararasılaşmayı</w:t>
      </w:r>
      <w:r>
        <w:rPr>
          <w:spacing w:val="-10"/>
          <w:sz w:val="28"/>
        </w:rPr>
        <w:t xml:space="preserve"> </w:t>
      </w:r>
      <w:r>
        <w:rPr>
          <w:sz w:val="28"/>
        </w:rPr>
        <w:t>sürekli</w:t>
      </w:r>
      <w:r>
        <w:rPr>
          <w:spacing w:val="-7"/>
          <w:sz w:val="28"/>
        </w:rPr>
        <w:t xml:space="preserve"> </w:t>
      </w:r>
      <w:r>
        <w:rPr>
          <w:sz w:val="28"/>
        </w:rPr>
        <w:t>iyileştiren</w:t>
      </w:r>
      <w:r>
        <w:rPr>
          <w:spacing w:val="-11"/>
          <w:sz w:val="28"/>
        </w:rPr>
        <w:t xml:space="preserve"> </w:t>
      </w:r>
      <w:r>
        <w:rPr>
          <w:sz w:val="28"/>
        </w:rPr>
        <w:t>bir</w:t>
      </w:r>
      <w:r>
        <w:rPr>
          <w:spacing w:val="-11"/>
          <w:sz w:val="28"/>
        </w:rPr>
        <w:t xml:space="preserve"> </w:t>
      </w:r>
      <w:r>
        <w:rPr>
          <w:sz w:val="28"/>
        </w:rPr>
        <w:t>politikaya</w:t>
      </w:r>
      <w:r>
        <w:rPr>
          <w:spacing w:val="-8"/>
          <w:sz w:val="28"/>
        </w:rPr>
        <w:t xml:space="preserve"> </w:t>
      </w:r>
      <w:r>
        <w:rPr>
          <w:sz w:val="28"/>
        </w:rPr>
        <w:t>sahip</w:t>
      </w:r>
      <w:r>
        <w:rPr>
          <w:spacing w:val="-10"/>
          <w:sz w:val="28"/>
        </w:rPr>
        <w:t xml:space="preserve"> </w:t>
      </w:r>
      <w:r>
        <w:rPr>
          <w:spacing w:val="-2"/>
          <w:sz w:val="28"/>
        </w:rPr>
        <w:t>olması,</w:t>
      </w:r>
    </w:p>
    <w:p w:rsidR="006B5847" w:rsidRDefault="000719A5">
      <w:pPr>
        <w:pStyle w:val="ListeParagraf"/>
        <w:numPr>
          <w:ilvl w:val="2"/>
          <w:numId w:val="3"/>
        </w:numPr>
        <w:tabs>
          <w:tab w:val="left" w:pos="2267"/>
        </w:tabs>
        <w:spacing w:before="281"/>
        <w:ind w:left="2267" w:hanging="285"/>
        <w:jc w:val="left"/>
        <w:rPr>
          <w:sz w:val="28"/>
        </w:rPr>
      </w:pPr>
      <w:r>
        <w:rPr>
          <w:spacing w:val="-2"/>
          <w:sz w:val="28"/>
        </w:rPr>
        <w:t>Eğitim-öğretim</w:t>
      </w:r>
      <w:r>
        <w:rPr>
          <w:spacing w:val="-13"/>
          <w:sz w:val="28"/>
        </w:rPr>
        <w:t xml:space="preserve"> </w:t>
      </w:r>
      <w:r>
        <w:rPr>
          <w:spacing w:val="-2"/>
          <w:sz w:val="28"/>
        </w:rPr>
        <w:t>faaliyetlerinin</w:t>
      </w:r>
      <w:r>
        <w:rPr>
          <w:spacing w:val="-7"/>
          <w:sz w:val="28"/>
        </w:rPr>
        <w:t xml:space="preserve"> </w:t>
      </w:r>
      <w:r>
        <w:rPr>
          <w:spacing w:val="-2"/>
          <w:sz w:val="28"/>
        </w:rPr>
        <w:t>ve</w:t>
      </w:r>
      <w:r>
        <w:rPr>
          <w:spacing w:val="-8"/>
          <w:sz w:val="28"/>
        </w:rPr>
        <w:t xml:space="preserve"> </w:t>
      </w:r>
      <w:r>
        <w:rPr>
          <w:spacing w:val="-2"/>
          <w:sz w:val="28"/>
        </w:rPr>
        <w:t>hizmetlerinin</w:t>
      </w:r>
      <w:r>
        <w:rPr>
          <w:sz w:val="28"/>
        </w:rPr>
        <w:t xml:space="preserve"> </w:t>
      </w:r>
      <w:r>
        <w:rPr>
          <w:spacing w:val="-2"/>
          <w:sz w:val="28"/>
        </w:rPr>
        <w:t>kalitesine</w:t>
      </w:r>
      <w:r>
        <w:rPr>
          <w:spacing w:val="-6"/>
          <w:sz w:val="28"/>
        </w:rPr>
        <w:t xml:space="preserve"> </w:t>
      </w:r>
      <w:r>
        <w:rPr>
          <w:spacing w:val="-2"/>
          <w:sz w:val="28"/>
        </w:rPr>
        <w:t>önem</w:t>
      </w:r>
      <w:r>
        <w:rPr>
          <w:spacing w:val="-10"/>
          <w:sz w:val="28"/>
        </w:rPr>
        <w:t xml:space="preserve"> </w:t>
      </w:r>
      <w:r>
        <w:rPr>
          <w:spacing w:val="-2"/>
          <w:sz w:val="28"/>
        </w:rPr>
        <w:t>gösterilmesi,</w:t>
      </w:r>
    </w:p>
    <w:p w:rsidR="006B5847" w:rsidRDefault="000719A5">
      <w:pPr>
        <w:pStyle w:val="ListeParagraf"/>
        <w:numPr>
          <w:ilvl w:val="2"/>
          <w:numId w:val="3"/>
        </w:numPr>
        <w:tabs>
          <w:tab w:val="left" w:pos="2268"/>
        </w:tabs>
        <w:spacing w:before="279" w:line="352" w:lineRule="auto"/>
        <w:ind w:right="752"/>
        <w:rPr>
          <w:sz w:val="28"/>
        </w:rPr>
      </w:pPr>
      <w:r>
        <w:rPr>
          <w:sz w:val="28"/>
        </w:rPr>
        <w:t>Ölçme ve değerlendirme konusunda kurumda farklı yaklaşımların benimsenmiş olması,</w:t>
      </w:r>
    </w:p>
    <w:p w:rsidR="006B5847" w:rsidRDefault="000719A5">
      <w:pPr>
        <w:pStyle w:val="ListeParagraf"/>
        <w:numPr>
          <w:ilvl w:val="2"/>
          <w:numId w:val="3"/>
        </w:numPr>
        <w:tabs>
          <w:tab w:val="left" w:pos="2267"/>
        </w:tabs>
        <w:spacing w:before="129"/>
        <w:ind w:left="2267" w:hanging="285"/>
        <w:jc w:val="left"/>
        <w:rPr>
          <w:sz w:val="28"/>
        </w:rPr>
      </w:pPr>
      <w:r>
        <w:rPr>
          <w:sz w:val="28"/>
        </w:rPr>
        <w:t>Nicelik</w:t>
      </w:r>
      <w:r>
        <w:rPr>
          <w:spacing w:val="-7"/>
          <w:sz w:val="28"/>
        </w:rPr>
        <w:t xml:space="preserve"> </w:t>
      </w:r>
      <w:r>
        <w:rPr>
          <w:sz w:val="28"/>
        </w:rPr>
        <w:t>olarak</w:t>
      </w:r>
      <w:r>
        <w:rPr>
          <w:spacing w:val="-6"/>
          <w:sz w:val="28"/>
        </w:rPr>
        <w:t xml:space="preserve"> </w:t>
      </w:r>
      <w:r>
        <w:rPr>
          <w:sz w:val="28"/>
        </w:rPr>
        <w:t>birçok</w:t>
      </w:r>
      <w:r>
        <w:rPr>
          <w:spacing w:val="-6"/>
          <w:sz w:val="28"/>
        </w:rPr>
        <w:t xml:space="preserve"> </w:t>
      </w:r>
      <w:r>
        <w:rPr>
          <w:sz w:val="28"/>
        </w:rPr>
        <w:t>faaliyetin</w:t>
      </w:r>
      <w:r>
        <w:rPr>
          <w:spacing w:val="-6"/>
          <w:sz w:val="28"/>
        </w:rPr>
        <w:t xml:space="preserve"> </w:t>
      </w:r>
      <w:r>
        <w:rPr>
          <w:sz w:val="28"/>
        </w:rPr>
        <w:t>yapılıyor</w:t>
      </w:r>
      <w:r>
        <w:rPr>
          <w:spacing w:val="-6"/>
          <w:sz w:val="28"/>
        </w:rPr>
        <w:t xml:space="preserve"> </w:t>
      </w:r>
      <w:r>
        <w:rPr>
          <w:spacing w:val="-2"/>
          <w:sz w:val="28"/>
        </w:rPr>
        <w:t>olması,</w:t>
      </w:r>
    </w:p>
    <w:p w:rsidR="006B5847" w:rsidRDefault="000719A5">
      <w:pPr>
        <w:pStyle w:val="ListeParagraf"/>
        <w:numPr>
          <w:ilvl w:val="2"/>
          <w:numId w:val="3"/>
        </w:numPr>
        <w:tabs>
          <w:tab w:val="left" w:pos="2268"/>
        </w:tabs>
        <w:spacing w:before="281" w:line="352" w:lineRule="auto"/>
        <w:ind w:right="750"/>
        <w:rPr>
          <w:sz w:val="28"/>
        </w:rPr>
      </w:pPr>
      <w:r>
        <w:rPr>
          <w:sz w:val="28"/>
        </w:rPr>
        <w:t>Öğrencilerin öğrenme ve öğretim süreçlerinde gerçekleştirdikleri faaliyetlerin istenen düzeyde olması,</w:t>
      </w:r>
    </w:p>
    <w:p w:rsidR="006B5847" w:rsidRDefault="000719A5">
      <w:pPr>
        <w:pStyle w:val="ListeParagraf"/>
        <w:numPr>
          <w:ilvl w:val="2"/>
          <w:numId w:val="3"/>
        </w:numPr>
        <w:tabs>
          <w:tab w:val="left" w:pos="2267"/>
        </w:tabs>
        <w:spacing w:before="129"/>
        <w:ind w:left="2267" w:hanging="285"/>
        <w:jc w:val="left"/>
        <w:rPr>
          <w:sz w:val="28"/>
        </w:rPr>
      </w:pPr>
      <w:r>
        <w:rPr>
          <w:sz w:val="28"/>
        </w:rPr>
        <w:t>Akademik</w:t>
      </w:r>
      <w:r>
        <w:rPr>
          <w:spacing w:val="-9"/>
          <w:sz w:val="28"/>
        </w:rPr>
        <w:t xml:space="preserve"> </w:t>
      </w:r>
      <w:r>
        <w:rPr>
          <w:sz w:val="28"/>
        </w:rPr>
        <w:t>danışmanlığın</w:t>
      </w:r>
      <w:r>
        <w:rPr>
          <w:spacing w:val="-11"/>
          <w:sz w:val="28"/>
        </w:rPr>
        <w:t xml:space="preserve"> </w:t>
      </w:r>
      <w:r>
        <w:rPr>
          <w:spacing w:val="-2"/>
          <w:sz w:val="28"/>
        </w:rPr>
        <w:t>kurumsallaşması,</w:t>
      </w:r>
    </w:p>
    <w:p w:rsidR="006B5847" w:rsidRDefault="000719A5">
      <w:pPr>
        <w:pStyle w:val="ListeParagraf"/>
        <w:numPr>
          <w:ilvl w:val="2"/>
          <w:numId w:val="3"/>
        </w:numPr>
        <w:tabs>
          <w:tab w:val="left" w:pos="2267"/>
        </w:tabs>
        <w:spacing w:before="279"/>
        <w:ind w:left="2267" w:hanging="285"/>
        <w:jc w:val="left"/>
        <w:rPr>
          <w:sz w:val="28"/>
        </w:rPr>
      </w:pPr>
      <w:r>
        <w:rPr>
          <w:sz w:val="28"/>
        </w:rPr>
        <w:t>Eğitim-öğretim</w:t>
      </w:r>
      <w:r>
        <w:rPr>
          <w:spacing w:val="-16"/>
          <w:sz w:val="28"/>
        </w:rPr>
        <w:t xml:space="preserve"> </w:t>
      </w:r>
      <w:r>
        <w:rPr>
          <w:sz w:val="28"/>
        </w:rPr>
        <w:t>faaliyetlerinin</w:t>
      </w:r>
      <w:r>
        <w:rPr>
          <w:spacing w:val="-12"/>
          <w:sz w:val="28"/>
        </w:rPr>
        <w:t xml:space="preserve"> </w:t>
      </w:r>
      <w:r>
        <w:rPr>
          <w:sz w:val="28"/>
        </w:rPr>
        <w:t>sürekli</w:t>
      </w:r>
      <w:r>
        <w:rPr>
          <w:spacing w:val="-9"/>
          <w:sz w:val="28"/>
        </w:rPr>
        <w:t xml:space="preserve"> </w:t>
      </w:r>
      <w:r>
        <w:rPr>
          <w:sz w:val="28"/>
        </w:rPr>
        <w:t>geliştirilmeye</w:t>
      </w:r>
      <w:r>
        <w:rPr>
          <w:spacing w:val="-9"/>
          <w:sz w:val="28"/>
        </w:rPr>
        <w:t xml:space="preserve"> </w:t>
      </w:r>
      <w:r>
        <w:rPr>
          <w:sz w:val="28"/>
        </w:rPr>
        <w:t>açık</w:t>
      </w:r>
      <w:r>
        <w:rPr>
          <w:spacing w:val="-8"/>
          <w:sz w:val="28"/>
        </w:rPr>
        <w:t xml:space="preserve"> </w:t>
      </w:r>
      <w:r>
        <w:rPr>
          <w:spacing w:val="-2"/>
          <w:sz w:val="28"/>
        </w:rPr>
        <w:t>olması,</w:t>
      </w:r>
    </w:p>
    <w:p w:rsidR="006B5847" w:rsidRDefault="006B5847">
      <w:pPr>
        <w:pStyle w:val="ListeParagraf"/>
        <w:jc w:val="left"/>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0"/>
      </w:pPr>
    </w:p>
    <w:p w:rsidR="006B5847" w:rsidRDefault="000719A5">
      <w:pPr>
        <w:pStyle w:val="ListeParagraf"/>
        <w:numPr>
          <w:ilvl w:val="2"/>
          <w:numId w:val="3"/>
        </w:numPr>
        <w:tabs>
          <w:tab w:val="left" w:pos="2267"/>
        </w:tabs>
        <w:ind w:left="2267" w:hanging="285"/>
        <w:rPr>
          <w:sz w:val="28"/>
        </w:rPr>
      </w:pPr>
      <w:r>
        <w:rPr>
          <w:sz w:val="28"/>
        </w:rPr>
        <w:t>Öğretim</w:t>
      </w:r>
      <w:r>
        <w:rPr>
          <w:spacing w:val="-10"/>
          <w:sz w:val="28"/>
        </w:rPr>
        <w:t xml:space="preserve"> </w:t>
      </w:r>
      <w:r>
        <w:rPr>
          <w:sz w:val="28"/>
        </w:rPr>
        <w:t>yöntem</w:t>
      </w:r>
      <w:r>
        <w:rPr>
          <w:spacing w:val="-10"/>
          <w:sz w:val="28"/>
        </w:rPr>
        <w:t xml:space="preserve"> </w:t>
      </w:r>
      <w:r>
        <w:rPr>
          <w:sz w:val="28"/>
        </w:rPr>
        <w:t>ve</w:t>
      </w:r>
      <w:r>
        <w:rPr>
          <w:spacing w:val="-6"/>
          <w:sz w:val="28"/>
        </w:rPr>
        <w:t xml:space="preserve"> </w:t>
      </w:r>
      <w:r>
        <w:rPr>
          <w:sz w:val="28"/>
        </w:rPr>
        <w:t>teknikleri</w:t>
      </w:r>
      <w:r>
        <w:rPr>
          <w:spacing w:val="-8"/>
          <w:sz w:val="28"/>
        </w:rPr>
        <w:t xml:space="preserve"> </w:t>
      </w:r>
      <w:r>
        <w:rPr>
          <w:sz w:val="28"/>
        </w:rPr>
        <w:t>konusunun</w:t>
      </w:r>
      <w:r>
        <w:rPr>
          <w:spacing w:val="-5"/>
          <w:sz w:val="28"/>
        </w:rPr>
        <w:t xml:space="preserve"> </w:t>
      </w:r>
      <w:r>
        <w:rPr>
          <w:sz w:val="28"/>
        </w:rPr>
        <w:t>benimsenmiş</w:t>
      </w:r>
      <w:r>
        <w:rPr>
          <w:spacing w:val="-4"/>
          <w:sz w:val="28"/>
        </w:rPr>
        <w:t xml:space="preserve"> </w:t>
      </w:r>
      <w:r>
        <w:rPr>
          <w:spacing w:val="-2"/>
          <w:sz w:val="28"/>
        </w:rPr>
        <w:t>olması,</w:t>
      </w:r>
    </w:p>
    <w:p w:rsidR="006B5847" w:rsidRDefault="000719A5">
      <w:pPr>
        <w:pStyle w:val="ListeParagraf"/>
        <w:numPr>
          <w:ilvl w:val="2"/>
          <w:numId w:val="3"/>
        </w:numPr>
        <w:tabs>
          <w:tab w:val="left" w:pos="2268"/>
        </w:tabs>
        <w:spacing w:before="281" w:line="352" w:lineRule="auto"/>
        <w:ind w:right="752"/>
        <w:rPr>
          <w:sz w:val="28"/>
        </w:rPr>
      </w:pPr>
      <w:r>
        <w:rPr>
          <w:sz w:val="28"/>
        </w:rPr>
        <w:t>Atama, Yükseltme ve Görevlendirme İşlemleri mevzuata uygun şeffaf bir şekilde yapılması,</w:t>
      </w:r>
    </w:p>
    <w:p w:rsidR="006B5847" w:rsidRDefault="000719A5">
      <w:pPr>
        <w:pStyle w:val="ListeParagraf"/>
        <w:numPr>
          <w:ilvl w:val="2"/>
          <w:numId w:val="3"/>
        </w:numPr>
        <w:tabs>
          <w:tab w:val="left" w:pos="2268"/>
        </w:tabs>
        <w:spacing w:before="129" w:line="357" w:lineRule="auto"/>
        <w:ind w:right="742"/>
        <w:rPr>
          <w:sz w:val="28"/>
        </w:rPr>
      </w:pPr>
      <w:r>
        <w:rPr>
          <w:sz w:val="28"/>
        </w:rPr>
        <w:t>Akademik</w:t>
      </w:r>
      <w:r>
        <w:rPr>
          <w:spacing w:val="-12"/>
          <w:sz w:val="28"/>
        </w:rPr>
        <w:t xml:space="preserve"> </w:t>
      </w:r>
      <w:r>
        <w:rPr>
          <w:sz w:val="28"/>
        </w:rPr>
        <w:t>kadronun</w:t>
      </w:r>
      <w:r>
        <w:rPr>
          <w:spacing w:val="-12"/>
          <w:sz w:val="28"/>
        </w:rPr>
        <w:t xml:space="preserve"> </w:t>
      </w:r>
      <w:r>
        <w:rPr>
          <w:sz w:val="28"/>
        </w:rPr>
        <w:t>öğretim</w:t>
      </w:r>
      <w:r>
        <w:rPr>
          <w:spacing w:val="-13"/>
          <w:sz w:val="28"/>
        </w:rPr>
        <w:t xml:space="preserve"> </w:t>
      </w:r>
      <w:r>
        <w:rPr>
          <w:sz w:val="28"/>
        </w:rPr>
        <w:t>yetkinliğini</w:t>
      </w:r>
      <w:r>
        <w:rPr>
          <w:spacing w:val="-12"/>
          <w:sz w:val="28"/>
        </w:rPr>
        <w:t xml:space="preserve"> </w:t>
      </w:r>
      <w:r>
        <w:rPr>
          <w:sz w:val="28"/>
        </w:rPr>
        <w:t>artırması</w:t>
      </w:r>
      <w:r>
        <w:rPr>
          <w:spacing w:val="-12"/>
          <w:sz w:val="28"/>
        </w:rPr>
        <w:t xml:space="preserve"> </w:t>
      </w:r>
      <w:r>
        <w:rPr>
          <w:sz w:val="28"/>
        </w:rPr>
        <w:t>adına</w:t>
      </w:r>
      <w:r>
        <w:rPr>
          <w:spacing w:val="-13"/>
          <w:sz w:val="28"/>
        </w:rPr>
        <w:t xml:space="preserve"> </w:t>
      </w:r>
      <w:r>
        <w:rPr>
          <w:sz w:val="28"/>
        </w:rPr>
        <w:t>sunulan</w:t>
      </w:r>
      <w:r>
        <w:rPr>
          <w:spacing w:val="-12"/>
          <w:sz w:val="28"/>
        </w:rPr>
        <w:t xml:space="preserve"> </w:t>
      </w:r>
      <w:r>
        <w:rPr>
          <w:sz w:val="28"/>
        </w:rPr>
        <w:t>olanaklar</w:t>
      </w:r>
      <w:r>
        <w:rPr>
          <w:spacing w:val="-3"/>
          <w:sz w:val="28"/>
        </w:rPr>
        <w:t xml:space="preserve"> </w:t>
      </w:r>
      <w:r>
        <w:rPr>
          <w:sz w:val="28"/>
        </w:rPr>
        <w:t>- özellikle projelerin mali olarak desteklenmesi ve eğitim ya da herhangi bir proje kapsamında yurt dışı seyahatleri- iyi bir seviyede olması,</w:t>
      </w:r>
    </w:p>
    <w:p w:rsidR="006B5847" w:rsidRDefault="000719A5">
      <w:pPr>
        <w:pStyle w:val="ListeParagraf"/>
        <w:numPr>
          <w:ilvl w:val="2"/>
          <w:numId w:val="3"/>
        </w:numPr>
        <w:tabs>
          <w:tab w:val="left" w:pos="2267"/>
        </w:tabs>
        <w:spacing w:before="118"/>
        <w:ind w:left="2267" w:hanging="285"/>
        <w:rPr>
          <w:sz w:val="28"/>
        </w:rPr>
      </w:pPr>
      <w:r>
        <w:rPr>
          <w:sz w:val="28"/>
        </w:rPr>
        <w:t>Fakültenin</w:t>
      </w:r>
      <w:r>
        <w:rPr>
          <w:spacing w:val="-7"/>
          <w:sz w:val="28"/>
        </w:rPr>
        <w:t xml:space="preserve"> </w:t>
      </w:r>
      <w:r>
        <w:rPr>
          <w:sz w:val="28"/>
        </w:rPr>
        <w:t>öğrenme</w:t>
      </w:r>
      <w:r>
        <w:rPr>
          <w:spacing w:val="-5"/>
          <w:sz w:val="28"/>
        </w:rPr>
        <w:t xml:space="preserve"> </w:t>
      </w:r>
      <w:r>
        <w:rPr>
          <w:sz w:val="28"/>
        </w:rPr>
        <w:t>kaynakları</w:t>
      </w:r>
      <w:r>
        <w:rPr>
          <w:spacing w:val="-5"/>
          <w:sz w:val="28"/>
        </w:rPr>
        <w:t xml:space="preserve"> </w:t>
      </w:r>
      <w:r>
        <w:rPr>
          <w:sz w:val="28"/>
        </w:rPr>
        <w:t>çeşitli</w:t>
      </w:r>
      <w:r>
        <w:rPr>
          <w:spacing w:val="-5"/>
          <w:sz w:val="28"/>
        </w:rPr>
        <w:t xml:space="preserve"> </w:t>
      </w:r>
      <w:r>
        <w:rPr>
          <w:sz w:val="28"/>
        </w:rPr>
        <w:t>ve</w:t>
      </w:r>
      <w:r>
        <w:rPr>
          <w:spacing w:val="-8"/>
          <w:sz w:val="28"/>
        </w:rPr>
        <w:t xml:space="preserve"> </w:t>
      </w:r>
      <w:r>
        <w:rPr>
          <w:sz w:val="28"/>
        </w:rPr>
        <w:t>ulaşıma</w:t>
      </w:r>
      <w:r>
        <w:rPr>
          <w:spacing w:val="-6"/>
          <w:sz w:val="28"/>
        </w:rPr>
        <w:t xml:space="preserve"> </w:t>
      </w:r>
      <w:r>
        <w:rPr>
          <w:sz w:val="28"/>
        </w:rPr>
        <w:t>açık</w:t>
      </w:r>
      <w:r>
        <w:rPr>
          <w:spacing w:val="-4"/>
          <w:sz w:val="28"/>
        </w:rPr>
        <w:t xml:space="preserve"> </w:t>
      </w:r>
      <w:r>
        <w:rPr>
          <w:spacing w:val="-2"/>
          <w:sz w:val="28"/>
        </w:rPr>
        <w:t>olması,</w:t>
      </w:r>
    </w:p>
    <w:p w:rsidR="006B5847" w:rsidRDefault="000719A5">
      <w:pPr>
        <w:pStyle w:val="ListeParagraf"/>
        <w:numPr>
          <w:ilvl w:val="2"/>
          <w:numId w:val="3"/>
        </w:numPr>
        <w:tabs>
          <w:tab w:val="left" w:pos="2268"/>
        </w:tabs>
        <w:spacing w:before="282" w:line="355" w:lineRule="auto"/>
        <w:ind w:right="752"/>
        <w:rPr>
          <w:sz w:val="28"/>
        </w:rPr>
      </w:pPr>
      <w:r>
        <w:rPr>
          <w:sz w:val="28"/>
        </w:rPr>
        <w:t>Öğrenme Kaynakları açısından Fakülte tarafından bütün öğrencilere eşit ve nitelikli bir şekilde eğitim, uygun altyapı, sosyal kültürel faaliyetler ve danışmanlık hizmetlerini sunulması,</w:t>
      </w:r>
    </w:p>
    <w:p w:rsidR="006B5847" w:rsidRDefault="000719A5">
      <w:pPr>
        <w:pStyle w:val="ListeParagraf"/>
        <w:numPr>
          <w:ilvl w:val="2"/>
          <w:numId w:val="3"/>
        </w:numPr>
        <w:tabs>
          <w:tab w:val="left" w:pos="2267"/>
        </w:tabs>
        <w:spacing w:before="128"/>
        <w:ind w:left="2267" w:hanging="285"/>
        <w:rPr>
          <w:sz w:val="28"/>
        </w:rPr>
      </w:pPr>
      <w:r>
        <w:rPr>
          <w:sz w:val="28"/>
        </w:rPr>
        <w:t>Sınıfların</w:t>
      </w:r>
      <w:r>
        <w:rPr>
          <w:spacing w:val="-11"/>
          <w:sz w:val="28"/>
        </w:rPr>
        <w:t xml:space="preserve"> </w:t>
      </w:r>
      <w:r>
        <w:rPr>
          <w:sz w:val="28"/>
        </w:rPr>
        <w:t>teknolojik</w:t>
      </w:r>
      <w:r>
        <w:rPr>
          <w:spacing w:val="-7"/>
          <w:sz w:val="28"/>
        </w:rPr>
        <w:t xml:space="preserve"> </w:t>
      </w:r>
      <w:r>
        <w:rPr>
          <w:sz w:val="28"/>
        </w:rPr>
        <w:t>imkânlarının</w:t>
      </w:r>
      <w:r>
        <w:rPr>
          <w:spacing w:val="-7"/>
          <w:sz w:val="28"/>
        </w:rPr>
        <w:t xml:space="preserve"> </w:t>
      </w:r>
      <w:r>
        <w:rPr>
          <w:sz w:val="28"/>
        </w:rPr>
        <w:t>yeterli</w:t>
      </w:r>
      <w:r>
        <w:rPr>
          <w:spacing w:val="-9"/>
          <w:sz w:val="28"/>
        </w:rPr>
        <w:t xml:space="preserve"> </w:t>
      </w:r>
      <w:r>
        <w:rPr>
          <w:spacing w:val="-2"/>
          <w:sz w:val="28"/>
        </w:rPr>
        <w:t>olması,</w:t>
      </w:r>
    </w:p>
    <w:p w:rsidR="006B5847" w:rsidRDefault="000719A5">
      <w:pPr>
        <w:pStyle w:val="ListeParagraf"/>
        <w:numPr>
          <w:ilvl w:val="2"/>
          <w:numId w:val="3"/>
        </w:numPr>
        <w:tabs>
          <w:tab w:val="left" w:pos="2268"/>
        </w:tabs>
        <w:spacing w:before="279" w:line="352" w:lineRule="auto"/>
        <w:ind w:right="754"/>
        <w:rPr>
          <w:sz w:val="28"/>
        </w:rPr>
      </w:pPr>
      <w:r>
        <w:rPr>
          <w:sz w:val="28"/>
        </w:rPr>
        <w:t>Yerel şartlarda ileri düzeyde sayılabilecek sosyal ve kültürel etkinliklerin çok çeşitli bir şekilde öğrencilere sunulması,</w:t>
      </w:r>
    </w:p>
    <w:p w:rsidR="006B5847" w:rsidRDefault="000719A5">
      <w:pPr>
        <w:pStyle w:val="ListeParagraf"/>
        <w:numPr>
          <w:ilvl w:val="2"/>
          <w:numId w:val="3"/>
        </w:numPr>
        <w:tabs>
          <w:tab w:val="left" w:pos="2268"/>
        </w:tabs>
        <w:spacing w:before="129" w:line="357" w:lineRule="auto"/>
        <w:ind w:right="746"/>
        <w:rPr>
          <w:sz w:val="28"/>
        </w:rPr>
      </w:pPr>
      <w:r>
        <w:rPr>
          <w:sz w:val="28"/>
        </w:rPr>
        <w:t xml:space="preserve">Paydaşlarla etkin bir şekilde iş birliği yapılarak kariyer danışmanlığına ulaşılmasının kolaylaştırılması ve nitelikli örneklerin öğrencilerle bir araya </w:t>
      </w:r>
      <w:r>
        <w:rPr>
          <w:spacing w:val="-2"/>
          <w:sz w:val="28"/>
        </w:rPr>
        <w:t>getirilmesi,</w:t>
      </w:r>
    </w:p>
    <w:p w:rsidR="006B5847" w:rsidRDefault="000719A5">
      <w:pPr>
        <w:pStyle w:val="ListeParagraf"/>
        <w:numPr>
          <w:ilvl w:val="2"/>
          <w:numId w:val="3"/>
        </w:numPr>
        <w:tabs>
          <w:tab w:val="left" w:pos="2268"/>
        </w:tabs>
        <w:spacing w:before="118" w:line="352" w:lineRule="auto"/>
        <w:ind w:right="750"/>
        <w:rPr>
          <w:sz w:val="28"/>
        </w:rPr>
      </w:pPr>
      <w:r>
        <w:rPr>
          <w:sz w:val="28"/>
        </w:rPr>
        <w:t>Kurumumuzda kalite kültürünün iyice yerleşmesi ve bu durumun kurum personelleri ve öğrencilerine sağladığı olanakların genişlemesi.</w:t>
      </w:r>
    </w:p>
    <w:p w:rsidR="006B5847" w:rsidRDefault="000719A5">
      <w:pPr>
        <w:pStyle w:val="Balk3"/>
        <w:numPr>
          <w:ilvl w:val="1"/>
          <w:numId w:val="3"/>
        </w:numPr>
        <w:tabs>
          <w:tab w:val="left" w:pos="2520"/>
        </w:tabs>
        <w:spacing w:before="214"/>
        <w:ind w:left="2520" w:hanging="538"/>
        <w:jc w:val="both"/>
      </w:pPr>
      <w:bookmarkStart w:id="22" w:name="_bookmark21"/>
      <w:bookmarkEnd w:id="22"/>
      <w:r>
        <w:t>Kurumun</w:t>
      </w:r>
      <w:r>
        <w:rPr>
          <w:spacing w:val="-6"/>
        </w:rPr>
        <w:t xml:space="preserve"> </w:t>
      </w:r>
      <w:r>
        <w:t>Gelişmeye</w:t>
      </w:r>
      <w:r>
        <w:rPr>
          <w:spacing w:val="-4"/>
        </w:rPr>
        <w:t xml:space="preserve"> </w:t>
      </w:r>
      <w:r>
        <w:t>Açık</w:t>
      </w:r>
      <w:r>
        <w:rPr>
          <w:spacing w:val="-9"/>
        </w:rPr>
        <w:t xml:space="preserve"> </w:t>
      </w:r>
      <w:r>
        <w:rPr>
          <w:spacing w:val="-2"/>
        </w:rPr>
        <w:t>Yönleri</w:t>
      </w:r>
    </w:p>
    <w:p w:rsidR="006B5847" w:rsidRDefault="000719A5">
      <w:pPr>
        <w:pStyle w:val="ListeParagraf"/>
        <w:numPr>
          <w:ilvl w:val="2"/>
          <w:numId w:val="3"/>
        </w:numPr>
        <w:tabs>
          <w:tab w:val="left" w:pos="2268"/>
        </w:tabs>
        <w:spacing w:before="158" w:line="350" w:lineRule="auto"/>
        <w:ind w:right="746"/>
        <w:rPr>
          <w:sz w:val="28"/>
        </w:rPr>
      </w:pPr>
      <w:r>
        <w:rPr>
          <w:sz w:val="28"/>
        </w:rPr>
        <w:t xml:space="preserve">Program tasarım ve onayında paydaş katılımının yeterli düzeyde </w:t>
      </w:r>
      <w:r>
        <w:rPr>
          <w:spacing w:val="-2"/>
          <w:sz w:val="28"/>
        </w:rPr>
        <w:t>sağlanamaması,</w:t>
      </w:r>
    </w:p>
    <w:p w:rsidR="006B5847" w:rsidRDefault="000719A5">
      <w:pPr>
        <w:pStyle w:val="ListeParagraf"/>
        <w:numPr>
          <w:ilvl w:val="2"/>
          <w:numId w:val="3"/>
        </w:numPr>
        <w:tabs>
          <w:tab w:val="left" w:pos="2268"/>
        </w:tabs>
        <w:spacing w:before="133" w:line="352" w:lineRule="auto"/>
        <w:ind w:right="754"/>
        <w:rPr>
          <w:sz w:val="28"/>
        </w:rPr>
      </w:pPr>
      <w:r>
        <w:rPr>
          <w:sz w:val="28"/>
        </w:rPr>
        <w:t>Memnuniyet anketlerinde program amaç ve çıktılarına yönelik maddelerin yeterli düzeyde olmaması ve sonuçların değerlendirilip önlem alınmaması,</w:t>
      </w:r>
    </w:p>
    <w:p w:rsidR="006B5847" w:rsidRDefault="006B5847">
      <w:pPr>
        <w:pStyle w:val="ListeParagraf"/>
        <w:spacing w:line="352" w:lineRule="auto"/>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0"/>
      </w:pPr>
    </w:p>
    <w:p w:rsidR="006B5847" w:rsidRDefault="000719A5">
      <w:pPr>
        <w:pStyle w:val="ListeParagraf"/>
        <w:numPr>
          <w:ilvl w:val="2"/>
          <w:numId w:val="3"/>
        </w:numPr>
        <w:tabs>
          <w:tab w:val="left" w:pos="2267"/>
        </w:tabs>
        <w:ind w:left="2267" w:hanging="285"/>
        <w:jc w:val="left"/>
        <w:rPr>
          <w:sz w:val="28"/>
        </w:rPr>
      </w:pPr>
      <w:r>
        <w:rPr>
          <w:sz w:val="28"/>
        </w:rPr>
        <w:t>Stratejik</w:t>
      </w:r>
      <w:r>
        <w:rPr>
          <w:spacing w:val="-8"/>
          <w:sz w:val="28"/>
        </w:rPr>
        <w:t xml:space="preserve"> </w:t>
      </w:r>
      <w:r>
        <w:rPr>
          <w:sz w:val="28"/>
        </w:rPr>
        <w:t>amaç</w:t>
      </w:r>
      <w:r>
        <w:rPr>
          <w:spacing w:val="-6"/>
          <w:sz w:val="28"/>
        </w:rPr>
        <w:t xml:space="preserve"> </w:t>
      </w:r>
      <w:r>
        <w:rPr>
          <w:sz w:val="28"/>
        </w:rPr>
        <w:t>ve</w:t>
      </w:r>
      <w:r>
        <w:rPr>
          <w:spacing w:val="-6"/>
          <w:sz w:val="28"/>
        </w:rPr>
        <w:t xml:space="preserve"> </w:t>
      </w:r>
      <w:r>
        <w:rPr>
          <w:sz w:val="28"/>
        </w:rPr>
        <w:t>politikaların</w:t>
      </w:r>
      <w:r>
        <w:rPr>
          <w:spacing w:val="-9"/>
          <w:sz w:val="28"/>
        </w:rPr>
        <w:t xml:space="preserve"> </w:t>
      </w:r>
      <w:r>
        <w:rPr>
          <w:sz w:val="28"/>
        </w:rPr>
        <w:t>istenilen</w:t>
      </w:r>
      <w:r>
        <w:rPr>
          <w:spacing w:val="-5"/>
          <w:sz w:val="28"/>
        </w:rPr>
        <w:t xml:space="preserve"> </w:t>
      </w:r>
      <w:r>
        <w:rPr>
          <w:sz w:val="28"/>
        </w:rPr>
        <w:t>düzeyde</w:t>
      </w:r>
      <w:r>
        <w:rPr>
          <w:spacing w:val="-6"/>
          <w:sz w:val="28"/>
        </w:rPr>
        <w:t xml:space="preserve"> </w:t>
      </w:r>
      <w:r>
        <w:rPr>
          <w:spacing w:val="-2"/>
          <w:sz w:val="28"/>
        </w:rPr>
        <w:t>iyileştirilmemesi,</w:t>
      </w:r>
    </w:p>
    <w:p w:rsidR="006B5847" w:rsidRDefault="000719A5">
      <w:pPr>
        <w:pStyle w:val="ListeParagraf"/>
        <w:numPr>
          <w:ilvl w:val="2"/>
          <w:numId w:val="3"/>
        </w:numPr>
        <w:tabs>
          <w:tab w:val="left" w:pos="2267"/>
        </w:tabs>
        <w:spacing w:before="281"/>
        <w:ind w:left="2267" w:hanging="285"/>
        <w:jc w:val="left"/>
        <w:rPr>
          <w:sz w:val="28"/>
        </w:rPr>
      </w:pPr>
      <w:r>
        <w:rPr>
          <w:sz w:val="28"/>
        </w:rPr>
        <w:t>Stratejik</w:t>
      </w:r>
      <w:r>
        <w:rPr>
          <w:spacing w:val="-7"/>
          <w:sz w:val="28"/>
        </w:rPr>
        <w:t xml:space="preserve"> </w:t>
      </w:r>
      <w:r>
        <w:rPr>
          <w:sz w:val="28"/>
        </w:rPr>
        <w:t>plan</w:t>
      </w:r>
      <w:r>
        <w:rPr>
          <w:spacing w:val="-5"/>
          <w:sz w:val="28"/>
        </w:rPr>
        <w:t xml:space="preserve"> </w:t>
      </w:r>
      <w:r>
        <w:rPr>
          <w:sz w:val="28"/>
        </w:rPr>
        <w:t>hedef</w:t>
      </w:r>
      <w:r>
        <w:rPr>
          <w:spacing w:val="-8"/>
          <w:sz w:val="28"/>
        </w:rPr>
        <w:t xml:space="preserve"> </w:t>
      </w:r>
      <w:r>
        <w:rPr>
          <w:sz w:val="28"/>
        </w:rPr>
        <w:t>ve</w:t>
      </w:r>
      <w:r>
        <w:rPr>
          <w:spacing w:val="-6"/>
          <w:sz w:val="28"/>
        </w:rPr>
        <w:t xml:space="preserve"> </w:t>
      </w:r>
      <w:r>
        <w:rPr>
          <w:sz w:val="28"/>
        </w:rPr>
        <w:t>çıktılarının</w:t>
      </w:r>
      <w:r>
        <w:rPr>
          <w:spacing w:val="-8"/>
          <w:sz w:val="28"/>
        </w:rPr>
        <w:t xml:space="preserve"> </w:t>
      </w:r>
      <w:r>
        <w:rPr>
          <w:sz w:val="28"/>
        </w:rPr>
        <w:t>kuruma</w:t>
      </w:r>
      <w:r>
        <w:rPr>
          <w:spacing w:val="-5"/>
          <w:sz w:val="28"/>
        </w:rPr>
        <w:t xml:space="preserve"> </w:t>
      </w:r>
      <w:r>
        <w:rPr>
          <w:sz w:val="28"/>
        </w:rPr>
        <w:t>yakışır</w:t>
      </w:r>
      <w:r>
        <w:rPr>
          <w:spacing w:val="-8"/>
          <w:sz w:val="28"/>
        </w:rPr>
        <w:t xml:space="preserve"> </w:t>
      </w:r>
      <w:r>
        <w:rPr>
          <w:sz w:val="28"/>
        </w:rPr>
        <w:t>seviyede</w:t>
      </w:r>
      <w:r>
        <w:rPr>
          <w:spacing w:val="-8"/>
          <w:sz w:val="28"/>
        </w:rPr>
        <w:t xml:space="preserve"> </w:t>
      </w:r>
      <w:r>
        <w:rPr>
          <w:spacing w:val="-2"/>
          <w:sz w:val="28"/>
        </w:rPr>
        <w:t>olmaması,</w:t>
      </w:r>
    </w:p>
    <w:p w:rsidR="006B5847" w:rsidRDefault="000719A5">
      <w:pPr>
        <w:pStyle w:val="ListeParagraf"/>
        <w:numPr>
          <w:ilvl w:val="2"/>
          <w:numId w:val="3"/>
        </w:numPr>
        <w:tabs>
          <w:tab w:val="left" w:pos="2268"/>
        </w:tabs>
        <w:spacing w:before="281" w:line="350" w:lineRule="auto"/>
        <w:ind w:right="752"/>
        <w:rPr>
          <w:sz w:val="28"/>
        </w:rPr>
      </w:pPr>
      <w:r>
        <w:rPr>
          <w:sz w:val="28"/>
        </w:rPr>
        <w:t>Alınan kararlarda ve değerlendirme süreçlerinde paydaş katılımının yeterli düzeyde sağlanamaması,</w:t>
      </w:r>
    </w:p>
    <w:p w:rsidR="006B5847" w:rsidRDefault="000719A5">
      <w:pPr>
        <w:pStyle w:val="ListeParagraf"/>
        <w:numPr>
          <w:ilvl w:val="2"/>
          <w:numId w:val="3"/>
        </w:numPr>
        <w:tabs>
          <w:tab w:val="left" w:pos="2268"/>
        </w:tabs>
        <w:spacing w:before="133" w:line="352" w:lineRule="auto"/>
        <w:ind w:right="752"/>
        <w:rPr>
          <w:sz w:val="28"/>
        </w:rPr>
      </w:pPr>
      <w:r>
        <w:rPr>
          <w:sz w:val="28"/>
        </w:rPr>
        <w:t xml:space="preserve">Öğrenci merkezli öğrenmeye yönelik çalışmaların yeterli düzeyde </w:t>
      </w:r>
      <w:r>
        <w:rPr>
          <w:spacing w:val="-2"/>
          <w:sz w:val="28"/>
        </w:rPr>
        <w:t>olmaması,</w:t>
      </w:r>
    </w:p>
    <w:p w:rsidR="006B5847" w:rsidRDefault="000719A5">
      <w:pPr>
        <w:pStyle w:val="ListeParagraf"/>
        <w:numPr>
          <w:ilvl w:val="2"/>
          <w:numId w:val="3"/>
        </w:numPr>
        <w:tabs>
          <w:tab w:val="left" w:pos="2268"/>
        </w:tabs>
        <w:spacing w:before="129" w:line="357" w:lineRule="auto"/>
        <w:ind w:right="747"/>
        <w:rPr>
          <w:sz w:val="28"/>
        </w:rPr>
      </w:pPr>
      <w:r>
        <w:rPr>
          <w:sz w:val="28"/>
        </w:rPr>
        <w:t>Ölçme ve değerlendirme konusunda farklı yaklaşımların bir kısmının teorikte kalması: Örneğin, Obs sınav değerlendirmesi sadece vize/final/bütünleme</w:t>
      </w:r>
      <w:r>
        <w:rPr>
          <w:spacing w:val="-18"/>
          <w:sz w:val="28"/>
        </w:rPr>
        <w:t xml:space="preserve"> </w:t>
      </w:r>
      <w:r>
        <w:rPr>
          <w:sz w:val="28"/>
        </w:rPr>
        <w:t>şeklinde</w:t>
      </w:r>
      <w:r>
        <w:rPr>
          <w:spacing w:val="-17"/>
          <w:sz w:val="28"/>
        </w:rPr>
        <w:t xml:space="preserve"> </w:t>
      </w:r>
      <w:r>
        <w:rPr>
          <w:sz w:val="28"/>
        </w:rPr>
        <w:t>yapılması,</w:t>
      </w:r>
      <w:r>
        <w:rPr>
          <w:spacing w:val="-18"/>
          <w:sz w:val="28"/>
        </w:rPr>
        <w:t xml:space="preserve"> </w:t>
      </w:r>
      <w:r>
        <w:rPr>
          <w:sz w:val="28"/>
        </w:rPr>
        <w:t>Kur’an-i</w:t>
      </w:r>
      <w:r>
        <w:rPr>
          <w:spacing w:val="-17"/>
          <w:sz w:val="28"/>
        </w:rPr>
        <w:t xml:space="preserve"> </w:t>
      </w:r>
      <w:r>
        <w:rPr>
          <w:sz w:val="28"/>
        </w:rPr>
        <w:t>Kerim</w:t>
      </w:r>
      <w:r>
        <w:rPr>
          <w:spacing w:val="-18"/>
          <w:sz w:val="28"/>
        </w:rPr>
        <w:t xml:space="preserve"> </w:t>
      </w:r>
      <w:r>
        <w:rPr>
          <w:sz w:val="28"/>
        </w:rPr>
        <w:t>dışında</w:t>
      </w:r>
      <w:r>
        <w:rPr>
          <w:spacing w:val="-17"/>
          <w:sz w:val="28"/>
        </w:rPr>
        <w:t xml:space="preserve"> </w:t>
      </w:r>
      <w:r>
        <w:rPr>
          <w:sz w:val="28"/>
        </w:rPr>
        <w:t>sözlü,</w:t>
      </w:r>
      <w:r>
        <w:rPr>
          <w:spacing w:val="-18"/>
          <w:sz w:val="28"/>
        </w:rPr>
        <w:t xml:space="preserve"> </w:t>
      </w:r>
      <w:r>
        <w:rPr>
          <w:sz w:val="28"/>
        </w:rPr>
        <w:t>ödev vb. imkânlarının obs’ye henüz tanımlanmamış olması,</w:t>
      </w:r>
    </w:p>
    <w:p w:rsidR="006B5847" w:rsidRDefault="000719A5">
      <w:pPr>
        <w:pStyle w:val="ListeParagraf"/>
        <w:numPr>
          <w:ilvl w:val="2"/>
          <w:numId w:val="3"/>
        </w:numPr>
        <w:tabs>
          <w:tab w:val="left" w:pos="2268"/>
        </w:tabs>
        <w:spacing w:before="124" w:line="350" w:lineRule="auto"/>
        <w:ind w:right="754"/>
        <w:rPr>
          <w:sz w:val="28"/>
        </w:rPr>
      </w:pPr>
      <w:r>
        <w:rPr>
          <w:sz w:val="28"/>
        </w:rPr>
        <w:t>Akademik danışmanlığın öğrenci popülasyonunun çok fazla olmasından dolayı nitelik olarak istenilen düzeyde olmaması,</w:t>
      </w:r>
    </w:p>
    <w:p w:rsidR="006B5847" w:rsidRDefault="000719A5">
      <w:pPr>
        <w:pStyle w:val="ListeParagraf"/>
        <w:numPr>
          <w:ilvl w:val="2"/>
          <w:numId w:val="3"/>
        </w:numPr>
        <w:tabs>
          <w:tab w:val="left" w:pos="2268"/>
        </w:tabs>
        <w:spacing w:before="133" w:line="352" w:lineRule="auto"/>
        <w:ind w:right="749"/>
        <w:rPr>
          <w:sz w:val="28"/>
        </w:rPr>
      </w:pPr>
      <w:r>
        <w:rPr>
          <w:sz w:val="28"/>
        </w:rPr>
        <w:t>Öğretim</w:t>
      </w:r>
      <w:r>
        <w:rPr>
          <w:spacing w:val="-17"/>
          <w:sz w:val="28"/>
        </w:rPr>
        <w:t xml:space="preserve"> </w:t>
      </w:r>
      <w:r>
        <w:rPr>
          <w:sz w:val="28"/>
        </w:rPr>
        <w:t>yöntem</w:t>
      </w:r>
      <w:r>
        <w:rPr>
          <w:spacing w:val="-18"/>
          <w:sz w:val="28"/>
        </w:rPr>
        <w:t xml:space="preserve"> </w:t>
      </w:r>
      <w:r>
        <w:rPr>
          <w:sz w:val="28"/>
        </w:rPr>
        <w:t>ve</w:t>
      </w:r>
      <w:r>
        <w:rPr>
          <w:spacing w:val="-13"/>
          <w:sz w:val="28"/>
        </w:rPr>
        <w:t xml:space="preserve"> </w:t>
      </w:r>
      <w:r>
        <w:rPr>
          <w:sz w:val="28"/>
        </w:rPr>
        <w:t>teknikleri</w:t>
      </w:r>
      <w:r>
        <w:rPr>
          <w:spacing w:val="-16"/>
          <w:sz w:val="28"/>
        </w:rPr>
        <w:t xml:space="preserve"> </w:t>
      </w:r>
      <w:r>
        <w:rPr>
          <w:sz w:val="28"/>
        </w:rPr>
        <w:t>konusunda</w:t>
      </w:r>
      <w:r>
        <w:rPr>
          <w:spacing w:val="-14"/>
          <w:sz w:val="28"/>
        </w:rPr>
        <w:t xml:space="preserve"> </w:t>
      </w:r>
      <w:r>
        <w:rPr>
          <w:sz w:val="28"/>
        </w:rPr>
        <w:t>anabilim</w:t>
      </w:r>
      <w:r>
        <w:rPr>
          <w:spacing w:val="-18"/>
          <w:sz w:val="28"/>
        </w:rPr>
        <w:t xml:space="preserve"> </w:t>
      </w:r>
      <w:r>
        <w:rPr>
          <w:sz w:val="28"/>
        </w:rPr>
        <w:t>dallarına</w:t>
      </w:r>
      <w:r>
        <w:rPr>
          <w:spacing w:val="-13"/>
          <w:sz w:val="28"/>
        </w:rPr>
        <w:t xml:space="preserve"> </w:t>
      </w:r>
      <w:r>
        <w:rPr>
          <w:sz w:val="28"/>
        </w:rPr>
        <w:t>mensup</w:t>
      </w:r>
      <w:r>
        <w:rPr>
          <w:spacing w:val="-16"/>
          <w:sz w:val="28"/>
        </w:rPr>
        <w:t xml:space="preserve"> </w:t>
      </w:r>
      <w:r>
        <w:rPr>
          <w:sz w:val="28"/>
        </w:rPr>
        <w:t>öğretim elemanlarının bir kısmının bu konuyu henüz içselleştirmemiş olmaması,</w:t>
      </w:r>
    </w:p>
    <w:p w:rsidR="006B5847" w:rsidRDefault="000719A5">
      <w:pPr>
        <w:pStyle w:val="ListeParagraf"/>
        <w:numPr>
          <w:ilvl w:val="2"/>
          <w:numId w:val="3"/>
        </w:numPr>
        <w:tabs>
          <w:tab w:val="left" w:pos="2268"/>
        </w:tabs>
        <w:spacing w:before="129" w:line="357" w:lineRule="auto"/>
        <w:ind w:right="745"/>
        <w:rPr>
          <w:sz w:val="28"/>
        </w:rPr>
      </w:pPr>
      <w:r>
        <w:rPr>
          <w:sz w:val="28"/>
        </w:rPr>
        <w:t>Genel anlamda öğretim faaliyetlerinin uygulanmasında bir problem olmamakla birlikte söz konusu faaliyetlerin planlamasında eksikliklerin olması, Öğretim</w:t>
      </w:r>
      <w:r>
        <w:rPr>
          <w:spacing w:val="-3"/>
          <w:sz w:val="28"/>
        </w:rPr>
        <w:t xml:space="preserve"> </w:t>
      </w:r>
      <w:r>
        <w:rPr>
          <w:sz w:val="28"/>
        </w:rPr>
        <w:t>faaliyetlerine yönelik teşvik ve ödüllendirme uygulamaları çok sınırlı olmaması ve fakültenin ilgili konuda kendisine özgün bir yaklaşımının da bulunmaması, ayrıca yapılan planlamalarda iç paydaşların görüşlerine yeterli derecede başvurulmaması,</w:t>
      </w:r>
    </w:p>
    <w:p w:rsidR="006B5847" w:rsidRDefault="000719A5">
      <w:pPr>
        <w:pStyle w:val="ListeParagraf"/>
        <w:numPr>
          <w:ilvl w:val="2"/>
          <w:numId w:val="3"/>
        </w:numPr>
        <w:tabs>
          <w:tab w:val="left" w:pos="2268"/>
        </w:tabs>
        <w:spacing w:before="130" w:line="352" w:lineRule="auto"/>
        <w:ind w:right="754"/>
        <w:rPr>
          <w:sz w:val="28"/>
        </w:rPr>
      </w:pPr>
      <w:r>
        <w:rPr>
          <w:sz w:val="28"/>
        </w:rPr>
        <w:t>2023 yılında yaşanan deprem kaynaklı sorunların hemen giderilmemesi ve sorunların ağır şekilde çözüme kavuşturulması,</w:t>
      </w:r>
    </w:p>
    <w:p w:rsidR="006B5847" w:rsidRDefault="000719A5">
      <w:pPr>
        <w:pStyle w:val="ListeParagraf"/>
        <w:numPr>
          <w:ilvl w:val="2"/>
          <w:numId w:val="3"/>
        </w:numPr>
        <w:tabs>
          <w:tab w:val="left" w:pos="2268"/>
        </w:tabs>
        <w:spacing w:before="128" w:line="352" w:lineRule="auto"/>
        <w:ind w:right="752"/>
        <w:rPr>
          <w:sz w:val="28"/>
        </w:rPr>
      </w:pPr>
      <w:r>
        <w:rPr>
          <w:sz w:val="28"/>
        </w:rPr>
        <w:t xml:space="preserve">Memnuniyet anketlerinin öğretim sürecini doğru bir şekilde ortaya </w:t>
      </w:r>
      <w:r>
        <w:rPr>
          <w:spacing w:val="-2"/>
          <w:sz w:val="28"/>
        </w:rPr>
        <w:t>koyamaması,</w:t>
      </w:r>
    </w:p>
    <w:p w:rsidR="006B5847" w:rsidRDefault="006B5847">
      <w:pPr>
        <w:pStyle w:val="ListeParagraf"/>
        <w:spacing w:line="352" w:lineRule="auto"/>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0"/>
      </w:pPr>
    </w:p>
    <w:p w:rsidR="006B5847" w:rsidRDefault="000719A5">
      <w:pPr>
        <w:pStyle w:val="ListeParagraf"/>
        <w:numPr>
          <w:ilvl w:val="2"/>
          <w:numId w:val="3"/>
        </w:numPr>
        <w:tabs>
          <w:tab w:val="left" w:pos="2268"/>
        </w:tabs>
        <w:spacing w:line="352" w:lineRule="auto"/>
        <w:ind w:right="750"/>
        <w:rPr>
          <w:sz w:val="28"/>
        </w:rPr>
      </w:pPr>
      <w:r>
        <w:rPr>
          <w:sz w:val="28"/>
        </w:rPr>
        <w:t>Sosyal ve kültürel faaliyetlerin genellikle köye okullarının ziyareti, yardım ve panel gibi belirli alanlara yoğunlaşması,</w:t>
      </w:r>
    </w:p>
    <w:p w:rsidR="006B5847" w:rsidRDefault="000719A5">
      <w:pPr>
        <w:pStyle w:val="ListeParagraf"/>
        <w:numPr>
          <w:ilvl w:val="2"/>
          <w:numId w:val="3"/>
        </w:numPr>
        <w:tabs>
          <w:tab w:val="left" w:pos="2268"/>
        </w:tabs>
        <w:spacing w:before="129" w:line="352" w:lineRule="auto"/>
        <w:ind w:right="745"/>
        <w:rPr>
          <w:sz w:val="28"/>
        </w:rPr>
      </w:pPr>
      <w:r>
        <w:rPr>
          <w:sz w:val="28"/>
        </w:rPr>
        <w:t>Fakültede</w:t>
      </w:r>
      <w:r>
        <w:rPr>
          <w:spacing w:val="-15"/>
          <w:sz w:val="28"/>
        </w:rPr>
        <w:t xml:space="preserve"> </w:t>
      </w:r>
      <w:r>
        <w:rPr>
          <w:sz w:val="28"/>
        </w:rPr>
        <w:t>danışmanlık</w:t>
      </w:r>
      <w:r>
        <w:rPr>
          <w:spacing w:val="-13"/>
          <w:sz w:val="28"/>
        </w:rPr>
        <w:t xml:space="preserve"> </w:t>
      </w:r>
      <w:r>
        <w:rPr>
          <w:sz w:val="28"/>
        </w:rPr>
        <w:t>yapan</w:t>
      </w:r>
      <w:r>
        <w:rPr>
          <w:spacing w:val="-14"/>
          <w:sz w:val="28"/>
        </w:rPr>
        <w:t xml:space="preserve"> </w:t>
      </w:r>
      <w:r>
        <w:rPr>
          <w:sz w:val="28"/>
        </w:rPr>
        <w:t>akademisyenlerin</w:t>
      </w:r>
      <w:r>
        <w:rPr>
          <w:spacing w:val="-15"/>
          <w:sz w:val="28"/>
        </w:rPr>
        <w:t xml:space="preserve"> </w:t>
      </w:r>
      <w:r>
        <w:rPr>
          <w:sz w:val="28"/>
        </w:rPr>
        <w:t>bu</w:t>
      </w:r>
      <w:r>
        <w:rPr>
          <w:spacing w:val="-7"/>
          <w:sz w:val="28"/>
        </w:rPr>
        <w:t xml:space="preserve"> </w:t>
      </w:r>
      <w:r>
        <w:rPr>
          <w:sz w:val="28"/>
        </w:rPr>
        <w:t>alanda</w:t>
      </w:r>
      <w:r>
        <w:rPr>
          <w:spacing w:val="-15"/>
          <w:sz w:val="28"/>
        </w:rPr>
        <w:t xml:space="preserve"> </w:t>
      </w:r>
      <w:r>
        <w:rPr>
          <w:sz w:val="28"/>
        </w:rPr>
        <w:t>hizmet</w:t>
      </w:r>
      <w:r>
        <w:rPr>
          <w:spacing w:val="-13"/>
          <w:sz w:val="28"/>
        </w:rPr>
        <w:t xml:space="preserve"> </w:t>
      </w:r>
      <w:r>
        <w:rPr>
          <w:sz w:val="28"/>
        </w:rPr>
        <w:t>içi</w:t>
      </w:r>
      <w:r>
        <w:rPr>
          <w:spacing w:val="-13"/>
          <w:sz w:val="28"/>
        </w:rPr>
        <w:t xml:space="preserve"> </w:t>
      </w:r>
      <w:r>
        <w:rPr>
          <w:sz w:val="28"/>
        </w:rPr>
        <w:t>eğitime tabi tutulmaması,</w:t>
      </w:r>
    </w:p>
    <w:p w:rsidR="006B5847" w:rsidRDefault="000719A5">
      <w:pPr>
        <w:pStyle w:val="ListeParagraf"/>
        <w:numPr>
          <w:ilvl w:val="2"/>
          <w:numId w:val="3"/>
        </w:numPr>
        <w:tabs>
          <w:tab w:val="left" w:pos="2268"/>
        </w:tabs>
        <w:spacing w:before="129" w:line="352" w:lineRule="auto"/>
        <w:ind w:right="751"/>
        <w:rPr>
          <w:sz w:val="28"/>
        </w:rPr>
      </w:pPr>
      <w:r>
        <w:rPr>
          <w:sz w:val="28"/>
        </w:rPr>
        <w:t>Akran</w:t>
      </w:r>
      <w:r>
        <w:rPr>
          <w:spacing w:val="-3"/>
          <w:sz w:val="28"/>
        </w:rPr>
        <w:t xml:space="preserve"> </w:t>
      </w:r>
      <w:r>
        <w:rPr>
          <w:sz w:val="28"/>
        </w:rPr>
        <w:t>danışmanlığının</w:t>
      </w:r>
      <w:r>
        <w:rPr>
          <w:spacing w:val="-1"/>
          <w:sz w:val="28"/>
        </w:rPr>
        <w:t xml:space="preserve"> </w:t>
      </w:r>
      <w:r>
        <w:rPr>
          <w:sz w:val="28"/>
        </w:rPr>
        <w:t>hayata</w:t>
      </w:r>
      <w:r>
        <w:rPr>
          <w:spacing w:val="-1"/>
          <w:sz w:val="28"/>
        </w:rPr>
        <w:t xml:space="preserve"> </w:t>
      </w:r>
      <w:r>
        <w:rPr>
          <w:sz w:val="28"/>
        </w:rPr>
        <w:t>geçirilmesi için</w:t>
      </w:r>
      <w:r>
        <w:rPr>
          <w:spacing w:val="-3"/>
          <w:sz w:val="28"/>
        </w:rPr>
        <w:t xml:space="preserve"> </w:t>
      </w:r>
      <w:r>
        <w:rPr>
          <w:sz w:val="28"/>
        </w:rPr>
        <w:t>gerekli planlamaların</w:t>
      </w:r>
      <w:r>
        <w:rPr>
          <w:spacing w:val="-1"/>
          <w:sz w:val="28"/>
        </w:rPr>
        <w:t xml:space="preserve"> </w:t>
      </w:r>
      <w:r>
        <w:rPr>
          <w:sz w:val="28"/>
        </w:rPr>
        <w:t>dönem başında yapılmaması,</w:t>
      </w:r>
    </w:p>
    <w:p w:rsidR="006B5847" w:rsidRDefault="000719A5">
      <w:pPr>
        <w:pStyle w:val="ListeParagraf"/>
        <w:numPr>
          <w:ilvl w:val="2"/>
          <w:numId w:val="3"/>
        </w:numPr>
        <w:tabs>
          <w:tab w:val="left" w:pos="2268"/>
        </w:tabs>
        <w:spacing w:before="129" w:line="357" w:lineRule="auto"/>
        <w:ind w:right="746"/>
        <w:rPr>
          <w:sz w:val="28"/>
        </w:rPr>
      </w:pPr>
      <w:r>
        <w:rPr>
          <w:sz w:val="28"/>
        </w:rPr>
        <w:t>Program ve dersin öğrenme kazanımlarına hangi düzeyde ulaşıldığını ders dosyalarında</w:t>
      </w:r>
      <w:r>
        <w:rPr>
          <w:spacing w:val="-5"/>
          <w:sz w:val="28"/>
        </w:rPr>
        <w:t xml:space="preserve"> </w:t>
      </w:r>
      <w:r>
        <w:rPr>
          <w:sz w:val="28"/>
        </w:rPr>
        <w:t>otomatik</w:t>
      </w:r>
      <w:r>
        <w:rPr>
          <w:spacing w:val="-3"/>
          <w:sz w:val="28"/>
        </w:rPr>
        <w:t xml:space="preserve"> </w:t>
      </w:r>
      <w:r>
        <w:rPr>
          <w:sz w:val="28"/>
        </w:rPr>
        <w:t>olarak</w:t>
      </w:r>
      <w:r>
        <w:rPr>
          <w:spacing w:val="-4"/>
          <w:sz w:val="28"/>
        </w:rPr>
        <w:t xml:space="preserve"> </w:t>
      </w:r>
      <w:r>
        <w:rPr>
          <w:sz w:val="28"/>
        </w:rPr>
        <w:t>hesaplayan</w:t>
      </w:r>
      <w:r>
        <w:rPr>
          <w:spacing w:val="-3"/>
          <w:sz w:val="28"/>
        </w:rPr>
        <w:t xml:space="preserve"> </w:t>
      </w:r>
      <w:r>
        <w:rPr>
          <w:sz w:val="28"/>
        </w:rPr>
        <w:t>ve</w:t>
      </w:r>
      <w:r>
        <w:rPr>
          <w:spacing w:val="-4"/>
          <w:sz w:val="28"/>
        </w:rPr>
        <w:t xml:space="preserve"> </w:t>
      </w:r>
      <w:r>
        <w:rPr>
          <w:sz w:val="28"/>
        </w:rPr>
        <w:t>Öğrenci</w:t>
      </w:r>
      <w:r>
        <w:rPr>
          <w:spacing w:val="-3"/>
          <w:sz w:val="28"/>
        </w:rPr>
        <w:t xml:space="preserve"> </w:t>
      </w:r>
      <w:r>
        <w:rPr>
          <w:sz w:val="28"/>
        </w:rPr>
        <w:t>Bilgi</w:t>
      </w:r>
      <w:r>
        <w:rPr>
          <w:spacing w:val="-3"/>
          <w:sz w:val="28"/>
        </w:rPr>
        <w:t xml:space="preserve"> </w:t>
      </w:r>
      <w:r>
        <w:rPr>
          <w:sz w:val="28"/>
        </w:rPr>
        <w:t>Sistemine</w:t>
      </w:r>
      <w:r>
        <w:rPr>
          <w:spacing w:val="-4"/>
          <w:sz w:val="28"/>
        </w:rPr>
        <w:t xml:space="preserve"> </w:t>
      </w:r>
      <w:r>
        <w:rPr>
          <w:sz w:val="28"/>
        </w:rPr>
        <w:t>(OBS) sunan bir sistemin bulunmuyor olması,</w:t>
      </w:r>
    </w:p>
    <w:p w:rsidR="006B5847" w:rsidRDefault="000719A5">
      <w:pPr>
        <w:pStyle w:val="ListeParagraf"/>
        <w:numPr>
          <w:ilvl w:val="2"/>
          <w:numId w:val="3"/>
        </w:numPr>
        <w:tabs>
          <w:tab w:val="left" w:pos="2268"/>
        </w:tabs>
        <w:spacing w:before="119" w:line="352" w:lineRule="auto"/>
        <w:ind w:right="749"/>
        <w:rPr>
          <w:sz w:val="28"/>
        </w:rPr>
      </w:pPr>
      <w:r>
        <w:rPr>
          <w:sz w:val="28"/>
        </w:rPr>
        <w:t>Kurumumuzun,</w:t>
      </w:r>
      <w:r>
        <w:rPr>
          <w:spacing w:val="-10"/>
          <w:sz w:val="28"/>
        </w:rPr>
        <w:t xml:space="preserve"> </w:t>
      </w:r>
      <w:r>
        <w:rPr>
          <w:sz w:val="28"/>
        </w:rPr>
        <w:t>mezunlarını</w:t>
      </w:r>
      <w:r>
        <w:rPr>
          <w:spacing w:val="-11"/>
          <w:sz w:val="28"/>
        </w:rPr>
        <w:t xml:space="preserve"> </w:t>
      </w:r>
      <w:r>
        <w:rPr>
          <w:sz w:val="28"/>
        </w:rPr>
        <w:t>mevcut</w:t>
      </w:r>
      <w:r>
        <w:rPr>
          <w:spacing w:val="-11"/>
          <w:sz w:val="28"/>
        </w:rPr>
        <w:t xml:space="preserve"> </w:t>
      </w:r>
      <w:r>
        <w:rPr>
          <w:sz w:val="28"/>
        </w:rPr>
        <w:t>Mezun</w:t>
      </w:r>
      <w:r>
        <w:rPr>
          <w:spacing w:val="-11"/>
          <w:sz w:val="28"/>
        </w:rPr>
        <w:t xml:space="preserve"> </w:t>
      </w:r>
      <w:r>
        <w:rPr>
          <w:sz w:val="28"/>
        </w:rPr>
        <w:t>İzleme</w:t>
      </w:r>
      <w:r>
        <w:rPr>
          <w:spacing w:val="-12"/>
          <w:sz w:val="28"/>
        </w:rPr>
        <w:t xml:space="preserve"> </w:t>
      </w:r>
      <w:r>
        <w:rPr>
          <w:sz w:val="28"/>
        </w:rPr>
        <w:t>Sistemi’yle</w:t>
      </w:r>
      <w:r>
        <w:rPr>
          <w:spacing w:val="-9"/>
          <w:sz w:val="28"/>
        </w:rPr>
        <w:t xml:space="preserve"> </w:t>
      </w:r>
      <w:r>
        <w:rPr>
          <w:sz w:val="28"/>
        </w:rPr>
        <w:t>aktif</w:t>
      </w:r>
      <w:r>
        <w:rPr>
          <w:spacing w:val="-14"/>
          <w:sz w:val="28"/>
        </w:rPr>
        <w:t xml:space="preserve"> </w:t>
      </w:r>
      <w:r>
        <w:rPr>
          <w:sz w:val="28"/>
        </w:rPr>
        <w:t>şekilde takip edememesi,</w:t>
      </w:r>
    </w:p>
    <w:p w:rsidR="006B5847" w:rsidRDefault="000719A5">
      <w:pPr>
        <w:pStyle w:val="ListeParagraf"/>
        <w:numPr>
          <w:ilvl w:val="2"/>
          <w:numId w:val="3"/>
        </w:numPr>
        <w:tabs>
          <w:tab w:val="left" w:pos="2268"/>
        </w:tabs>
        <w:spacing w:before="129" w:line="350" w:lineRule="auto"/>
        <w:ind w:right="752"/>
        <w:rPr>
          <w:sz w:val="28"/>
        </w:rPr>
      </w:pPr>
      <w:r>
        <w:rPr>
          <w:sz w:val="28"/>
        </w:rPr>
        <w:t>Mevcut mezun anketlerinden hariç bir İlahiyat Mezunu Değerlendirme Anketinin bulunmaması,</w:t>
      </w:r>
    </w:p>
    <w:p w:rsidR="006B5847" w:rsidRDefault="000719A5">
      <w:pPr>
        <w:pStyle w:val="ListeParagraf"/>
        <w:numPr>
          <w:ilvl w:val="2"/>
          <w:numId w:val="3"/>
        </w:numPr>
        <w:tabs>
          <w:tab w:val="left" w:pos="2268"/>
        </w:tabs>
        <w:spacing w:before="135" w:line="350" w:lineRule="auto"/>
        <w:ind w:right="747"/>
        <w:rPr>
          <w:sz w:val="28"/>
        </w:rPr>
      </w:pPr>
      <w:r>
        <w:rPr>
          <w:sz w:val="28"/>
        </w:rPr>
        <w:t>Mevcut mezun anketlerinin ilahiyat fakültesi yönetimine geribildirim sağlamada yetersiz kalması,</w:t>
      </w:r>
    </w:p>
    <w:p w:rsidR="006B5847" w:rsidRDefault="000719A5">
      <w:pPr>
        <w:pStyle w:val="ListeParagraf"/>
        <w:numPr>
          <w:ilvl w:val="2"/>
          <w:numId w:val="3"/>
        </w:numPr>
        <w:tabs>
          <w:tab w:val="left" w:pos="2267"/>
        </w:tabs>
        <w:spacing w:before="136"/>
        <w:ind w:left="2267" w:hanging="285"/>
        <w:rPr>
          <w:sz w:val="28"/>
        </w:rPr>
      </w:pPr>
      <w:r>
        <w:rPr>
          <w:sz w:val="28"/>
        </w:rPr>
        <w:t>Ayrı</w:t>
      </w:r>
      <w:r>
        <w:rPr>
          <w:spacing w:val="-8"/>
          <w:sz w:val="28"/>
        </w:rPr>
        <w:t xml:space="preserve"> </w:t>
      </w:r>
      <w:r>
        <w:rPr>
          <w:sz w:val="28"/>
        </w:rPr>
        <w:t>bir</w:t>
      </w:r>
      <w:r>
        <w:rPr>
          <w:spacing w:val="-7"/>
          <w:sz w:val="28"/>
        </w:rPr>
        <w:t xml:space="preserve"> </w:t>
      </w:r>
      <w:r>
        <w:rPr>
          <w:sz w:val="28"/>
        </w:rPr>
        <w:t>İlahiyat</w:t>
      </w:r>
      <w:r>
        <w:rPr>
          <w:spacing w:val="-5"/>
          <w:sz w:val="28"/>
        </w:rPr>
        <w:t xml:space="preserve"> </w:t>
      </w:r>
      <w:r>
        <w:rPr>
          <w:sz w:val="28"/>
        </w:rPr>
        <w:t>Mezunu</w:t>
      </w:r>
      <w:r>
        <w:rPr>
          <w:spacing w:val="-6"/>
          <w:sz w:val="28"/>
        </w:rPr>
        <w:t xml:space="preserve"> </w:t>
      </w:r>
      <w:r>
        <w:rPr>
          <w:sz w:val="28"/>
        </w:rPr>
        <w:t>Değerlendirme</w:t>
      </w:r>
      <w:r>
        <w:rPr>
          <w:spacing w:val="-7"/>
          <w:sz w:val="28"/>
        </w:rPr>
        <w:t xml:space="preserve"> </w:t>
      </w:r>
      <w:r>
        <w:rPr>
          <w:sz w:val="28"/>
        </w:rPr>
        <w:t>Anketinin</w:t>
      </w:r>
      <w:r>
        <w:rPr>
          <w:spacing w:val="-5"/>
          <w:sz w:val="28"/>
        </w:rPr>
        <w:t xml:space="preserve"> </w:t>
      </w:r>
      <w:r>
        <w:rPr>
          <w:spacing w:val="-2"/>
          <w:sz w:val="28"/>
        </w:rPr>
        <w:t>bulunmaması.</w:t>
      </w:r>
    </w:p>
    <w:p w:rsidR="006B5847" w:rsidRDefault="006B5847">
      <w:pPr>
        <w:pStyle w:val="GvdeMetni"/>
        <w:spacing w:before="82"/>
      </w:pPr>
    </w:p>
    <w:p w:rsidR="006B5847" w:rsidRDefault="000719A5">
      <w:pPr>
        <w:pStyle w:val="Balk2"/>
        <w:numPr>
          <w:ilvl w:val="0"/>
          <w:numId w:val="3"/>
        </w:numPr>
        <w:tabs>
          <w:tab w:val="left" w:pos="4513"/>
        </w:tabs>
        <w:spacing w:before="0"/>
        <w:ind w:left="4513" w:hanging="339"/>
        <w:jc w:val="left"/>
      </w:pPr>
      <w:bookmarkStart w:id="23" w:name="_bookmark22"/>
      <w:bookmarkEnd w:id="23"/>
      <w:r>
        <w:t>ARAŞTIRMA</w:t>
      </w:r>
      <w:r>
        <w:rPr>
          <w:spacing w:val="-6"/>
        </w:rPr>
        <w:t xml:space="preserve"> </w:t>
      </w:r>
      <w:r>
        <w:t>VE</w:t>
      </w:r>
      <w:r>
        <w:rPr>
          <w:spacing w:val="-6"/>
        </w:rPr>
        <w:t xml:space="preserve"> </w:t>
      </w:r>
      <w:r>
        <w:rPr>
          <w:spacing w:val="-2"/>
        </w:rPr>
        <w:t>GELİŞTİRME</w:t>
      </w:r>
    </w:p>
    <w:p w:rsidR="006B5847" w:rsidRDefault="006B5847">
      <w:pPr>
        <w:pStyle w:val="GvdeMetni"/>
        <w:spacing w:before="38"/>
        <w:rPr>
          <w:b/>
        </w:rPr>
      </w:pPr>
    </w:p>
    <w:p w:rsidR="006B5847" w:rsidRDefault="000719A5">
      <w:pPr>
        <w:pStyle w:val="Balk3"/>
        <w:numPr>
          <w:ilvl w:val="1"/>
          <w:numId w:val="3"/>
        </w:numPr>
        <w:tabs>
          <w:tab w:val="left" w:pos="2532"/>
        </w:tabs>
        <w:ind w:left="2532" w:hanging="550"/>
      </w:pPr>
      <w:bookmarkStart w:id="24" w:name="_bookmark23"/>
      <w:bookmarkEnd w:id="24"/>
      <w:r>
        <w:t>Kurumun</w:t>
      </w:r>
      <w:r>
        <w:rPr>
          <w:spacing w:val="-5"/>
        </w:rPr>
        <w:t xml:space="preserve"> </w:t>
      </w:r>
      <w:r>
        <w:t>Güçlü</w:t>
      </w:r>
      <w:r>
        <w:rPr>
          <w:spacing w:val="-3"/>
        </w:rPr>
        <w:t xml:space="preserve"> </w:t>
      </w:r>
      <w:r>
        <w:rPr>
          <w:spacing w:val="-2"/>
        </w:rPr>
        <w:t>Yönleri</w:t>
      </w:r>
    </w:p>
    <w:p w:rsidR="006B5847" w:rsidRDefault="000719A5">
      <w:pPr>
        <w:pStyle w:val="ListeParagraf"/>
        <w:numPr>
          <w:ilvl w:val="2"/>
          <w:numId w:val="3"/>
        </w:numPr>
        <w:tabs>
          <w:tab w:val="left" w:pos="2268"/>
        </w:tabs>
        <w:spacing w:before="157" w:line="352" w:lineRule="auto"/>
        <w:ind w:right="745"/>
        <w:jc w:val="left"/>
        <w:rPr>
          <w:sz w:val="28"/>
        </w:rPr>
      </w:pPr>
      <w:r>
        <w:rPr>
          <w:sz w:val="28"/>
        </w:rPr>
        <w:t>Kurumun</w:t>
      </w:r>
      <w:r>
        <w:rPr>
          <w:spacing w:val="40"/>
          <w:sz w:val="28"/>
        </w:rPr>
        <w:t xml:space="preserve"> </w:t>
      </w:r>
      <w:r>
        <w:rPr>
          <w:sz w:val="28"/>
        </w:rPr>
        <w:t>kendisine</w:t>
      </w:r>
      <w:r>
        <w:rPr>
          <w:spacing w:val="40"/>
          <w:sz w:val="28"/>
        </w:rPr>
        <w:t xml:space="preserve"> </w:t>
      </w:r>
      <w:r>
        <w:rPr>
          <w:sz w:val="28"/>
        </w:rPr>
        <w:t>ait</w:t>
      </w:r>
      <w:r>
        <w:rPr>
          <w:spacing w:val="40"/>
          <w:sz w:val="28"/>
        </w:rPr>
        <w:t xml:space="preserve"> </w:t>
      </w:r>
      <w:r>
        <w:rPr>
          <w:sz w:val="28"/>
        </w:rPr>
        <w:t>iyi</w:t>
      </w:r>
      <w:r>
        <w:rPr>
          <w:spacing w:val="40"/>
          <w:sz w:val="28"/>
        </w:rPr>
        <w:t xml:space="preserve"> </w:t>
      </w:r>
      <w:r>
        <w:rPr>
          <w:sz w:val="28"/>
        </w:rPr>
        <w:t>tasarlanmış</w:t>
      </w:r>
      <w:r>
        <w:rPr>
          <w:spacing w:val="40"/>
          <w:sz w:val="28"/>
        </w:rPr>
        <w:t xml:space="preserve"> </w:t>
      </w:r>
      <w:r>
        <w:rPr>
          <w:sz w:val="28"/>
        </w:rPr>
        <w:t>araştırma</w:t>
      </w:r>
      <w:r>
        <w:rPr>
          <w:spacing w:val="40"/>
          <w:sz w:val="28"/>
        </w:rPr>
        <w:t xml:space="preserve"> </w:t>
      </w:r>
      <w:r>
        <w:rPr>
          <w:sz w:val="28"/>
        </w:rPr>
        <w:t>politikası,</w:t>
      </w:r>
      <w:r>
        <w:rPr>
          <w:spacing w:val="40"/>
          <w:sz w:val="28"/>
        </w:rPr>
        <w:t xml:space="preserve"> </w:t>
      </w:r>
      <w:r>
        <w:rPr>
          <w:sz w:val="28"/>
        </w:rPr>
        <w:t>stratejisi</w:t>
      </w:r>
      <w:r>
        <w:rPr>
          <w:spacing w:val="40"/>
          <w:sz w:val="28"/>
        </w:rPr>
        <w:t xml:space="preserve"> </w:t>
      </w:r>
      <w:r>
        <w:rPr>
          <w:sz w:val="28"/>
        </w:rPr>
        <w:t>ve hedeflerinin bulunması,</w:t>
      </w:r>
    </w:p>
    <w:p w:rsidR="006B5847" w:rsidRDefault="000719A5">
      <w:pPr>
        <w:pStyle w:val="ListeParagraf"/>
        <w:numPr>
          <w:ilvl w:val="2"/>
          <w:numId w:val="3"/>
        </w:numPr>
        <w:tabs>
          <w:tab w:val="left" w:pos="2268"/>
          <w:tab w:val="left" w:pos="2899"/>
          <w:tab w:val="left" w:pos="3918"/>
          <w:tab w:val="left" w:pos="5052"/>
          <w:tab w:val="left" w:pos="6024"/>
          <w:tab w:val="left" w:pos="6498"/>
          <w:tab w:val="left" w:pos="7750"/>
          <w:tab w:val="left" w:pos="8658"/>
          <w:tab w:val="left" w:pos="9662"/>
        </w:tabs>
        <w:spacing w:before="129" w:line="350" w:lineRule="auto"/>
        <w:ind w:right="752"/>
        <w:jc w:val="left"/>
        <w:rPr>
          <w:sz w:val="28"/>
        </w:rPr>
      </w:pPr>
      <w:r>
        <w:rPr>
          <w:spacing w:val="-4"/>
          <w:sz w:val="28"/>
        </w:rPr>
        <w:t>Söz</w:t>
      </w:r>
      <w:r>
        <w:rPr>
          <w:sz w:val="28"/>
        </w:rPr>
        <w:tab/>
      </w:r>
      <w:r>
        <w:rPr>
          <w:spacing w:val="-2"/>
          <w:sz w:val="28"/>
        </w:rPr>
        <w:t>konusu</w:t>
      </w:r>
      <w:r>
        <w:rPr>
          <w:sz w:val="28"/>
        </w:rPr>
        <w:tab/>
      </w:r>
      <w:r>
        <w:rPr>
          <w:spacing w:val="-2"/>
          <w:sz w:val="28"/>
        </w:rPr>
        <w:t>politika,</w:t>
      </w:r>
      <w:r>
        <w:rPr>
          <w:sz w:val="28"/>
        </w:rPr>
        <w:tab/>
      </w:r>
      <w:r>
        <w:rPr>
          <w:spacing w:val="-2"/>
          <w:sz w:val="28"/>
        </w:rPr>
        <w:t>strateji</w:t>
      </w:r>
      <w:r>
        <w:rPr>
          <w:sz w:val="28"/>
        </w:rPr>
        <w:tab/>
      </w:r>
      <w:r>
        <w:rPr>
          <w:spacing w:val="-6"/>
          <w:sz w:val="28"/>
        </w:rPr>
        <w:t>ve</w:t>
      </w:r>
      <w:r>
        <w:rPr>
          <w:sz w:val="28"/>
        </w:rPr>
        <w:tab/>
      </w:r>
      <w:r>
        <w:rPr>
          <w:spacing w:val="-2"/>
          <w:sz w:val="28"/>
        </w:rPr>
        <w:t>hedeflere</w:t>
      </w:r>
      <w:r>
        <w:rPr>
          <w:sz w:val="28"/>
        </w:rPr>
        <w:tab/>
      </w:r>
      <w:r>
        <w:rPr>
          <w:spacing w:val="-2"/>
          <w:sz w:val="28"/>
        </w:rPr>
        <w:t>uygun</w:t>
      </w:r>
      <w:r>
        <w:rPr>
          <w:sz w:val="28"/>
        </w:rPr>
        <w:tab/>
      </w:r>
      <w:r>
        <w:rPr>
          <w:spacing w:val="-2"/>
          <w:sz w:val="28"/>
        </w:rPr>
        <w:t>tanımlı</w:t>
      </w:r>
      <w:r>
        <w:rPr>
          <w:sz w:val="28"/>
        </w:rPr>
        <w:tab/>
      </w:r>
      <w:r>
        <w:rPr>
          <w:spacing w:val="-2"/>
          <w:sz w:val="28"/>
        </w:rPr>
        <w:t>süreçlerin bulunması,</w:t>
      </w:r>
    </w:p>
    <w:p w:rsidR="006B5847" w:rsidRDefault="006B5847">
      <w:pPr>
        <w:pStyle w:val="ListeParagraf"/>
        <w:spacing w:line="350" w:lineRule="auto"/>
        <w:jc w:val="left"/>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0"/>
      </w:pPr>
    </w:p>
    <w:p w:rsidR="006B5847" w:rsidRDefault="000719A5">
      <w:pPr>
        <w:pStyle w:val="ListeParagraf"/>
        <w:numPr>
          <w:ilvl w:val="2"/>
          <w:numId w:val="3"/>
        </w:numPr>
        <w:tabs>
          <w:tab w:val="left" w:pos="2268"/>
        </w:tabs>
        <w:spacing w:line="357" w:lineRule="auto"/>
        <w:ind w:right="741"/>
        <w:rPr>
          <w:sz w:val="28"/>
        </w:rPr>
      </w:pPr>
      <w:r>
        <w:rPr>
          <w:sz w:val="28"/>
        </w:rPr>
        <w:t>Kurumun araştırma-geliştirme süreçlerinin yönetim ve organizasyonundan sorumlu</w:t>
      </w:r>
      <w:r>
        <w:rPr>
          <w:spacing w:val="-16"/>
          <w:sz w:val="28"/>
        </w:rPr>
        <w:t xml:space="preserve"> </w:t>
      </w:r>
      <w:r>
        <w:rPr>
          <w:sz w:val="28"/>
        </w:rPr>
        <w:t>olan,</w:t>
      </w:r>
      <w:r>
        <w:rPr>
          <w:spacing w:val="-15"/>
          <w:sz w:val="28"/>
        </w:rPr>
        <w:t xml:space="preserve"> </w:t>
      </w:r>
      <w:r>
        <w:rPr>
          <w:sz w:val="28"/>
        </w:rPr>
        <w:t>araştırma-geliştirme</w:t>
      </w:r>
      <w:r>
        <w:rPr>
          <w:spacing w:val="-14"/>
          <w:sz w:val="28"/>
        </w:rPr>
        <w:t xml:space="preserve"> </w:t>
      </w:r>
      <w:r>
        <w:rPr>
          <w:sz w:val="28"/>
        </w:rPr>
        <w:t>süreçlerini</w:t>
      </w:r>
      <w:r>
        <w:rPr>
          <w:spacing w:val="-16"/>
          <w:sz w:val="28"/>
        </w:rPr>
        <w:t xml:space="preserve"> </w:t>
      </w:r>
      <w:r>
        <w:rPr>
          <w:sz w:val="28"/>
        </w:rPr>
        <w:t>izleyen</w:t>
      </w:r>
      <w:r>
        <w:rPr>
          <w:spacing w:val="-14"/>
          <w:sz w:val="28"/>
        </w:rPr>
        <w:t xml:space="preserve"> </w:t>
      </w:r>
      <w:r>
        <w:rPr>
          <w:sz w:val="28"/>
        </w:rPr>
        <w:t>ve</w:t>
      </w:r>
      <w:r>
        <w:rPr>
          <w:spacing w:val="-17"/>
          <w:sz w:val="28"/>
        </w:rPr>
        <w:t xml:space="preserve"> </w:t>
      </w:r>
      <w:r>
        <w:rPr>
          <w:sz w:val="28"/>
        </w:rPr>
        <w:t>bu</w:t>
      </w:r>
      <w:r>
        <w:rPr>
          <w:spacing w:val="-16"/>
          <w:sz w:val="28"/>
        </w:rPr>
        <w:t xml:space="preserve"> </w:t>
      </w:r>
      <w:r>
        <w:rPr>
          <w:sz w:val="28"/>
        </w:rPr>
        <w:t>faaliyetleri</w:t>
      </w:r>
      <w:r>
        <w:rPr>
          <w:spacing w:val="-14"/>
          <w:sz w:val="28"/>
        </w:rPr>
        <w:t xml:space="preserve"> </w:t>
      </w:r>
      <w:r>
        <w:rPr>
          <w:sz w:val="28"/>
        </w:rPr>
        <w:t>takip eden, denetleyen, değerlendiren ve gerekli yönlendirmeleri yapan AR-GE Komisyonunun bulunması,</w:t>
      </w:r>
    </w:p>
    <w:p w:rsidR="006B5847" w:rsidRDefault="000719A5">
      <w:pPr>
        <w:pStyle w:val="ListeParagraf"/>
        <w:numPr>
          <w:ilvl w:val="2"/>
          <w:numId w:val="3"/>
        </w:numPr>
        <w:tabs>
          <w:tab w:val="left" w:pos="2268"/>
        </w:tabs>
        <w:spacing w:before="124" w:line="350" w:lineRule="auto"/>
        <w:ind w:right="752"/>
        <w:rPr>
          <w:sz w:val="28"/>
        </w:rPr>
      </w:pPr>
      <w:r>
        <w:rPr>
          <w:sz w:val="28"/>
        </w:rPr>
        <w:t>Kurumun AR-GE faaliyetlerini gerek ulusal gerekse uluslararası ölçekte iş birliği yaparak sürdürmesi</w:t>
      </w:r>
    </w:p>
    <w:p w:rsidR="006B5847" w:rsidRDefault="000719A5">
      <w:pPr>
        <w:pStyle w:val="ListeParagraf"/>
        <w:numPr>
          <w:ilvl w:val="2"/>
          <w:numId w:val="3"/>
        </w:numPr>
        <w:tabs>
          <w:tab w:val="left" w:pos="2267"/>
        </w:tabs>
        <w:spacing w:before="135"/>
        <w:ind w:left="2267" w:hanging="285"/>
        <w:rPr>
          <w:sz w:val="28"/>
        </w:rPr>
      </w:pPr>
      <w:r>
        <w:rPr>
          <w:sz w:val="28"/>
        </w:rPr>
        <w:t>Kurumun</w:t>
      </w:r>
      <w:r>
        <w:rPr>
          <w:spacing w:val="-6"/>
          <w:sz w:val="28"/>
        </w:rPr>
        <w:t xml:space="preserve"> </w:t>
      </w:r>
      <w:r>
        <w:rPr>
          <w:sz w:val="28"/>
        </w:rPr>
        <w:t>AR-GE</w:t>
      </w:r>
      <w:r>
        <w:rPr>
          <w:spacing w:val="-8"/>
          <w:sz w:val="28"/>
        </w:rPr>
        <w:t xml:space="preserve"> </w:t>
      </w:r>
      <w:r>
        <w:rPr>
          <w:sz w:val="28"/>
        </w:rPr>
        <w:t>faaliyetlerinin</w:t>
      </w:r>
      <w:r>
        <w:rPr>
          <w:spacing w:val="-6"/>
          <w:sz w:val="28"/>
        </w:rPr>
        <w:t xml:space="preserve"> </w:t>
      </w:r>
      <w:r>
        <w:rPr>
          <w:sz w:val="28"/>
        </w:rPr>
        <w:t>şeffaf,</w:t>
      </w:r>
      <w:r>
        <w:rPr>
          <w:spacing w:val="-7"/>
          <w:sz w:val="28"/>
        </w:rPr>
        <w:t xml:space="preserve"> </w:t>
      </w:r>
      <w:r>
        <w:rPr>
          <w:sz w:val="28"/>
        </w:rPr>
        <w:t>açık</w:t>
      </w:r>
      <w:r>
        <w:rPr>
          <w:spacing w:val="-6"/>
          <w:sz w:val="28"/>
        </w:rPr>
        <w:t xml:space="preserve"> </w:t>
      </w:r>
      <w:r>
        <w:rPr>
          <w:sz w:val="28"/>
        </w:rPr>
        <w:t>ve</w:t>
      </w:r>
      <w:r>
        <w:rPr>
          <w:spacing w:val="-9"/>
          <w:sz w:val="28"/>
        </w:rPr>
        <w:t xml:space="preserve"> </w:t>
      </w:r>
      <w:r>
        <w:rPr>
          <w:sz w:val="28"/>
        </w:rPr>
        <w:t>denetlenebilir</w:t>
      </w:r>
      <w:r>
        <w:rPr>
          <w:spacing w:val="-6"/>
          <w:sz w:val="28"/>
        </w:rPr>
        <w:t xml:space="preserve"> </w:t>
      </w:r>
      <w:r>
        <w:rPr>
          <w:spacing w:val="-2"/>
          <w:sz w:val="28"/>
        </w:rPr>
        <w:t>olması,</w:t>
      </w:r>
    </w:p>
    <w:p w:rsidR="006B5847" w:rsidRDefault="000719A5">
      <w:pPr>
        <w:pStyle w:val="ListeParagraf"/>
        <w:numPr>
          <w:ilvl w:val="2"/>
          <w:numId w:val="3"/>
        </w:numPr>
        <w:tabs>
          <w:tab w:val="left" w:pos="2268"/>
        </w:tabs>
        <w:spacing w:before="279" w:line="352" w:lineRule="auto"/>
        <w:ind w:right="754"/>
        <w:rPr>
          <w:sz w:val="28"/>
        </w:rPr>
      </w:pPr>
      <w:r>
        <w:rPr>
          <w:sz w:val="28"/>
        </w:rPr>
        <w:t>Kurumun fizikî, teknik ve malî açıdan üniversite içi ve üniversite dışı araştırma destek kaynaklarına sahip olması,</w:t>
      </w:r>
    </w:p>
    <w:p w:rsidR="006B5847" w:rsidRDefault="000719A5">
      <w:pPr>
        <w:pStyle w:val="ListeParagraf"/>
        <w:numPr>
          <w:ilvl w:val="2"/>
          <w:numId w:val="3"/>
        </w:numPr>
        <w:tabs>
          <w:tab w:val="left" w:pos="2267"/>
        </w:tabs>
        <w:spacing w:before="129"/>
        <w:ind w:left="2267" w:hanging="285"/>
        <w:rPr>
          <w:sz w:val="28"/>
        </w:rPr>
      </w:pPr>
      <w:r>
        <w:rPr>
          <w:sz w:val="28"/>
        </w:rPr>
        <w:t>Kurumun</w:t>
      </w:r>
      <w:r>
        <w:rPr>
          <w:spacing w:val="-8"/>
          <w:sz w:val="28"/>
        </w:rPr>
        <w:t xml:space="preserve"> </w:t>
      </w:r>
      <w:r>
        <w:rPr>
          <w:sz w:val="28"/>
        </w:rPr>
        <w:t>araştırmacıları</w:t>
      </w:r>
      <w:r>
        <w:rPr>
          <w:spacing w:val="-5"/>
          <w:sz w:val="28"/>
        </w:rPr>
        <w:t xml:space="preserve"> </w:t>
      </w:r>
      <w:r>
        <w:rPr>
          <w:sz w:val="28"/>
        </w:rPr>
        <w:t>destekleyebilecek</w:t>
      </w:r>
      <w:r>
        <w:rPr>
          <w:spacing w:val="-7"/>
          <w:sz w:val="28"/>
        </w:rPr>
        <w:t xml:space="preserve"> </w:t>
      </w:r>
      <w:r>
        <w:rPr>
          <w:sz w:val="28"/>
        </w:rPr>
        <w:t>bir</w:t>
      </w:r>
      <w:r>
        <w:rPr>
          <w:spacing w:val="-9"/>
          <w:sz w:val="28"/>
        </w:rPr>
        <w:t xml:space="preserve"> </w:t>
      </w:r>
      <w:r>
        <w:rPr>
          <w:sz w:val="28"/>
        </w:rPr>
        <w:t>vakfa</w:t>
      </w:r>
      <w:r>
        <w:rPr>
          <w:spacing w:val="-7"/>
          <w:sz w:val="28"/>
        </w:rPr>
        <w:t xml:space="preserve"> </w:t>
      </w:r>
      <w:r>
        <w:rPr>
          <w:sz w:val="28"/>
        </w:rPr>
        <w:t>sahip</w:t>
      </w:r>
      <w:r>
        <w:rPr>
          <w:spacing w:val="-8"/>
          <w:sz w:val="28"/>
        </w:rPr>
        <w:t xml:space="preserve"> </w:t>
      </w:r>
      <w:r>
        <w:rPr>
          <w:spacing w:val="-2"/>
          <w:sz w:val="28"/>
        </w:rPr>
        <w:t>olması,</w:t>
      </w:r>
    </w:p>
    <w:p w:rsidR="006B5847" w:rsidRDefault="000719A5">
      <w:pPr>
        <w:pStyle w:val="ListeParagraf"/>
        <w:numPr>
          <w:ilvl w:val="2"/>
          <w:numId w:val="3"/>
        </w:numPr>
        <w:tabs>
          <w:tab w:val="left" w:pos="2268"/>
        </w:tabs>
        <w:spacing w:before="281" w:line="355" w:lineRule="auto"/>
        <w:ind w:right="753"/>
        <w:rPr>
          <w:sz w:val="28"/>
        </w:rPr>
      </w:pPr>
      <w:r>
        <w:rPr>
          <w:sz w:val="28"/>
        </w:rPr>
        <w:t>Kentin ve bölgenin dinî ve kültürel yönleriyle ilgili sorunların tespitine ve bunların çözümüne yönelik öneriler geliştiren çeşitli düzeylerde akademik çalışmaların yapılması,</w:t>
      </w:r>
    </w:p>
    <w:p w:rsidR="006B5847" w:rsidRDefault="000719A5">
      <w:pPr>
        <w:pStyle w:val="ListeParagraf"/>
        <w:numPr>
          <w:ilvl w:val="2"/>
          <w:numId w:val="3"/>
        </w:numPr>
        <w:tabs>
          <w:tab w:val="left" w:pos="2268"/>
        </w:tabs>
        <w:spacing w:before="129" w:line="350" w:lineRule="auto"/>
        <w:ind w:right="752"/>
        <w:rPr>
          <w:sz w:val="28"/>
        </w:rPr>
      </w:pPr>
      <w:r>
        <w:rPr>
          <w:sz w:val="28"/>
        </w:rPr>
        <w:t xml:space="preserve">Öğretim elemanlarının bireysel araştırma performansının yıllık olarak </w:t>
      </w:r>
      <w:r>
        <w:rPr>
          <w:spacing w:val="-2"/>
          <w:sz w:val="28"/>
        </w:rPr>
        <w:t>izlenmesi,</w:t>
      </w:r>
    </w:p>
    <w:p w:rsidR="006B5847" w:rsidRDefault="000719A5">
      <w:pPr>
        <w:pStyle w:val="ListeParagraf"/>
        <w:numPr>
          <w:ilvl w:val="2"/>
          <w:numId w:val="3"/>
        </w:numPr>
        <w:tabs>
          <w:tab w:val="left" w:pos="2268"/>
        </w:tabs>
        <w:spacing w:before="135" w:line="355" w:lineRule="auto"/>
        <w:ind w:right="751"/>
        <w:rPr>
          <w:sz w:val="28"/>
        </w:rPr>
      </w:pPr>
      <w:r>
        <w:rPr>
          <w:sz w:val="28"/>
        </w:rPr>
        <w:t>Yapılan bu izlem sonucuna göre öğretim elemanlarının araştırma yetkinliğinin</w:t>
      </w:r>
      <w:r>
        <w:rPr>
          <w:spacing w:val="-9"/>
          <w:sz w:val="28"/>
        </w:rPr>
        <w:t xml:space="preserve"> </w:t>
      </w:r>
      <w:r>
        <w:rPr>
          <w:sz w:val="28"/>
        </w:rPr>
        <w:t>geliştirilmesi</w:t>
      </w:r>
      <w:r>
        <w:rPr>
          <w:spacing w:val="-9"/>
          <w:sz w:val="28"/>
        </w:rPr>
        <w:t xml:space="preserve"> </w:t>
      </w:r>
      <w:r>
        <w:rPr>
          <w:sz w:val="28"/>
        </w:rPr>
        <w:t>için</w:t>
      </w:r>
      <w:r>
        <w:rPr>
          <w:spacing w:val="-11"/>
          <w:sz w:val="28"/>
        </w:rPr>
        <w:t xml:space="preserve"> </w:t>
      </w:r>
      <w:r>
        <w:rPr>
          <w:sz w:val="28"/>
        </w:rPr>
        <w:t>iç</w:t>
      </w:r>
      <w:r>
        <w:rPr>
          <w:spacing w:val="-10"/>
          <w:sz w:val="28"/>
        </w:rPr>
        <w:t xml:space="preserve"> </w:t>
      </w:r>
      <w:r>
        <w:rPr>
          <w:sz w:val="28"/>
        </w:rPr>
        <w:t>ve</w:t>
      </w:r>
      <w:r>
        <w:rPr>
          <w:spacing w:val="-10"/>
          <w:sz w:val="28"/>
        </w:rPr>
        <w:t xml:space="preserve"> </w:t>
      </w:r>
      <w:r>
        <w:rPr>
          <w:sz w:val="28"/>
        </w:rPr>
        <w:t>dış</w:t>
      </w:r>
      <w:r>
        <w:rPr>
          <w:spacing w:val="-9"/>
          <w:sz w:val="28"/>
        </w:rPr>
        <w:t xml:space="preserve"> </w:t>
      </w:r>
      <w:r>
        <w:rPr>
          <w:sz w:val="28"/>
        </w:rPr>
        <w:t>paydaşların</w:t>
      </w:r>
      <w:r>
        <w:rPr>
          <w:spacing w:val="-11"/>
          <w:sz w:val="28"/>
        </w:rPr>
        <w:t xml:space="preserve"> </w:t>
      </w:r>
      <w:r>
        <w:rPr>
          <w:sz w:val="28"/>
        </w:rPr>
        <w:t>destekleri</w:t>
      </w:r>
      <w:r>
        <w:rPr>
          <w:spacing w:val="-11"/>
          <w:sz w:val="28"/>
        </w:rPr>
        <w:t xml:space="preserve"> </w:t>
      </w:r>
      <w:r>
        <w:rPr>
          <w:sz w:val="28"/>
        </w:rPr>
        <w:t>ve</w:t>
      </w:r>
      <w:r>
        <w:rPr>
          <w:spacing w:val="-10"/>
          <w:sz w:val="28"/>
        </w:rPr>
        <w:t xml:space="preserve"> </w:t>
      </w:r>
      <w:r>
        <w:rPr>
          <w:sz w:val="28"/>
        </w:rPr>
        <w:t>katılımları ile çeşitli planlamaların ve faaliyetlerin yapılması,</w:t>
      </w:r>
    </w:p>
    <w:p w:rsidR="006B5847" w:rsidRDefault="000719A5">
      <w:pPr>
        <w:pStyle w:val="ListeParagraf"/>
        <w:numPr>
          <w:ilvl w:val="2"/>
          <w:numId w:val="3"/>
        </w:numPr>
        <w:tabs>
          <w:tab w:val="left" w:pos="2268"/>
        </w:tabs>
        <w:spacing w:before="128" w:line="350" w:lineRule="auto"/>
        <w:ind w:right="748"/>
        <w:rPr>
          <w:sz w:val="28"/>
        </w:rPr>
      </w:pPr>
      <w:r>
        <w:rPr>
          <w:sz w:val="28"/>
        </w:rPr>
        <w:t>Kurumun dinî ve kültürel açıdan bölgenin yerel sorunlarına çözüm üretebilecek araştırma merkezlerine sahip olması,</w:t>
      </w:r>
    </w:p>
    <w:p w:rsidR="006B5847" w:rsidRDefault="000719A5">
      <w:pPr>
        <w:pStyle w:val="ListeParagraf"/>
        <w:numPr>
          <w:ilvl w:val="2"/>
          <w:numId w:val="3"/>
        </w:numPr>
        <w:tabs>
          <w:tab w:val="left" w:pos="2268"/>
        </w:tabs>
        <w:spacing w:before="134" w:line="357" w:lineRule="auto"/>
        <w:ind w:right="746"/>
        <w:rPr>
          <w:sz w:val="28"/>
        </w:rPr>
      </w:pPr>
      <w:r>
        <w:rPr>
          <w:sz w:val="28"/>
        </w:rPr>
        <w:t xml:space="preserve">Kurumun, </w:t>
      </w:r>
      <w:r w:rsidR="0021641A">
        <w:rPr>
          <w:sz w:val="28"/>
        </w:rPr>
        <w:t>5.000</w:t>
      </w:r>
      <w:r>
        <w:rPr>
          <w:sz w:val="28"/>
        </w:rPr>
        <w:t xml:space="preserve"> materyal sayısına sahip 1 adet kütüphane, yeterli düzeyde modern araç-gereçlerle</w:t>
      </w:r>
      <w:r w:rsidR="0021641A">
        <w:rPr>
          <w:sz w:val="28"/>
        </w:rPr>
        <w:t xml:space="preserve"> donatılmış öğrenci dersliklerine</w:t>
      </w:r>
      <w:r>
        <w:rPr>
          <w:sz w:val="28"/>
        </w:rPr>
        <w:t xml:space="preserve"> sahip olması,</w:t>
      </w:r>
    </w:p>
    <w:p w:rsidR="006B5847" w:rsidRDefault="006B5847">
      <w:pPr>
        <w:pStyle w:val="ListeParagraf"/>
        <w:spacing w:line="357" w:lineRule="auto"/>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0"/>
      </w:pPr>
    </w:p>
    <w:p w:rsidR="006B5847" w:rsidRDefault="000719A5">
      <w:pPr>
        <w:pStyle w:val="ListeParagraf"/>
        <w:numPr>
          <w:ilvl w:val="2"/>
          <w:numId w:val="3"/>
        </w:numPr>
        <w:tabs>
          <w:tab w:val="left" w:pos="2268"/>
        </w:tabs>
        <w:spacing w:line="352" w:lineRule="auto"/>
        <w:ind w:right="753"/>
        <w:rPr>
          <w:sz w:val="28"/>
        </w:rPr>
      </w:pPr>
      <w:r>
        <w:rPr>
          <w:sz w:val="28"/>
        </w:rPr>
        <w:t>Araştırma</w:t>
      </w:r>
      <w:r>
        <w:rPr>
          <w:spacing w:val="-16"/>
          <w:sz w:val="28"/>
        </w:rPr>
        <w:t xml:space="preserve"> </w:t>
      </w:r>
      <w:r>
        <w:rPr>
          <w:sz w:val="28"/>
        </w:rPr>
        <w:t>kaynaklarının</w:t>
      </w:r>
      <w:r>
        <w:rPr>
          <w:spacing w:val="-17"/>
          <w:sz w:val="28"/>
        </w:rPr>
        <w:t xml:space="preserve"> </w:t>
      </w:r>
      <w:r>
        <w:rPr>
          <w:sz w:val="28"/>
        </w:rPr>
        <w:t>geliştirilmesine</w:t>
      </w:r>
      <w:r>
        <w:rPr>
          <w:spacing w:val="-16"/>
          <w:sz w:val="28"/>
        </w:rPr>
        <w:t xml:space="preserve"> </w:t>
      </w:r>
      <w:r>
        <w:rPr>
          <w:sz w:val="28"/>
        </w:rPr>
        <w:t>yönelik</w:t>
      </w:r>
      <w:r>
        <w:rPr>
          <w:spacing w:val="-17"/>
          <w:sz w:val="28"/>
        </w:rPr>
        <w:t xml:space="preserve"> </w:t>
      </w:r>
      <w:r>
        <w:rPr>
          <w:sz w:val="28"/>
        </w:rPr>
        <w:t>bir</w:t>
      </w:r>
      <w:r>
        <w:rPr>
          <w:spacing w:val="-17"/>
          <w:sz w:val="28"/>
        </w:rPr>
        <w:t xml:space="preserve"> </w:t>
      </w:r>
      <w:r>
        <w:rPr>
          <w:sz w:val="28"/>
        </w:rPr>
        <w:t>komisyonun</w:t>
      </w:r>
      <w:r>
        <w:rPr>
          <w:spacing w:val="-15"/>
          <w:sz w:val="28"/>
        </w:rPr>
        <w:t xml:space="preserve"> </w:t>
      </w:r>
      <w:r>
        <w:rPr>
          <w:sz w:val="28"/>
        </w:rPr>
        <w:t>(Araştırma ve Geliştirme Komisyonu) kurulmuş olması.</w:t>
      </w:r>
    </w:p>
    <w:p w:rsidR="006B5847" w:rsidRDefault="000719A5">
      <w:pPr>
        <w:pStyle w:val="ListeParagraf"/>
        <w:numPr>
          <w:ilvl w:val="2"/>
          <w:numId w:val="3"/>
        </w:numPr>
        <w:tabs>
          <w:tab w:val="left" w:pos="2268"/>
          <w:tab w:val="left" w:pos="2336"/>
        </w:tabs>
        <w:spacing w:before="129" w:line="357" w:lineRule="auto"/>
        <w:ind w:right="751"/>
        <w:rPr>
          <w:sz w:val="28"/>
        </w:rPr>
      </w:pPr>
      <w:r>
        <w:rPr>
          <w:sz w:val="28"/>
        </w:rPr>
        <w:tab/>
        <w:t>Kurumun, öğretim elemanları ve öğrencilerinin bilimsel çalışmalarına, üniversite bütçesine bağlı olan Bilimsel Araştırma Projeleri (BAP) kapsamında katkı sağlanabilmesi,</w:t>
      </w:r>
    </w:p>
    <w:p w:rsidR="006B5847" w:rsidRDefault="000719A5">
      <w:pPr>
        <w:pStyle w:val="ListeParagraf"/>
        <w:numPr>
          <w:ilvl w:val="2"/>
          <w:numId w:val="3"/>
        </w:numPr>
        <w:tabs>
          <w:tab w:val="left" w:pos="2268"/>
        </w:tabs>
        <w:spacing w:before="118" w:line="357" w:lineRule="auto"/>
        <w:ind w:right="751"/>
        <w:rPr>
          <w:sz w:val="28"/>
        </w:rPr>
      </w:pPr>
      <w:r>
        <w:rPr>
          <w:sz w:val="28"/>
        </w:rPr>
        <w:t>Kurumun araştırma ve geliştirme faaliyetlerinin, kurumsal amaçlar doğrultusunda sürdürebilirliğini sağlamak üzere üniversite dışı kaynakların kullanımını desteklemesi ve buna yönelik dış paydaşlarının bulunması,</w:t>
      </w:r>
    </w:p>
    <w:p w:rsidR="006B5847" w:rsidRDefault="000719A5">
      <w:pPr>
        <w:pStyle w:val="ListeParagraf"/>
        <w:numPr>
          <w:ilvl w:val="2"/>
          <w:numId w:val="3"/>
        </w:numPr>
        <w:tabs>
          <w:tab w:val="left" w:pos="2268"/>
        </w:tabs>
        <w:spacing w:before="119" w:line="352" w:lineRule="auto"/>
        <w:ind w:right="753"/>
        <w:rPr>
          <w:sz w:val="28"/>
        </w:rPr>
      </w:pPr>
      <w:r>
        <w:rPr>
          <w:sz w:val="28"/>
        </w:rPr>
        <w:t>Kurumun araştırma performansının, yıllık olarak hazırlanan faaliyet raporlarındaki verilere dayalı olarak ölçülebilmesi,</w:t>
      </w:r>
    </w:p>
    <w:p w:rsidR="006B5847" w:rsidRDefault="000719A5">
      <w:pPr>
        <w:pStyle w:val="ListeParagraf"/>
        <w:numPr>
          <w:ilvl w:val="2"/>
          <w:numId w:val="3"/>
        </w:numPr>
        <w:tabs>
          <w:tab w:val="left" w:pos="2268"/>
        </w:tabs>
        <w:spacing w:before="129" w:line="357" w:lineRule="auto"/>
        <w:ind w:right="748"/>
        <w:rPr>
          <w:sz w:val="28"/>
        </w:rPr>
      </w:pPr>
      <w:r>
        <w:rPr>
          <w:sz w:val="28"/>
        </w:rPr>
        <w:t>Kurumun araştırma politikası, hedefleri ve stratejisini uygulamak ve geliştirmek</w:t>
      </w:r>
      <w:r>
        <w:rPr>
          <w:spacing w:val="-17"/>
          <w:sz w:val="28"/>
        </w:rPr>
        <w:t xml:space="preserve"> </w:t>
      </w:r>
      <w:r>
        <w:rPr>
          <w:sz w:val="28"/>
        </w:rPr>
        <w:t>üzere,</w:t>
      </w:r>
      <w:r>
        <w:rPr>
          <w:spacing w:val="-18"/>
          <w:sz w:val="28"/>
        </w:rPr>
        <w:t xml:space="preserve"> </w:t>
      </w:r>
      <w:r>
        <w:rPr>
          <w:sz w:val="28"/>
        </w:rPr>
        <w:t>kendi</w:t>
      </w:r>
      <w:r>
        <w:rPr>
          <w:spacing w:val="-15"/>
          <w:sz w:val="28"/>
        </w:rPr>
        <w:t xml:space="preserve"> </w:t>
      </w:r>
      <w:r>
        <w:rPr>
          <w:sz w:val="28"/>
        </w:rPr>
        <w:t>bünyesinde</w:t>
      </w:r>
      <w:r>
        <w:rPr>
          <w:spacing w:val="-17"/>
          <w:sz w:val="28"/>
        </w:rPr>
        <w:t xml:space="preserve"> </w:t>
      </w:r>
      <w:r>
        <w:rPr>
          <w:sz w:val="28"/>
        </w:rPr>
        <w:t>yer</w:t>
      </w:r>
      <w:r>
        <w:rPr>
          <w:spacing w:val="-17"/>
          <w:sz w:val="28"/>
        </w:rPr>
        <w:t xml:space="preserve"> </w:t>
      </w:r>
      <w:r>
        <w:rPr>
          <w:sz w:val="28"/>
        </w:rPr>
        <w:t>alan</w:t>
      </w:r>
      <w:r>
        <w:rPr>
          <w:spacing w:val="-16"/>
          <w:sz w:val="28"/>
        </w:rPr>
        <w:t xml:space="preserve"> </w:t>
      </w:r>
      <w:r>
        <w:rPr>
          <w:sz w:val="28"/>
        </w:rPr>
        <w:t>ve</w:t>
      </w:r>
      <w:r>
        <w:rPr>
          <w:spacing w:val="-17"/>
          <w:sz w:val="28"/>
        </w:rPr>
        <w:t xml:space="preserve"> </w:t>
      </w:r>
      <w:r>
        <w:rPr>
          <w:sz w:val="28"/>
        </w:rPr>
        <w:t>Sosyal</w:t>
      </w:r>
      <w:r>
        <w:rPr>
          <w:spacing w:val="-16"/>
          <w:sz w:val="28"/>
        </w:rPr>
        <w:t xml:space="preserve"> </w:t>
      </w:r>
      <w:r>
        <w:rPr>
          <w:sz w:val="28"/>
        </w:rPr>
        <w:t>Bilimler</w:t>
      </w:r>
      <w:r>
        <w:rPr>
          <w:spacing w:val="-17"/>
          <w:sz w:val="28"/>
        </w:rPr>
        <w:t xml:space="preserve"> </w:t>
      </w:r>
      <w:r>
        <w:rPr>
          <w:sz w:val="28"/>
        </w:rPr>
        <w:t>Enstitüsü</w:t>
      </w:r>
      <w:r>
        <w:rPr>
          <w:spacing w:val="-16"/>
          <w:sz w:val="28"/>
        </w:rPr>
        <w:t xml:space="preserve"> </w:t>
      </w:r>
      <w:r>
        <w:rPr>
          <w:sz w:val="28"/>
        </w:rPr>
        <w:t xml:space="preserve">ile koordineli olarak çalışan Temel İslam Bilimleri, Felsefe ve Din Bilimleri, İslam Tarihi ve Sanatları Bölümlerinin lisansüstü eğitim programlarının </w:t>
      </w:r>
      <w:r>
        <w:rPr>
          <w:spacing w:val="-2"/>
          <w:sz w:val="28"/>
        </w:rPr>
        <w:t>bulunması,</w:t>
      </w:r>
    </w:p>
    <w:p w:rsidR="006B5847" w:rsidRDefault="000719A5">
      <w:pPr>
        <w:pStyle w:val="ListeParagraf"/>
        <w:numPr>
          <w:ilvl w:val="2"/>
          <w:numId w:val="3"/>
        </w:numPr>
        <w:tabs>
          <w:tab w:val="left" w:pos="2268"/>
        </w:tabs>
        <w:spacing w:before="126" w:line="357" w:lineRule="auto"/>
        <w:ind w:right="747"/>
        <w:rPr>
          <w:sz w:val="28"/>
        </w:rPr>
      </w:pPr>
      <w:r>
        <w:rPr>
          <w:sz w:val="28"/>
        </w:rPr>
        <w:t>Kurumun, araştırma-geliştirme çalışmalarında bölgesel, ulusal ve uluslararası ihtiyaçları ve öncelikleri dikkate alarak, dış paydaşlarla iş birliklerini güçlendirerek araştırmalara ve geliştirme çalışmalarına katılımlarını teşvik etmek amacıyla çeşitli kurumlar ve birimlerle iş birliği protokolleri</w:t>
      </w:r>
      <w:r>
        <w:rPr>
          <w:spacing w:val="-10"/>
          <w:sz w:val="28"/>
        </w:rPr>
        <w:t xml:space="preserve"> </w:t>
      </w:r>
      <w:r>
        <w:rPr>
          <w:sz w:val="28"/>
        </w:rPr>
        <w:t>imzalaması</w:t>
      </w:r>
      <w:r>
        <w:rPr>
          <w:spacing w:val="-12"/>
          <w:sz w:val="28"/>
        </w:rPr>
        <w:t xml:space="preserve"> </w:t>
      </w:r>
      <w:r>
        <w:rPr>
          <w:sz w:val="28"/>
        </w:rPr>
        <w:t>ve</w:t>
      </w:r>
      <w:r>
        <w:rPr>
          <w:spacing w:val="-11"/>
          <w:sz w:val="28"/>
        </w:rPr>
        <w:t xml:space="preserve"> </w:t>
      </w:r>
      <w:r>
        <w:rPr>
          <w:sz w:val="28"/>
        </w:rPr>
        <w:t>çeşitli</w:t>
      </w:r>
      <w:r>
        <w:rPr>
          <w:spacing w:val="-10"/>
          <w:sz w:val="28"/>
        </w:rPr>
        <w:t xml:space="preserve"> </w:t>
      </w:r>
      <w:r>
        <w:rPr>
          <w:sz w:val="28"/>
        </w:rPr>
        <w:t>araştırma</w:t>
      </w:r>
      <w:r>
        <w:rPr>
          <w:spacing w:val="-11"/>
          <w:sz w:val="28"/>
        </w:rPr>
        <w:t xml:space="preserve"> </w:t>
      </w:r>
      <w:r>
        <w:rPr>
          <w:sz w:val="28"/>
        </w:rPr>
        <w:t>programlarına</w:t>
      </w:r>
      <w:r>
        <w:rPr>
          <w:spacing w:val="-11"/>
          <w:sz w:val="28"/>
        </w:rPr>
        <w:t xml:space="preserve"> </w:t>
      </w:r>
      <w:r>
        <w:rPr>
          <w:sz w:val="28"/>
        </w:rPr>
        <w:t>destek</w:t>
      </w:r>
      <w:r>
        <w:rPr>
          <w:spacing w:val="-10"/>
          <w:sz w:val="28"/>
        </w:rPr>
        <w:t xml:space="preserve"> </w:t>
      </w:r>
      <w:r>
        <w:rPr>
          <w:sz w:val="28"/>
        </w:rPr>
        <w:t>sağlaması,</w:t>
      </w:r>
    </w:p>
    <w:p w:rsidR="006B5847" w:rsidRDefault="000719A5">
      <w:pPr>
        <w:pStyle w:val="ListeParagraf"/>
        <w:numPr>
          <w:ilvl w:val="2"/>
          <w:numId w:val="3"/>
        </w:numPr>
        <w:tabs>
          <w:tab w:val="left" w:pos="2268"/>
        </w:tabs>
        <w:spacing w:before="124" w:line="352" w:lineRule="auto"/>
        <w:ind w:right="754"/>
        <w:rPr>
          <w:sz w:val="28"/>
        </w:rPr>
      </w:pPr>
      <w:r>
        <w:rPr>
          <w:sz w:val="28"/>
        </w:rPr>
        <w:t>Kurumun her akademik biriminden her yıl araştırmacılara ait akademik yayın sayısının talep edilerek, bir veri tabanı oluşturulması.</w:t>
      </w:r>
    </w:p>
    <w:p w:rsidR="006B5847" w:rsidRDefault="000719A5">
      <w:pPr>
        <w:pStyle w:val="Balk3"/>
        <w:numPr>
          <w:ilvl w:val="1"/>
          <w:numId w:val="3"/>
        </w:numPr>
        <w:tabs>
          <w:tab w:val="left" w:pos="2533"/>
        </w:tabs>
        <w:spacing w:before="214"/>
        <w:ind w:left="2533" w:hanging="551"/>
        <w:jc w:val="both"/>
      </w:pPr>
      <w:bookmarkStart w:id="25" w:name="_bookmark24"/>
      <w:bookmarkEnd w:id="25"/>
      <w:r>
        <w:t>Kurumun</w:t>
      </w:r>
      <w:r>
        <w:rPr>
          <w:spacing w:val="-6"/>
        </w:rPr>
        <w:t xml:space="preserve"> </w:t>
      </w:r>
      <w:r>
        <w:t>Gelişmeye</w:t>
      </w:r>
      <w:r>
        <w:rPr>
          <w:spacing w:val="-4"/>
        </w:rPr>
        <w:t xml:space="preserve"> </w:t>
      </w:r>
      <w:r>
        <w:t>Açık</w:t>
      </w:r>
      <w:r>
        <w:rPr>
          <w:spacing w:val="-8"/>
        </w:rPr>
        <w:t xml:space="preserve"> </w:t>
      </w:r>
      <w:r>
        <w:rPr>
          <w:spacing w:val="-2"/>
        </w:rPr>
        <w:t>Yönleri</w:t>
      </w:r>
    </w:p>
    <w:p w:rsidR="006B5847" w:rsidRDefault="000719A5">
      <w:pPr>
        <w:pStyle w:val="ListeParagraf"/>
        <w:numPr>
          <w:ilvl w:val="2"/>
          <w:numId w:val="3"/>
        </w:numPr>
        <w:tabs>
          <w:tab w:val="left" w:pos="2268"/>
        </w:tabs>
        <w:spacing w:before="120" w:line="350" w:lineRule="auto"/>
        <w:ind w:right="747"/>
        <w:rPr>
          <w:sz w:val="28"/>
        </w:rPr>
      </w:pPr>
      <w:r>
        <w:rPr>
          <w:sz w:val="28"/>
        </w:rPr>
        <w:t>Öğretim elemanları ve öğrencilerin AR-GE faaliyetlerini daha etkin kullanabilmelerinin pratik yollarının gösterilebilmesi,</w:t>
      </w:r>
    </w:p>
    <w:p w:rsidR="006B5847" w:rsidRDefault="006B5847">
      <w:pPr>
        <w:pStyle w:val="ListeParagraf"/>
        <w:spacing w:line="350" w:lineRule="auto"/>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0"/>
      </w:pPr>
    </w:p>
    <w:p w:rsidR="006B5847" w:rsidRDefault="000719A5">
      <w:pPr>
        <w:pStyle w:val="ListeParagraf"/>
        <w:numPr>
          <w:ilvl w:val="2"/>
          <w:numId w:val="3"/>
        </w:numPr>
        <w:tabs>
          <w:tab w:val="left" w:pos="2268"/>
        </w:tabs>
        <w:spacing w:line="357" w:lineRule="auto"/>
        <w:ind w:right="752"/>
        <w:rPr>
          <w:sz w:val="28"/>
        </w:rPr>
      </w:pPr>
      <w:r>
        <w:rPr>
          <w:sz w:val="28"/>
        </w:rPr>
        <w:t xml:space="preserve">AR-GE faaliyetlerine finansman sağlayan kuruluşların proje imkanlarından daha fazla yararlanabilmek için zengin içerikli eğitim programlarının </w:t>
      </w:r>
      <w:r>
        <w:rPr>
          <w:spacing w:val="-2"/>
          <w:sz w:val="28"/>
        </w:rPr>
        <w:t>yaygınlaştırılması,</w:t>
      </w:r>
    </w:p>
    <w:p w:rsidR="006B5847" w:rsidRDefault="000719A5">
      <w:pPr>
        <w:pStyle w:val="ListeParagraf"/>
        <w:numPr>
          <w:ilvl w:val="2"/>
          <w:numId w:val="3"/>
        </w:numPr>
        <w:tabs>
          <w:tab w:val="left" w:pos="2268"/>
        </w:tabs>
        <w:spacing w:before="119" w:line="357" w:lineRule="auto"/>
        <w:ind w:right="753"/>
        <w:rPr>
          <w:sz w:val="28"/>
        </w:rPr>
      </w:pPr>
      <w:r>
        <w:rPr>
          <w:sz w:val="28"/>
        </w:rPr>
        <w:t xml:space="preserve">Kurumun gerek öğretim elemanı gerekse öğrencilerin deneyimlerini çeşitlendirmesi açısından dış paydaşlarla daha fazla iş birliği imkanlarını </w:t>
      </w:r>
      <w:r>
        <w:rPr>
          <w:spacing w:val="-2"/>
          <w:sz w:val="28"/>
        </w:rPr>
        <w:t>geliştirilmesi,</w:t>
      </w:r>
    </w:p>
    <w:p w:rsidR="006B5847" w:rsidRDefault="000719A5">
      <w:pPr>
        <w:pStyle w:val="ListeParagraf"/>
        <w:numPr>
          <w:ilvl w:val="2"/>
          <w:numId w:val="3"/>
        </w:numPr>
        <w:tabs>
          <w:tab w:val="left" w:pos="2268"/>
        </w:tabs>
        <w:spacing w:before="120" w:line="355" w:lineRule="auto"/>
        <w:ind w:right="747"/>
        <w:rPr>
          <w:sz w:val="28"/>
        </w:rPr>
      </w:pPr>
      <w:r>
        <w:rPr>
          <w:sz w:val="28"/>
        </w:rPr>
        <w:t>Gerek öğretim elemanlarının gerekse lisansüstü öğrencilerinin araştırmalarında BAP’ın sağladığı imkanlarından daha fazla yararlanmalarının sağlanması,</w:t>
      </w:r>
    </w:p>
    <w:p w:rsidR="006B5847" w:rsidRDefault="000719A5">
      <w:pPr>
        <w:pStyle w:val="ListeParagraf"/>
        <w:numPr>
          <w:ilvl w:val="2"/>
          <w:numId w:val="3"/>
        </w:numPr>
        <w:tabs>
          <w:tab w:val="left" w:pos="2268"/>
        </w:tabs>
        <w:spacing w:before="129" w:line="350" w:lineRule="auto"/>
        <w:ind w:right="750"/>
        <w:rPr>
          <w:sz w:val="28"/>
        </w:rPr>
      </w:pPr>
      <w:r>
        <w:rPr>
          <w:sz w:val="28"/>
        </w:rPr>
        <w:t>Kurumun</w:t>
      </w:r>
      <w:r>
        <w:rPr>
          <w:spacing w:val="-5"/>
          <w:sz w:val="28"/>
        </w:rPr>
        <w:t xml:space="preserve"> </w:t>
      </w:r>
      <w:r>
        <w:rPr>
          <w:sz w:val="28"/>
        </w:rPr>
        <w:t>çeşitli</w:t>
      </w:r>
      <w:r>
        <w:rPr>
          <w:spacing w:val="-5"/>
          <w:sz w:val="28"/>
        </w:rPr>
        <w:t xml:space="preserve"> </w:t>
      </w:r>
      <w:r>
        <w:rPr>
          <w:sz w:val="28"/>
        </w:rPr>
        <w:t>amaçlar</w:t>
      </w:r>
      <w:r>
        <w:rPr>
          <w:spacing w:val="-9"/>
          <w:sz w:val="28"/>
        </w:rPr>
        <w:t xml:space="preserve"> </w:t>
      </w:r>
      <w:r>
        <w:rPr>
          <w:sz w:val="28"/>
        </w:rPr>
        <w:t>için</w:t>
      </w:r>
      <w:r>
        <w:rPr>
          <w:spacing w:val="-9"/>
          <w:sz w:val="28"/>
        </w:rPr>
        <w:t xml:space="preserve"> </w:t>
      </w:r>
      <w:r>
        <w:rPr>
          <w:sz w:val="28"/>
        </w:rPr>
        <w:t>kurulan</w:t>
      </w:r>
      <w:r>
        <w:rPr>
          <w:spacing w:val="-5"/>
          <w:sz w:val="28"/>
        </w:rPr>
        <w:t xml:space="preserve"> </w:t>
      </w:r>
      <w:r>
        <w:rPr>
          <w:sz w:val="28"/>
        </w:rPr>
        <w:t>Uygulama</w:t>
      </w:r>
      <w:r>
        <w:rPr>
          <w:spacing w:val="-6"/>
          <w:sz w:val="28"/>
        </w:rPr>
        <w:t xml:space="preserve"> </w:t>
      </w:r>
      <w:r>
        <w:rPr>
          <w:sz w:val="28"/>
        </w:rPr>
        <w:t>ve</w:t>
      </w:r>
      <w:r>
        <w:rPr>
          <w:spacing w:val="-6"/>
          <w:sz w:val="28"/>
        </w:rPr>
        <w:t xml:space="preserve"> </w:t>
      </w:r>
      <w:r>
        <w:rPr>
          <w:sz w:val="28"/>
        </w:rPr>
        <w:t>Araştırma</w:t>
      </w:r>
      <w:r>
        <w:rPr>
          <w:spacing w:val="-5"/>
          <w:sz w:val="28"/>
        </w:rPr>
        <w:t xml:space="preserve"> </w:t>
      </w:r>
      <w:r>
        <w:rPr>
          <w:sz w:val="28"/>
        </w:rPr>
        <w:t>Merkezlerine çözüm odaklı projeler üretebilen öğretim üyesi desteğinin artırılması,</w:t>
      </w:r>
    </w:p>
    <w:p w:rsidR="006B5847" w:rsidRDefault="000719A5">
      <w:pPr>
        <w:pStyle w:val="ListeParagraf"/>
        <w:numPr>
          <w:ilvl w:val="2"/>
          <w:numId w:val="3"/>
        </w:numPr>
        <w:tabs>
          <w:tab w:val="left" w:pos="2268"/>
        </w:tabs>
        <w:spacing w:before="133" w:line="357" w:lineRule="auto"/>
        <w:ind w:right="748"/>
        <w:rPr>
          <w:sz w:val="28"/>
        </w:rPr>
      </w:pPr>
      <w:r>
        <w:rPr>
          <w:sz w:val="28"/>
        </w:rPr>
        <w:t>Kurumun</w:t>
      </w:r>
      <w:r>
        <w:rPr>
          <w:spacing w:val="-1"/>
          <w:sz w:val="28"/>
        </w:rPr>
        <w:t xml:space="preserve"> </w:t>
      </w:r>
      <w:r>
        <w:rPr>
          <w:sz w:val="28"/>
        </w:rPr>
        <w:t>araştırma</w:t>
      </w:r>
      <w:r>
        <w:rPr>
          <w:spacing w:val="-1"/>
          <w:sz w:val="28"/>
        </w:rPr>
        <w:t xml:space="preserve"> </w:t>
      </w:r>
      <w:r>
        <w:rPr>
          <w:sz w:val="28"/>
        </w:rPr>
        <w:t>kaynaklarının</w:t>
      </w:r>
      <w:r>
        <w:rPr>
          <w:spacing w:val="-1"/>
          <w:sz w:val="28"/>
        </w:rPr>
        <w:t xml:space="preserve"> </w:t>
      </w:r>
      <w:r>
        <w:rPr>
          <w:sz w:val="28"/>
        </w:rPr>
        <w:t>kullanımıyla</w:t>
      </w:r>
      <w:r>
        <w:rPr>
          <w:spacing w:val="-1"/>
          <w:sz w:val="28"/>
        </w:rPr>
        <w:t xml:space="preserve"> </w:t>
      </w:r>
      <w:r>
        <w:rPr>
          <w:sz w:val="28"/>
        </w:rPr>
        <w:t>ilgili bilgilendirici ve</w:t>
      </w:r>
      <w:r>
        <w:rPr>
          <w:spacing w:val="-1"/>
          <w:sz w:val="28"/>
        </w:rPr>
        <w:t xml:space="preserve"> </w:t>
      </w:r>
      <w:r>
        <w:rPr>
          <w:sz w:val="28"/>
        </w:rPr>
        <w:t>teşvik edici</w:t>
      </w:r>
      <w:r>
        <w:rPr>
          <w:spacing w:val="-18"/>
          <w:sz w:val="28"/>
        </w:rPr>
        <w:t xml:space="preserve"> </w:t>
      </w:r>
      <w:r>
        <w:rPr>
          <w:sz w:val="28"/>
        </w:rPr>
        <w:t>seminerler</w:t>
      </w:r>
      <w:r>
        <w:rPr>
          <w:spacing w:val="-17"/>
          <w:sz w:val="28"/>
        </w:rPr>
        <w:t xml:space="preserve"> </w:t>
      </w:r>
      <w:r>
        <w:rPr>
          <w:sz w:val="28"/>
        </w:rPr>
        <w:t>düzenlenerek</w:t>
      </w:r>
      <w:r>
        <w:rPr>
          <w:spacing w:val="-18"/>
          <w:sz w:val="28"/>
        </w:rPr>
        <w:t xml:space="preserve"> </w:t>
      </w:r>
      <w:r>
        <w:rPr>
          <w:sz w:val="28"/>
        </w:rPr>
        <w:t>araştırmacı</w:t>
      </w:r>
      <w:r>
        <w:rPr>
          <w:spacing w:val="-17"/>
          <w:sz w:val="28"/>
        </w:rPr>
        <w:t xml:space="preserve"> </w:t>
      </w:r>
      <w:r>
        <w:rPr>
          <w:sz w:val="28"/>
        </w:rPr>
        <w:t>ve</w:t>
      </w:r>
      <w:r>
        <w:rPr>
          <w:spacing w:val="-18"/>
          <w:sz w:val="28"/>
        </w:rPr>
        <w:t xml:space="preserve"> </w:t>
      </w:r>
      <w:r>
        <w:rPr>
          <w:sz w:val="28"/>
        </w:rPr>
        <w:t>öğrencilerin</w:t>
      </w:r>
      <w:r>
        <w:rPr>
          <w:spacing w:val="-17"/>
          <w:sz w:val="28"/>
        </w:rPr>
        <w:t xml:space="preserve"> </w:t>
      </w:r>
      <w:r>
        <w:rPr>
          <w:sz w:val="28"/>
        </w:rPr>
        <w:t>bunlardan</w:t>
      </w:r>
      <w:r>
        <w:rPr>
          <w:spacing w:val="-18"/>
          <w:sz w:val="28"/>
        </w:rPr>
        <w:t xml:space="preserve"> </w:t>
      </w:r>
      <w:r>
        <w:rPr>
          <w:sz w:val="28"/>
        </w:rPr>
        <w:t>etkin</w:t>
      </w:r>
      <w:r>
        <w:rPr>
          <w:spacing w:val="-17"/>
          <w:sz w:val="28"/>
        </w:rPr>
        <w:t xml:space="preserve"> </w:t>
      </w:r>
      <w:r>
        <w:rPr>
          <w:sz w:val="28"/>
        </w:rPr>
        <w:t>bir şekilde yararlanmasının sağlanması,</w:t>
      </w:r>
    </w:p>
    <w:p w:rsidR="006B5847" w:rsidRDefault="000719A5">
      <w:pPr>
        <w:pStyle w:val="ListeParagraf"/>
        <w:numPr>
          <w:ilvl w:val="2"/>
          <w:numId w:val="3"/>
        </w:numPr>
        <w:tabs>
          <w:tab w:val="left" w:pos="2268"/>
        </w:tabs>
        <w:spacing w:before="121" w:line="350" w:lineRule="auto"/>
        <w:ind w:right="755"/>
        <w:rPr>
          <w:sz w:val="28"/>
        </w:rPr>
      </w:pPr>
      <w:r>
        <w:rPr>
          <w:sz w:val="28"/>
        </w:rPr>
        <w:t>Kurumun lisansüstü programlarının araştırma ve geliştirme bakımından destekleyici olması,</w:t>
      </w:r>
    </w:p>
    <w:p w:rsidR="006B5847" w:rsidRDefault="000719A5">
      <w:pPr>
        <w:pStyle w:val="ListeParagraf"/>
        <w:numPr>
          <w:ilvl w:val="2"/>
          <w:numId w:val="3"/>
        </w:numPr>
        <w:tabs>
          <w:tab w:val="left" w:pos="2267"/>
        </w:tabs>
        <w:spacing w:before="133"/>
        <w:ind w:left="2267" w:hanging="285"/>
        <w:rPr>
          <w:sz w:val="28"/>
        </w:rPr>
      </w:pPr>
      <w:r>
        <w:rPr>
          <w:sz w:val="28"/>
        </w:rPr>
        <w:t>Lisansüstü</w:t>
      </w:r>
      <w:r>
        <w:rPr>
          <w:spacing w:val="-9"/>
          <w:sz w:val="28"/>
        </w:rPr>
        <w:t xml:space="preserve"> </w:t>
      </w:r>
      <w:r>
        <w:rPr>
          <w:sz w:val="28"/>
        </w:rPr>
        <w:t>öğrencilerin</w:t>
      </w:r>
      <w:r>
        <w:rPr>
          <w:spacing w:val="-11"/>
          <w:sz w:val="28"/>
        </w:rPr>
        <w:t xml:space="preserve"> </w:t>
      </w:r>
      <w:r>
        <w:rPr>
          <w:sz w:val="28"/>
        </w:rPr>
        <w:t>proje</w:t>
      </w:r>
      <w:r>
        <w:rPr>
          <w:spacing w:val="-7"/>
          <w:sz w:val="28"/>
        </w:rPr>
        <w:t xml:space="preserve"> </w:t>
      </w:r>
      <w:r>
        <w:rPr>
          <w:sz w:val="28"/>
        </w:rPr>
        <w:t>çalışmalarına</w:t>
      </w:r>
      <w:r>
        <w:rPr>
          <w:spacing w:val="-10"/>
          <w:sz w:val="28"/>
        </w:rPr>
        <w:t xml:space="preserve"> </w:t>
      </w:r>
      <w:r>
        <w:rPr>
          <w:sz w:val="28"/>
        </w:rPr>
        <w:t>teşvik</w:t>
      </w:r>
      <w:r>
        <w:rPr>
          <w:spacing w:val="-7"/>
          <w:sz w:val="28"/>
        </w:rPr>
        <w:t xml:space="preserve"> </w:t>
      </w:r>
      <w:r>
        <w:rPr>
          <w:spacing w:val="-2"/>
          <w:sz w:val="28"/>
        </w:rPr>
        <w:t>edilmesi,</w:t>
      </w:r>
    </w:p>
    <w:p w:rsidR="006B5847" w:rsidRDefault="000719A5">
      <w:pPr>
        <w:pStyle w:val="ListeParagraf"/>
        <w:numPr>
          <w:ilvl w:val="2"/>
          <w:numId w:val="3"/>
        </w:numPr>
        <w:tabs>
          <w:tab w:val="left" w:pos="2268"/>
        </w:tabs>
        <w:spacing w:before="281" w:line="357" w:lineRule="auto"/>
        <w:ind w:right="745"/>
        <w:rPr>
          <w:sz w:val="28"/>
        </w:rPr>
      </w:pPr>
      <w:r>
        <w:rPr>
          <w:sz w:val="28"/>
        </w:rPr>
        <w:t xml:space="preserve">Öğretim elemanlarına araştırma fonlarına erişim, mentörlük programları ve araştırma eğitimleri gibi destekler sunularak araştırma kapasitelerini </w:t>
      </w:r>
      <w:r>
        <w:rPr>
          <w:spacing w:val="-2"/>
          <w:sz w:val="28"/>
        </w:rPr>
        <w:t>arttırması,</w:t>
      </w:r>
    </w:p>
    <w:p w:rsidR="006B5847" w:rsidRDefault="000719A5">
      <w:pPr>
        <w:pStyle w:val="ListeParagraf"/>
        <w:numPr>
          <w:ilvl w:val="2"/>
          <w:numId w:val="3"/>
        </w:numPr>
        <w:tabs>
          <w:tab w:val="left" w:pos="2268"/>
        </w:tabs>
        <w:spacing w:before="119" w:line="357" w:lineRule="auto"/>
        <w:ind w:right="745"/>
        <w:rPr>
          <w:sz w:val="28"/>
        </w:rPr>
      </w:pPr>
      <w:r>
        <w:rPr>
          <w:sz w:val="28"/>
        </w:rPr>
        <w:t xml:space="preserve">Kurumumuzun araştırma faaliyetlerini desteklemek ve araştırmacıların ihtiyaçlarını karşılamak için müstakil bir araştırma bütçesi oluşturmayı </w:t>
      </w:r>
      <w:r>
        <w:rPr>
          <w:spacing w:val="-2"/>
          <w:sz w:val="28"/>
        </w:rPr>
        <w:t>hedeflemesi.</w:t>
      </w:r>
    </w:p>
    <w:p w:rsidR="006B5847" w:rsidRDefault="006B5847">
      <w:pPr>
        <w:pStyle w:val="ListeParagraf"/>
        <w:spacing w:line="357" w:lineRule="auto"/>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Balk2"/>
        <w:numPr>
          <w:ilvl w:val="0"/>
          <w:numId w:val="3"/>
        </w:numPr>
        <w:tabs>
          <w:tab w:val="left" w:pos="5156"/>
        </w:tabs>
        <w:ind w:left="5156" w:hanging="339"/>
        <w:jc w:val="left"/>
      </w:pPr>
      <w:bookmarkStart w:id="26" w:name="_bookmark25"/>
      <w:bookmarkEnd w:id="26"/>
      <w:r>
        <w:t>TOPLUMSAL</w:t>
      </w:r>
      <w:r>
        <w:rPr>
          <w:spacing w:val="-8"/>
        </w:rPr>
        <w:t xml:space="preserve"> </w:t>
      </w:r>
      <w:r>
        <w:rPr>
          <w:spacing w:val="-2"/>
        </w:rPr>
        <w:t>KATKI</w:t>
      </w:r>
    </w:p>
    <w:p w:rsidR="006B5847" w:rsidRDefault="006B5847">
      <w:pPr>
        <w:pStyle w:val="GvdeMetni"/>
        <w:spacing w:before="40"/>
        <w:rPr>
          <w:b/>
        </w:rPr>
      </w:pPr>
    </w:p>
    <w:p w:rsidR="006B5847" w:rsidRDefault="000719A5">
      <w:pPr>
        <w:pStyle w:val="Balk3"/>
        <w:numPr>
          <w:ilvl w:val="1"/>
          <w:numId w:val="3"/>
        </w:numPr>
        <w:tabs>
          <w:tab w:val="left" w:pos="2532"/>
        </w:tabs>
        <w:ind w:left="2532" w:hanging="550"/>
        <w:jc w:val="both"/>
      </w:pPr>
      <w:bookmarkStart w:id="27" w:name="_bookmark26"/>
      <w:bookmarkEnd w:id="27"/>
      <w:r>
        <w:t>Kurumun</w:t>
      </w:r>
      <w:r>
        <w:rPr>
          <w:spacing w:val="-5"/>
        </w:rPr>
        <w:t xml:space="preserve"> </w:t>
      </w:r>
      <w:r>
        <w:t>Güçlü</w:t>
      </w:r>
      <w:r>
        <w:rPr>
          <w:spacing w:val="-3"/>
        </w:rPr>
        <w:t xml:space="preserve"> </w:t>
      </w:r>
      <w:r>
        <w:rPr>
          <w:spacing w:val="-2"/>
        </w:rPr>
        <w:t>Yönleri</w:t>
      </w:r>
    </w:p>
    <w:p w:rsidR="006B5847" w:rsidRDefault="000719A5">
      <w:pPr>
        <w:pStyle w:val="ListeParagraf"/>
        <w:numPr>
          <w:ilvl w:val="2"/>
          <w:numId w:val="3"/>
        </w:numPr>
        <w:tabs>
          <w:tab w:val="left" w:pos="2268"/>
        </w:tabs>
        <w:spacing w:before="155" w:line="357" w:lineRule="auto"/>
        <w:ind w:right="748"/>
        <w:rPr>
          <w:sz w:val="28"/>
        </w:rPr>
      </w:pPr>
      <w:r>
        <w:rPr>
          <w:sz w:val="28"/>
        </w:rPr>
        <w:t>Toplumsal katkı politikasının, üniversitenin toplumsal katkı politikası ve stratejik hedefleri ile uyumlu olarak Stratejik Plan ve Kalite El Kitabında belirlenmiş olması,</w:t>
      </w:r>
    </w:p>
    <w:p w:rsidR="006B5847" w:rsidRDefault="000719A5">
      <w:pPr>
        <w:pStyle w:val="ListeParagraf"/>
        <w:numPr>
          <w:ilvl w:val="2"/>
          <w:numId w:val="3"/>
        </w:numPr>
        <w:tabs>
          <w:tab w:val="left" w:pos="2268"/>
        </w:tabs>
        <w:spacing w:before="118" w:line="352" w:lineRule="auto"/>
        <w:ind w:right="755"/>
        <w:rPr>
          <w:sz w:val="28"/>
        </w:rPr>
      </w:pPr>
      <w:r>
        <w:rPr>
          <w:sz w:val="28"/>
        </w:rPr>
        <w:t>Toplumsal katkı faaliyetlerinin kalite standartlarına göre yürütülmesi amacıyla Toplumsal Katkıyı Geliştirme Komisyonunun kurulmuş olması,</w:t>
      </w:r>
    </w:p>
    <w:p w:rsidR="006B5847" w:rsidRDefault="000719A5">
      <w:pPr>
        <w:pStyle w:val="ListeParagraf"/>
        <w:numPr>
          <w:ilvl w:val="2"/>
          <w:numId w:val="3"/>
        </w:numPr>
        <w:tabs>
          <w:tab w:val="left" w:pos="2268"/>
        </w:tabs>
        <w:spacing w:before="129" w:line="352" w:lineRule="auto"/>
        <w:ind w:right="745"/>
        <w:rPr>
          <w:sz w:val="28"/>
        </w:rPr>
      </w:pPr>
      <w:r>
        <w:rPr>
          <w:sz w:val="28"/>
        </w:rPr>
        <w:t>Toplumsal katkı faaliyetlerinin iç ve dış paydaşların iş birliğinde yerel, bölgesel ve ulusal ihtiyaç ve taleplerle uyumlu bir şekilde yürütülmesi,</w:t>
      </w:r>
    </w:p>
    <w:p w:rsidR="006B5847" w:rsidRDefault="000719A5">
      <w:pPr>
        <w:pStyle w:val="ListeParagraf"/>
        <w:numPr>
          <w:ilvl w:val="2"/>
          <w:numId w:val="3"/>
        </w:numPr>
        <w:tabs>
          <w:tab w:val="left" w:pos="2268"/>
        </w:tabs>
        <w:spacing w:before="129" w:line="352" w:lineRule="auto"/>
        <w:ind w:right="752"/>
        <w:rPr>
          <w:sz w:val="28"/>
        </w:rPr>
      </w:pPr>
      <w:r>
        <w:rPr>
          <w:sz w:val="28"/>
        </w:rPr>
        <w:t>Akademik kadronun, toplumsal katkı faaliyetlerini yürüten öğrenci kulüplerine nitelikli danışmanlık hizmetleri sunmaları,</w:t>
      </w:r>
    </w:p>
    <w:p w:rsidR="006B5847" w:rsidRDefault="000719A5">
      <w:pPr>
        <w:pStyle w:val="ListeParagraf"/>
        <w:numPr>
          <w:ilvl w:val="2"/>
          <w:numId w:val="3"/>
        </w:numPr>
        <w:tabs>
          <w:tab w:val="left" w:pos="2268"/>
        </w:tabs>
        <w:spacing w:before="129" w:line="350" w:lineRule="auto"/>
        <w:ind w:right="748"/>
        <w:rPr>
          <w:sz w:val="28"/>
        </w:rPr>
      </w:pPr>
      <w:r>
        <w:rPr>
          <w:sz w:val="28"/>
        </w:rPr>
        <w:t>Fakültenin, toplumsal katkı faaliyetlerinde maddi katkı sağlayacak bir vakfının olması</w:t>
      </w:r>
    </w:p>
    <w:p w:rsidR="006B5847" w:rsidRDefault="000719A5">
      <w:pPr>
        <w:pStyle w:val="ListeParagraf"/>
        <w:numPr>
          <w:ilvl w:val="2"/>
          <w:numId w:val="3"/>
        </w:numPr>
        <w:tabs>
          <w:tab w:val="left" w:pos="2268"/>
        </w:tabs>
        <w:spacing w:before="136" w:line="355" w:lineRule="auto"/>
        <w:ind w:right="752"/>
        <w:rPr>
          <w:sz w:val="28"/>
        </w:rPr>
      </w:pPr>
      <w:r>
        <w:rPr>
          <w:sz w:val="28"/>
        </w:rPr>
        <w:t>Çeşitli medya araçları aracılığıyla kurumun toplumsal katkı faaliyetlerinin duyurularının yapılması, etkinliklerin toplum ile paylaşılması ve kalite standartlarının yükseltilmesi için alınan dönütlerin değerlendirilmesi.</w:t>
      </w:r>
    </w:p>
    <w:p w:rsidR="006B5847" w:rsidRDefault="000719A5">
      <w:pPr>
        <w:pStyle w:val="Balk3"/>
        <w:numPr>
          <w:ilvl w:val="1"/>
          <w:numId w:val="3"/>
        </w:numPr>
        <w:tabs>
          <w:tab w:val="left" w:pos="2533"/>
        </w:tabs>
        <w:spacing w:before="213"/>
        <w:ind w:left="2533" w:hanging="551"/>
        <w:jc w:val="both"/>
      </w:pPr>
      <w:bookmarkStart w:id="28" w:name="_bookmark27"/>
      <w:bookmarkEnd w:id="28"/>
      <w:r>
        <w:t>Kurumun</w:t>
      </w:r>
      <w:r>
        <w:rPr>
          <w:spacing w:val="-6"/>
        </w:rPr>
        <w:t xml:space="preserve"> </w:t>
      </w:r>
      <w:r>
        <w:t>Gelişmeye</w:t>
      </w:r>
      <w:r>
        <w:rPr>
          <w:spacing w:val="-4"/>
        </w:rPr>
        <w:t xml:space="preserve"> </w:t>
      </w:r>
      <w:r>
        <w:t>Açık</w:t>
      </w:r>
      <w:r>
        <w:rPr>
          <w:spacing w:val="-8"/>
        </w:rPr>
        <w:t xml:space="preserve"> </w:t>
      </w:r>
      <w:r>
        <w:rPr>
          <w:spacing w:val="-2"/>
        </w:rPr>
        <w:t>Yönleri</w:t>
      </w:r>
    </w:p>
    <w:p w:rsidR="006B5847" w:rsidRDefault="000719A5">
      <w:pPr>
        <w:pStyle w:val="ListeParagraf"/>
        <w:numPr>
          <w:ilvl w:val="2"/>
          <w:numId w:val="3"/>
        </w:numPr>
        <w:tabs>
          <w:tab w:val="left" w:pos="2268"/>
        </w:tabs>
        <w:spacing w:before="155" w:line="352" w:lineRule="auto"/>
        <w:ind w:right="752"/>
        <w:rPr>
          <w:sz w:val="28"/>
        </w:rPr>
      </w:pPr>
      <w:r>
        <w:rPr>
          <w:sz w:val="28"/>
        </w:rPr>
        <w:t>Toplumsal katkı faaliyetlerinin PUKÖ döngüsü süreçlerinin gereklerinin maksimum düzeyde gözetilerek yürütülmesi,</w:t>
      </w:r>
    </w:p>
    <w:p w:rsidR="006B5847" w:rsidRDefault="000719A5">
      <w:pPr>
        <w:pStyle w:val="ListeParagraf"/>
        <w:numPr>
          <w:ilvl w:val="2"/>
          <w:numId w:val="3"/>
        </w:numPr>
        <w:tabs>
          <w:tab w:val="left" w:pos="2268"/>
        </w:tabs>
        <w:spacing w:before="129" w:line="352" w:lineRule="auto"/>
        <w:ind w:right="751"/>
        <w:rPr>
          <w:sz w:val="28"/>
        </w:rPr>
      </w:pPr>
      <w:r>
        <w:rPr>
          <w:sz w:val="28"/>
        </w:rPr>
        <w:t>Toplumsal katkı faaliyetlerinde gerekli kaynakların sağlanması konusunda toplumsal aktörlerle daha fazla iş birliği yapılması.</w:t>
      </w:r>
    </w:p>
    <w:p w:rsidR="006B5847" w:rsidRDefault="006B5847">
      <w:pPr>
        <w:pStyle w:val="ListeParagraf"/>
        <w:spacing w:line="352" w:lineRule="auto"/>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ListeParagraf"/>
        <w:numPr>
          <w:ilvl w:val="0"/>
          <w:numId w:val="3"/>
        </w:numPr>
        <w:tabs>
          <w:tab w:val="left" w:pos="5236"/>
        </w:tabs>
        <w:spacing w:before="1"/>
        <w:ind w:left="5236" w:hanging="325"/>
        <w:jc w:val="left"/>
        <w:rPr>
          <w:b/>
          <w:sz w:val="28"/>
        </w:rPr>
      </w:pPr>
      <w:r>
        <w:rPr>
          <w:b/>
          <w:sz w:val="28"/>
        </w:rPr>
        <w:t>YÖNETİM</w:t>
      </w:r>
      <w:r>
        <w:rPr>
          <w:b/>
          <w:spacing w:val="-8"/>
          <w:sz w:val="28"/>
        </w:rPr>
        <w:t xml:space="preserve"> </w:t>
      </w:r>
      <w:r>
        <w:rPr>
          <w:b/>
          <w:spacing w:val="-2"/>
          <w:sz w:val="28"/>
        </w:rPr>
        <w:t>SİSTEMİ</w:t>
      </w:r>
    </w:p>
    <w:p w:rsidR="006B5847" w:rsidRDefault="006B5847">
      <w:pPr>
        <w:pStyle w:val="GvdeMetni"/>
        <w:spacing w:before="40"/>
        <w:rPr>
          <w:b/>
        </w:rPr>
      </w:pPr>
    </w:p>
    <w:p w:rsidR="006B5847" w:rsidRDefault="000719A5">
      <w:pPr>
        <w:pStyle w:val="ListeParagraf"/>
        <w:numPr>
          <w:ilvl w:val="1"/>
          <w:numId w:val="3"/>
        </w:numPr>
        <w:tabs>
          <w:tab w:val="left" w:pos="2520"/>
        </w:tabs>
        <w:ind w:left="2520" w:hanging="538"/>
        <w:rPr>
          <w:b/>
          <w:sz w:val="28"/>
        </w:rPr>
      </w:pPr>
      <w:r>
        <w:rPr>
          <w:b/>
          <w:sz w:val="28"/>
        </w:rPr>
        <w:t>Kurumun</w:t>
      </w:r>
      <w:r>
        <w:rPr>
          <w:b/>
          <w:spacing w:val="-6"/>
          <w:sz w:val="28"/>
        </w:rPr>
        <w:t xml:space="preserve"> </w:t>
      </w:r>
      <w:r>
        <w:rPr>
          <w:b/>
          <w:sz w:val="28"/>
        </w:rPr>
        <w:t>Güçlü</w:t>
      </w:r>
      <w:r>
        <w:rPr>
          <w:b/>
          <w:spacing w:val="-4"/>
          <w:sz w:val="28"/>
        </w:rPr>
        <w:t xml:space="preserve"> </w:t>
      </w:r>
      <w:r>
        <w:rPr>
          <w:b/>
          <w:spacing w:val="-2"/>
          <w:sz w:val="28"/>
        </w:rPr>
        <w:t>Yönleri</w:t>
      </w:r>
    </w:p>
    <w:p w:rsidR="006B5847" w:rsidRDefault="000719A5">
      <w:pPr>
        <w:pStyle w:val="ListeParagraf"/>
        <w:numPr>
          <w:ilvl w:val="2"/>
          <w:numId w:val="3"/>
        </w:numPr>
        <w:tabs>
          <w:tab w:val="left" w:pos="2268"/>
        </w:tabs>
        <w:spacing w:before="155" w:line="357" w:lineRule="auto"/>
        <w:ind w:right="755"/>
        <w:rPr>
          <w:sz w:val="28"/>
        </w:rPr>
      </w:pPr>
      <w:r>
        <w:rPr>
          <w:sz w:val="28"/>
        </w:rPr>
        <w:t>Kurumun yönetim</w:t>
      </w:r>
      <w:r>
        <w:rPr>
          <w:spacing w:val="-3"/>
          <w:sz w:val="28"/>
        </w:rPr>
        <w:t xml:space="preserve"> </w:t>
      </w:r>
      <w:r>
        <w:rPr>
          <w:sz w:val="28"/>
        </w:rPr>
        <w:t xml:space="preserve">ve idari alanlarla ilgili politikası ve stratejik hedeflerinin fakültenin vizyon ve misyonuna uygun bir şekilde tasarlanmış olması ve </w:t>
      </w:r>
      <w:r>
        <w:rPr>
          <w:spacing w:val="-2"/>
          <w:sz w:val="28"/>
        </w:rPr>
        <w:t>yürütülmesi,</w:t>
      </w:r>
    </w:p>
    <w:p w:rsidR="006B5847" w:rsidRDefault="000719A5">
      <w:pPr>
        <w:pStyle w:val="ListeParagraf"/>
        <w:numPr>
          <w:ilvl w:val="2"/>
          <w:numId w:val="3"/>
        </w:numPr>
        <w:tabs>
          <w:tab w:val="left" w:pos="2268"/>
        </w:tabs>
        <w:spacing w:before="118" w:line="352" w:lineRule="auto"/>
        <w:ind w:right="750"/>
        <w:rPr>
          <w:sz w:val="28"/>
        </w:rPr>
      </w:pPr>
      <w:r>
        <w:rPr>
          <w:sz w:val="28"/>
        </w:rPr>
        <w:t>İnsan kaynaklarının yönetimiyle ilgili kararların tanımlı süreçler çerçevesinde uygulanması ve takibinin sağlanması,</w:t>
      </w:r>
    </w:p>
    <w:p w:rsidR="006B5847" w:rsidRDefault="000719A5">
      <w:pPr>
        <w:pStyle w:val="ListeParagraf"/>
        <w:numPr>
          <w:ilvl w:val="2"/>
          <w:numId w:val="3"/>
        </w:numPr>
        <w:tabs>
          <w:tab w:val="left" w:pos="2268"/>
        </w:tabs>
        <w:spacing w:before="129" w:line="352" w:lineRule="auto"/>
        <w:ind w:right="754"/>
        <w:rPr>
          <w:sz w:val="28"/>
        </w:rPr>
      </w:pPr>
      <w:r>
        <w:rPr>
          <w:sz w:val="28"/>
        </w:rPr>
        <w:t>Kurumda görevde yükselme, unvan değişikliği ve hizmet içi eğitim gibi uygulamalarla etkinlik ve verimliliğin gözetilmesi,</w:t>
      </w:r>
    </w:p>
    <w:p w:rsidR="006B5847" w:rsidRDefault="000719A5">
      <w:pPr>
        <w:pStyle w:val="ListeParagraf"/>
        <w:numPr>
          <w:ilvl w:val="2"/>
          <w:numId w:val="3"/>
        </w:numPr>
        <w:tabs>
          <w:tab w:val="left" w:pos="2268"/>
        </w:tabs>
        <w:spacing w:before="129" w:line="352" w:lineRule="auto"/>
        <w:ind w:right="751"/>
        <w:rPr>
          <w:sz w:val="28"/>
        </w:rPr>
      </w:pPr>
      <w:r>
        <w:rPr>
          <w:sz w:val="28"/>
        </w:rPr>
        <w:t>İnsan kaynaklarına yönelik paydaş görüşlerinin alınması ve dış paydaşlarla iş birliği yapılması,</w:t>
      </w:r>
    </w:p>
    <w:p w:rsidR="006B5847" w:rsidRDefault="000719A5">
      <w:pPr>
        <w:pStyle w:val="ListeParagraf"/>
        <w:numPr>
          <w:ilvl w:val="2"/>
          <w:numId w:val="3"/>
        </w:numPr>
        <w:tabs>
          <w:tab w:val="left" w:pos="2268"/>
        </w:tabs>
        <w:spacing w:before="129" w:line="350" w:lineRule="auto"/>
        <w:ind w:right="754"/>
        <w:rPr>
          <w:sz w:val="28"/>
        </w:rPr>
      </w:pPr>
      <w:r>
        <w:rPr>
          <w:sz w:val="28"/>
        </w:rPr>
        <w:t>İnsan kaynaklarıyla ilgili faaliyetlerin takip edilerek belgelenmesi ve bu hususta faaliyet raporlarının düzenlenerek yayınlanması.</w:t>
      </w:r>
    </w:p>
    <w:p w:rsidR="006B5847" w:rsidRDefault="000719A5">
      <w:pPr>
        <w:pStyle w:val="ListeParagraf"/>
        <w:numPr>
          <w:ilvl w:val="2"/>
          <w:numId w:val="3"/>
        </w:numPr>
        <w:tabs>
          <w:tab w:val="left" w:pos="2268"/>
        </w:tabs>
        <w:spacing w:before="136" w:line="355" w:lineRule="auto"/>
        <w:ind w:right="746"/>
        <w:rPr>
          <w:sz w:val="28"/>
        </w:rPr>
      </w:pPr>
      <w:r>
        <w:rPr>
          <w:sz w:val="28"/>
        </w:rPr>
        <w:t>Finansal kaynakların etki ve verimli kullanılabilmesi için iç denetiminin üniversitenin ilgili ön mali kontrol işlemlerine tabi tutulması ve bu konuda mevzuata uygunluğun esas alınması,</w:t>
      </w:r>
    </w:p>
    <w:p w:rsidR="006B5847" w:rsidRDefault="000719A5">
      <w:pPr>
        <w:pStyle w:val="ListeParagraf"/>
        <w:numPr>
          <w:ilvl w:val="2"/>
          <w:numId w:val="3"/>
        </w:numPr>
        <w:tabs>
          <w:tab w:val="left" w:pos="2268"/>
        </w:tabs>
        <w:spacing w:before="128" w:line="350" w:lineRule="auto"/>
        <w:ind w:right="753"/>
        <w:rPr>
          <w:sz w:val="28"/>
        </w:rPr>
      </w:pPr>
      <w:r>
        <w:rPr>
          <w:sz w:val="28"/>
        </w:rPr>
        <w:t>Finansal kaynakların yönetiminin önceden belirlenmiş süreçlere uygun olarak gerçekleştirilmesi ve her yılın sonunda bütçe kontrolü yapılması,</w:t>
      </w:r>
    </w:p>
    <w:p w:rsidR="006B5847" w:rsidRDefault="000719A5">
      <w:pPr>
        <w:pStyle w:val="ListeParagraf"/>
        <w:numPr>
          <w:ilvl w:val="2"/>
          <w:numId w:val="3"/>
        </w:numPr>
        <w:tabs>
          <w:tab w:val="left" w:pos="2268"/>
        </w:tabs>
        <w:spacing w:before="136" w:line="350" w:lineRule="auto"/>
        <w:ind w:right="754"/>
        <w:rPr>
          <w:sz w:val="28"/>
        </w:rPr>
      </w:pPr>
      <w:r>
        <w:rPr>
          <w:sz w:val="28"/>
        </w:rPr>
        <w:t>Finansal kaynakların yönetimi biriminde çalışanların alanda deneyimli personellerden oluşması,</w:t>
      </w:r>
    </w:p>
    <w:p w:rsidR="006B5847" w:rsidRDefault="000719A5">
      <w:pPr>
        <w:pStyle w:val="ListeParagraf"/>
        <w:numPr>
          <w:ilvl w:val="2"/>
          <w:numId w:val="3"/>
        </w:numPr>
        <w:tabs>
          <w:tab w:val="left" w:pos="2268"/>
        </w:tabs>
        <w:spacing w:before="133" w:line="357" w:lineRule="auto"/>
        <w:ind w:right="750"/>
        <w:rPr>
          <w:sz w:val="28"/>
        </w:rPr>
      </w:pPr>
      <w:r>
        <w:rPr>
          <w:sz w:val="28"/>
        </w:rPr>
        <w:t>Fakültemizde Personel Bilgi Sistemi, Öğrenci Bilgi Sistemi, Mezun Bilgi Sistemi, Yönetim Bilgi Sistemi, Elektronik Belge Yönetim Sistemi, Öğrenme Yönetim Sistemi otomasyon yazılımları gibi çeşitli bilgi yönetim sistemleri</w:t>
      </w:r>
      <w:r>
        <w:rPr>
          <w:spacing w:val="-18"/>
          <w:sz w:val="28"/>
        </w:rPr>
        <w:t xml:space="preserve"> </w:t>
      </w:r>
      <w:r>
        <w:rPr>
          <w:sz w:val="28"/>
        </w:rPr>
        <w:t>bulunması</w:t>
      </w:r>
      <w:r>
        <w:rPr>
          <w:spacing w:val="-17"/>
          <w:sz w:val="28"/>
        </w:rPr>
        <w:t xml:space="preserve"> </w:t>
      </w:r>
      <w:r>
        <w:rPr>
          <w:sz w:val="28"/>
        </w:rPr>
        <w:t>ve</w:t>
      </w:r>
      <w:r>
        <w:rPr>
          <w:spacing w:val="-18"/>
          <w:sz w:val="28"/>
        </w:rPr>
        <w:t xml:space="preserve"> </w:t>
      </w:r>
      <w:r>
        <w:rPr>
          <w:sz w:val="28"/>
        </w:rPr>
        <w:t>bunlardan</w:t>
      </w:r>
      <w:r>
        <w:rPr>
          <w:spacing w:val="-17"/>
          <w:sz w:val="28"/>
        </w:rPr>
        <w:t xml:space="preserve"> </w:t>
      </w:r>
      <w:r>
        <w:rPr>
          <w:sz w:val="28"/>
        </w:rPr>
        <w:t>ilgili</w:t>
      </w:r>
      <w:r>
        <w:rPr>
          <w:spacing w:val="-18"/>
          <w:sz w:val="28"/>
        </w:rPr>
        <w:t xml:space="preserve"> </w:t>
      </w:r>
      <w:r>
        <w:rPr>
          <w:sz w:val="28"/>
        </w:rPr>
        <w:t>olanların</w:t>
      </w:r>
      <w:r>
        <w:rPr>
          <w:spacing w:val="-17"/>
          <w:sz w:val="28"/>
        </w:rPr>
        <w:t xml:space="preserve"> </w:t>
      </w:r>
      <w:r>
        <w:rPr>
          <w:sz w:val="28"/>
        </w:rPr>
        <w:t>birbiriyle</w:t>
      </w:r>
      <w:r>
        <w:rPr>
          <w:spacing w:val="-18"/>
          <w:sz w:val="28"/>
        </w:rPr>
        <w:t xml:space="preserve"> </w:t>
      </w:r>
      <w:r>
        <w:rPr>
          <w:sz w:val="28"/>
        </w:rPr>
        <w:t>entegre</w:t>
      </w:r>
      <w:r>
        <w:rPr>
          <w:spacing w:val="-17"/>
          <w:sz w:val="28"/>
        </w:rPr>
        <w:t xml:space="preserve"> </w:t>
      </w:r>
      <w:r>
        <w:rPr>
          <w:sz w:val="28"/>
        </w:rPr>
        <w:t>edilmesi,</w:t>
      </w:r>
    </w:p>
    <w:p w:rsidR="006B5847" w:rsidRDefault="006B5847">
      <w:pPr>
        <w:pStyle w:val="ListeParagraf"/>
        <w:spacing w:line="357" w:lineRule="auto"/>
        <w:rPr>
          <w:sz w:val="28"/>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0"/>
      </w:pPr>
    </w:p>
    <w:p w:rsidR="006B5847" w:rsidRDefault="000719A5">
      <w:pPr>
        <w:pStyle w:val="ListeParagraf"/>
        <w:numPr>
          <w:ilvl w:val="2"/>
          <w:numId w:val="3"/>
        </w:numPr>
        <w:tabs>
          <w:tab w:val="left" w:pos="2268"/>
        </w:tabs>
        <w:spacing w:line="357" w:lineRule="auto"/>
        <w:ind w:right="749"/>
        <w:rPr>
          <w:sz w:val="28"/>
        </w:rPr>
      </w:pPr>
      <w:r>
        <w:rPr>
          <w:sz w:val="28"/>
        </w:rPr>
        <w:t>İdari ve akademik faaliyetlere dair veri girişinin nasıl sağlandığına ilişkin faaliyetlerin entegre bir şekilde yürütülmesi hususunda ilgili süreçlerin izlenip kayıt altına alınması.</w:t>
      </w:r>
    </w:p>
    <w:p w:rsidR="006B5847" w:rsidRDefault="000719A5">
      <w:pPr>
        <w:pStyle w:val="ListeParagraf"/>
        <w:numPr>
          <w:ilvl w:val="2"/>
          <w:numId w:val="3"/>
        </w:numPr>
        <w:tabs>
          <w:tab w:val="left" w:pos="2268"/>
        </w:tabs>
        <w:spacing w:before="119" w:line="352" w:lineRule="auto"/>
        <w:ind w:right="752"/>
        <w:rPr>
          <w:sz w:val="28"/>
        </w:rPr>
      </w:pPr>
      <w:r>
        <w:rPr>
          <w:sz w:val="28"/>
        </w:rPr>
        <w:t>Bilgi güvenliği ve güvenirliğinin sağlanmasına yönelik bütünleşik uygulamaların bulunması ve bu uygulamalardan sonuçların elde edilmesi,</w:t>
      </w:r>
    </w:p>
    <w:p w:rsidR="006B5847" w:rsidRDefault="000719A5">
      <w:pPr>
        <w:pStyle w:val="ListeParagraf"/>
        <w:numPr>
          <w:ilvl w:val="2"/>
          <w:numId w:val="3"/>
        </w:numPr>
        <w:tabs>
          <w:tab w:val="left" w:pos="2268"/>
        </w:tabs>
        <w:spacing w:before="128" w:line="352" w:lineRule="auto"/>
        <w:ind w:right="747"/>
        <w:rPr>
          <w:sz w:val="28"/>
        </w:rPr>
      </w:pPr>
      <w:r>
        <w:rPr>
          <w:sz w:val="28"/>
        </w:rPr>
        <w:t>Bilgi</w:t>
      </w:r>
      <w:r>
        <w:rPr>
          <w:spacing w:val="-18"/>
          <w:sz w:val="28"/>
        </w:rPr>
        <w:t xml:space="preserve"> </w:t>
      </w:r>
      <w:r>
        <w:rPr>
          <w:sz w:val="28"/>
        </w:rPr>
        <w:t>güvenliğiyle</w:t>
      </w:r>
      <w:r>
        <w:rPr>
          <w:spacing w:val="-17"/>
          <w:sz w:val="28"/>
        </w:rPr>
        <w:t xml:space="preserve"> </w:t>
      </w:r>
      <w:r>
        <w:rPr>
          <w:sz w:val="28"/>
        </w:rPr>
        <w:t>ilgili</w:t>
      </w:r>
      <w:r>
        <w:rPr>
          <w:spacing w:val="-18"/>
          <w:sz w:val="28"/>
        </w:rPr>
        <w:t xml:space="preserve"> </w:t>
      </w:r>
      <w:r>
        <w:rPr>
          <w:sz w:val="28"/>
        </w:rPr>
        <w:t>tanımlı</w:t>
      </w:r>
      <w:r>
        <w:rPr>
          <w:spacing w:val="-17"/>
          <w:sz w:val="28"/>
        </w:rPr>
        <w:t xml:space="preserve"> </w:t>
      </w:r>
      <w:r>
        <w:rPr>
          <w:sz w:val="28"/>
        </w:rPr>
        <w:t>süreç</w:t>
      </w:r>
      <w:r>
        <w:rPr>
          <w:spacing w:val="-18"/>
          <w:sz w:val="28"/>
        </w:rPr>
        <w:t xml:space="preserve"> </w:t>
      </w:r>
      <w:r>
        <w:rPr>
          <w:sz w:val="28"/>
        </w:rPr>
        <w:t>ve</w:t>
      </w:r>
      <w:r>
        <w:rPr>
          <w:spacing w:val="-17"/>
          <w:sz w:val="28"/>
        </w:rPr>
        <w:t xml:space="preserve"> </w:t>
      </w:r>
      <w:r>
        <w:rPr>
          <w:sz w:val="28"/>
        </w:rPr>
        <w:t>politikaların</w:t>
      </w:r>
      <w:r>
        <w:rPr>
          <w:spacing w:val="-18"/>
          <w:sz w:val="28"/>
        </w:rPr>
        <w:t xml:space="preserve"> </w:t>
      </w:r>
      <w:r>
        <w:rPr>
          <w:sz w:val="28"/>
        </w:rPr>
        <w:t>tüm</w:t>
      </w:r>
      <w:r>
        <w:rPr>
          <w:spacing w:val="-17"/>
          <w:sz w:val="28"/>
        </w:rPr>
        <w:t xml:space="preserve"> </w:t>
      </w:r>
      <w:r>
        <w:rPr>
          <w:sz w:val="28"/>
        </w:rPr>
        <w:t>kurum</w:t>
      </w:r>
      <w:r>
        <w:rPr>
          <w:spacing w:val="-18"/>
          <w:sz w:val="28"/>
        </w:rPr>
        <w:t xml:space="preserve"> </w:t>
      </w:r>
      <w:r>
        <w:rPr>
          <w:sz w:val="28"/>
        </w:rPr>
        <w:t>ve</w:t>
      </w:r>
      <w:r>
        <w:rPr>
          <w:spacing w:val="-17"/>
          <w:sz w:val="28"/>
        </w:rPr>
        <w:t xml:space="preserve"> </w:t>
      </w:r>
      <w:r>
        <w:rPr>
          <w:sz w:val="28"/>
        </w:rPr>
        <w:t>alanlarda takip edilip uygulanması,</w:t>
      </w:r>
    </w:p>
    <w:p w:rsidR="006B5847" w:rsidRDefault="000719A5">
      <w:pPr>
        <w:pStyle w:val="ListeParagraf"/>
        <w:numPr>
          <w:ilvl w:val="2"/>
          <w:numId w:val="3"/>
        </w:numPr>
        <w:tabs>
          <w:tab w:val="left" w:pos="2267"/>
        </w:tabs>
        <w:spacing w:before="130"/>
        <w:ind w:left="2267" w:hanging="285"/>
        <w:rPr>
          <w:sz w:val="28"/>
        </w:rPr>
      </w:pPr>
      <w:r>
        <w:rPr>
          <w:sz w:val="28"/>
        </w:rPr>
        <w:t>Bilgilendirme</w:t>
      </w:r>
      <w:r>
        <w:rPr>
          <w:spacing w:val="-11"/>
          <w:sz w:val="28"/>
        </w:rPr>
        <w:t xml:space="preserve"> </w:t>
      </w:r>
      <w:r>
        <w:rPr>
          <w:sz w:val="28"/>
        </w:rPr>
        <w:t>yöntemlerinin</w:t>
      </w:r>
      <w:r>
        <w:rPr>
          <w:spacing w:val="-11"/>
          <w:sz w:val="28"/>
        </w:rPr>
        <w:t xml:space="preserve"> </w:t>
      </w:r>
      <w:r>
        <w:rPr>
          <w:sz w:val="28"/>
        </w:rPr>
        <w:t>güncel</w:t>
      </w:r>
      <w:r>
        <w:rPr>
          <w:spacing w:val="-11"/>
          <w:sz w:val="28"/>
        </w:rPr>
        <w:t xml:space="preserve"> </w:t>
      </w:r>
      <w:r>
        <w:rPr>
          <w:spacing w:val="-2"/>
          <w:sz w:val="28"/>
        </w:rPr>
        <w:t>olması,</w:t>
      </w:r>
    </w:p>
    <w:p w:rsidR="006B5847" w:rsidRDefault="000719A5">
      <w:pPr>
        <w:pStyle w:val="ListeParagraf"/>
        <w:numPr>
          <w:ilvl w:val="2"/>
          <w:numId w:val="3"/>
        </w:numPr>
        <w:tabs>
          <w:tab w:val="left" w:pos="2267"/>
        </w:tabs>
        <w:spacing w:before="281"/>
        <w:ind w:left="2267" w:hanging="285"/>
        <w:rPr>
          <w:sz w:val="28"/>
        </w:rPr>
      </w:pPr>
      <w:r>
        <w:rPr>
          <w:sz w:val="28"/>
        </w:rPr>
        <w:t>Bilgilendirme</w:t>
      </w:r>
      <w:r>
        <w:rPr>
          <w:spacing w:val="-8"/>
          <w:sz w:val="28"/>
        </w:rPr>
        <w:t xml:space="preserve"> </w:t>
      </w:r>
      <w:r>
        <w:rPr>
          <w:sz w:val="28"/>
        </w:rPr>
        <w:t>araçlarının</w:t>
      </w:r>
      <w:r>
        <w:rPr>
          <w:spacing w:val="-10"/>
          <w:sz w:val="28"/>
        </w:rPr>
        <w:t xml:space="preserve"> </w:t>
      </w:r>
      <w:r>
        <w:rPr>
          <w:sz w:val="28"/>
        </w:rPr>
        <w:t>süreklilik</w:t>
      </w:r>
      <w:r>
        <w:rPr>
          <w:spacing w:val="-7"/>
          <w:sz w:val="28"/>
        </w:rPr>
        <w:t xml:space="preserve"> </w:t>
      </w:r>
      <w:r>
        <w:rPr>
          <w:sz w:val="28"/>
        </w:rPr>
        <w:t>arz</w:t>
      </w:r>
      <w:r>
        <w:rPr>
          <w:spacing w:val="-8"/>
          <w:sz w:val="28"/>
        </w:rPr>
        <w:t xml:space="preserve"> </w:t>
      </w:r>
      <w:r>
        <w:rPr>
          <w:spacing w:val="-2"/>
          <w:sz w:val="28"/>
        </w:rPr>
        <w:t>etmesi.</w:t>
      </w:r>
    </w:p>
    <w:p w:rsidR="006B5847" w:rsidRDefault="006B5847">
      <w:pPr>
        <w:pStyle w:val="GvdeMetni"/>
        <w:rPr>
          <w:sz w:val="20"/>
        </w:rPr>
      </w:pPr>
    </w:p>
    <w:p w:rsidR="006B5847" w:rsidRDefault="004B521F">
      <w:pPr>
        <w:pStyle w:val="GvdeMetni"/>
        <w:spacing w:before="173"/>
        <w:rPr>
          <w:sz w:val="20"/>
        </w:rPr>
      </w:pPr>
      <w:r w:rsidRPr="004B521F">
        <w:rPr>
          <w:noProof/>
          <w:sz w:val="20"/>
          <w:lang w:eastAsia="tr-TR"/>
        </w:rPr>
        <w:drawing>
          <wp:anchor distT="0" distB="0" distL="114300" distR="114300" simplePos="0" relativeHeight="251646464" behindDoc="0" locked="0" layoutInCell="1" allowOverlap="1" wp14:anchorId="2A67CB32" wp14:editId="6AEAF489">
            <wp:simplePos x="0" y="0"/>
            <wp:positionH relativeFrom="column">
              <wp:posOffset>1019175</wp:posOffset>
            </wp:positionH>
            <wp:positionV relativeFrom="paragraph">
              <wp:posOffset>120015</wp:posOffset>
            </wp:positionV>
            <wp:extent cx="6292850" cy="4619625"/>
            <wp:effectExtent l="0" t="0" r="0" b="9525"/>
            <wp:wrapSquare wrapText="bothSides"/>
            <wp:docPr id="12" name="Resim 12" descr="C:\Users\LENOVO\Desktop\1658998790215.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658998790215.FOTO-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2850"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847" w:rsidRDefault="006B5847">
      <w:pPr>
        <w:pStyle w:val="GvdeMetni"/>
        <w:rPr>
          <w:sz w:val="20"/>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ListeParagraf"/>
        <w:numPr>
          <w:ilvl w:val="1"/>
          <w:numId w:val="3"/>
        </w:numPr>
        <w:tabs>
          <w:tab w:val="left" w:pos="2520"/>
        </w:tabs>
        <w:spacing w:before="1"/>
        <w:ind w:left="2520" w:hanging="538"/>
        <w:rPr>
          <w:b/>
          <w:sz w:val="28"/>
        </w:rPr>
      </w:pPr>
      <w:r>
        <w:rPr>
          <w:b/>
          <w:sz w:val="28"/>
        </w:rPr>
        <w:t>Kurumun</w:t>
      </w:r>
      <w:r>
        <w:rPr>
          <w:b/>
          <w:spacing w:val="-6"/>
          <w:sz w:val="28"/>
        </w:rPr>
        <w:t xml:space="preserve"> </w:t>
      </w:r>
      <w:r>
        <w:rPr>
          <w:b/>
          <w:sz w:val="28"/>
        </w:rPr>
        <w:t>Gelişmeye</w:t>
      </w:r>
      <w:r>
        <w:rPr>
          <w:b/>
          <w:spacing w:val="-4"/>
          <w:sz w:val="28"/>
        </w:rPr>
        <w:t xml:space="preserve"> </w:t>
      </w:r>
      <w:r>
        <w:rPr>
          <w:b/>
          <w:sz w:val="28"/>
        </w:rPr>
        <w:t>Açık</w:t>
      </w:r>
      <w:r>
        <w:rPr>
          <w:b/>
          <w:spacing w:val="-9"/>
          <w:sz w:val="28"/>
        </w:rPr>
        <w:t xml:space="preserve"> </w:t>
      </w:r>
      <w:r>
        <w:rPr>
          <w:b/>
          <w:spacing w:val="-2"/>
          <w:sz w:val="28"/>
        </w:rPr>
        <w:t>Yönleri</w:t>
      </w:r>
    </w:p>
    <w:p w:rsidR="006B5847" w:rsidRDefault="000719A5">
      <w:pPr>
        <w:pStyle w:val="ListeParagraf"/>
        <w:numPr>
          <w:ilvl w:val="2"/>
          <w:numId w:val="3"/>
        </w:numPr>
        <w:tabs>
          <w:tab w:val="left" w:pos="2268"/>
        </w:tabs>
        <w:spacing w:before="157" w:line="350" w:lineRule="auto"/>
        <w:ind w:right="746"/>
        <w:jc w:val="left"/>
        <w:rPr>
          <w:sz w:val="28"/>
        </w:rPr>
      </w:pPr>
      <w:r>
        <w:rPr>
          <w:sz w:val="28"/>
        </w:rPr>
        <w:t>İdari</w:t>
      </w:r>
      <w:r>
        <w:rPr>
          <w:spacing w:val="-18"/>
          <w:sz w:val="28"/>
        </w:rPr>
        <w:t xml:space="preserve"> </w:t>
      </w:r>
      <w:r>
        <w:rPr>
          <w:sz w:val="28"/>
        </w:rPr>
        <w:t>işlemlerin</w:t>
      </w:r>
      <w:r>
        <w:rPr>
          <w:spacing w:val="-17"/>
          <w:sz w:val="28"/>
        </w:rPr>
        <w:t xml:space="preserve"> </w:t>
      </w:r>
      <w:r>
        <w:rPr>
          <w:sz w:val="28"/>
        </w:rPr>
        <w:t>ve</w:t>
      </w:r>
      <w:r>
        <w:rPr>
          <w:spacing w:val="-18"/>
          <w:sz w:val="28"/>
        </w:rPr>
        <w:t xml:space="preserve"> </w:t>
      </w:r>
      <w:r>
        <w:rPr>
          <w:sz w:val="28"/>
        </w:rPr>
        <w:t>temizlik</w:t>
      </w:r>
      <w:r>
        <w:rPr>
          <w:spacing w:val="-18"/>
          <w:sz w:val="28"/>
        </w:rPr>
        <w:t xml:space="preserve"> </w:t>
      </w:r>
      <w:r>
        <w:rPr>
          <w:sz w:val="28"/>
        </w:rPr>
        <w:t>hizmetlerinin</w:t>
      </w:r>
      <w:r>
        <w:rPr>
          <w:spacing w:val="-17"/>
          <w:sz w:val="28"/>
        </w:rPr>
        <w:t xml:space="preserve"> </w:t>
      </w:r>
      <w:r>
        <w:rPr>
          <w:sz w:val="28"/>
        </w:rPr>
        <w:t>sağlıklı</w:t>
      </w:r>
      <w:r>
        <w:rPr>
          <w:spacing w:val="-18"/>
          <w:sz w:val="28"/>
        </w:rPr>
        <w:t xml:space="preserve"> </w:t>
      </w:r>
      <w:r>
        <w:rPr>
          <w:sz w:val="28"/>
        </w:rPr>
        <w:t>bir</w:t>
      </w:r>
      <w:r>
        <w:rPr>
          <w:spacing w:val="-18"/>
          <w:sz w:val="28"/>
        </w:rPr>
        <w:t xml:space="preserve"> </w:t>
      </w:r>
      <w:r>
        <w:rPr>
          <w:sz w:val="28"/>
        </w:rPr>
        <w:t>şekilde</w:t>
      </w:r>
      <w:r>
        <w:rPr>
          <w:spacing w:val="-17"/>
          <w:sz w:val="28"/>
        </w:rPr>
        <w:t xml:space="preserve"> </w:t>
      </w:r>
      <w:r>
        <w:rPr>
          <w:sz w:val="28"/>
        </w:rPr>
        <w:t>yürütülmesi</w:t>
      </w:r>
      <w:r>
        <w:rPr>
          <w:spacing w:val="-18"/>
          <w:sz w:val="28"/>
        </w:rPr>
        <w:t xml:space="preserve"> </w:t>
      </w:r>
      <w:r>
        <w:rPr>
          <w:sz w:val="28"/>
        </w:rPr>
        <w:t>için ihtiyaç duyulan personel sayısı,</w:t>
      </w:r>
    </w:p>
    <w:p w:rsidR="006B5847" w:rsidRDefault="000719A5">
      <w:pPr>
        <w:pStyle w:val="ListeParagraf"/>
        <w:numPr>
          <w:ilvl w:val="2"/>
          <w:numId w:val="3"/>
        </w:numPr>
        <w:tabs>
          <w:tab w:val="left" w:pos="2267"/>
        </w:tabs>
        <w:spacing w:before="133"/>
        <w:ind w:left="2267" w:hanging="285"/>
        <w:jc w:val="left"/>
        <w:rPr>
          <w:sz w:val="28"/>
        </w:rPr>
      </w:pPr>
      <w:r>
        <w:rPr>
          <w:sz w:val="28"/>
        </w:rPr>
        <w:t>Dış</w:t>
      </w:r>
      <w:r>
        <w:rPr>
          <w:spacing w:val="-6"/>
          <w:sz w:val="28"/>
        </w:rPr>
        <w:t xml:space="preserve"> </w:t>
      </w:r>
      <w:r>
        <w:rPr>
          <w:sz w:val="28"/>
        </w:rPr>
        <w:t>paydaşlarla</w:t>
      </w:r>
      <w:r>
        <w:rPr>
          <w:spacing w:val="-9"/>
          <w:sz w:val="28"/>
        </w:rPr>
        <w:t xml:space="preserve"> </w:t>
      </w:r>
      <w:r>
        <w:rPr>
          <w:sz w:val="28"/>
        </w:rPr>
        <w:t>periyodik</w:t>
      </w:r>
      <w:r>
        <w:rPr>
          <w:spacing w:val="-6"/>
          <w:sz w:val="28"/>
        </w:rPr>
        <w:t xml:space="preserve"> </w:t>
      </w:r>
      <w:r>
        <w:rPr>
          <w:sz w:val="28"/>
        </w:rPr>
        <w:t>istişare</w:t>
      </w:r>
      <w:r>
        <w:rPr>
          <w:spacing w:val="-6"/>
          <w:sz w:val="28"/>
        </w:rPr>
        <w:t xml:space="preserve"> </w:t>
      </w:r>
      <w:r>
        <w:rPr>
          <w:spacing w:val="-2"/>
          <w:sz w:val="28"/>
        </w:rPr>
        <w:t>toplantıları,</w:t>
      </w:r>
    </w:p>
    <w:p w:rsidR="006B5847" w:rsidRDefault="000719A5">
      <w:pPr>
        <w:pStyle w:val="ListeParagraf"/>
        <w:numPr>
          <w:ilvl w:val="2"/>
          <w:numId w:val="3"/>
        </w:numPr>
        <w:tabs>
          <w:tab w:val="left" w:pos="2268"/>
        </w:tabs>
        <w:spacing w:before="281" w:line="352" w:lineRule="auto"/>
        <w:ind w:right="755"/>
        <w:jc w:val="left"/>
        <w:rPr>
          <w:sz w:val="28"/>
        </w:rPr>
      </w:pPr>
      <w:r>
        <w:rPr>
          <w:sz w:val="28"/>
        </w:rPr>
        <w:t>Kurumda</w:t>
      </w:r>
      <w:r>
        <w:rPr>
          <w:spacing w:val="40"/>
          <w:sz w:val="28"/>
        </w:rPr>
        <w:t xml:space="preserve"> </w:t>
      </w:r>
      <w:r>
        <w:rPr>
          <w:sz w:val="28"/>
        </w:rPr>
        <w:t>görev</w:t>
      </w:r>
      <w:r>
        <w:rPr>
          <w:spacing w:val="40"/>
          <w:sz w:val="28"/>
        </w:rPr>
        <w:t xml:space="preserve"> </w:t>
      </w:r>
      <w:r>
        <w:rPr>
          <w:sz w:val="28"/>
        </w:rPr>
        <w:t>yapmakta</w:t>
      </w:r>
      <w:r>
        <w:rPr>
          <w:spacing w:val="40"/>
          <w:sz w:val="28"/>
        </w:rPr>
        <w:t xml:space="preserve"> </w:t>
      </w:r>
      <w:r>
        <w:rPr>
          <w:sz w:val="28"/>
        </w:rPr>
        <w:t>olan</w:t>
      </w:r>
      <w:r>
        <w:rPr>
          <w:spacing w:val="40"/>
          <w:sz w:val="28"/>
        </w:rPr>
        <w:t xml:space="preserve"> </w:t>
      </w:r>
      <w:r>
        <w:rPr>
          <w:sz w:val="28"/>
        </w:rPr>
        <w:t>akademik,</w:t>
      </w:r>
      <w:r>
        <w:rPr>
          <w:spacing w:val="40"/>
          <w:sz w:val="28"/>
        </w:rPr>
        <w:t xml:space="preserve"> </w:t>
      </w:r>
      <w:r>
        <w:rPr>
          <w:sz w:val="28"/>
        </w:rPr>
        <w:t>idari</w:t>
      </w:r>
      <w:r>
        <w:rPr>
          <w:spacing w:val="40"/>
          <w:sz w:val="28"/>
        </w:rPr>
        <w:t xml:space="preserve"> </w:t>
      </w:r>
      <w:r>
        <w:rPr>
          <w:sz w:val="28"/>
        </w:rPr>
        <w:t>ve</w:t>
      </w:r>
      <w:r>
        <w:rPr>
          <w:spacing w:val="40"/>
          <w:sz w:val="28"/>
        </w:rPr>
        <w:t xml:space="preserve"> </w:t>
      </w:r>
      <w:r>
        <w:rPr>
          <w:sz w:val="28"/>
        </w:rPr>
        <w:t>hizmetli</w:t>
      </w:r>
      <w:r>
        <w:rPr>
          <w:spacing w:val="40"/>
          <w:sz w:val="28"/>
        </w:rPr>
        <w:t xml:space="preserve"> </w:t>
      </w:r>
      <w:r>
        <w:rPr>
          <w:sz w:val="28"/>
        </w:rPr>
        <w:t>personeli</w:t>
      </w:r>
      <w:r>
        <w:rPr>
          <w:spacing w:val="40"/>
          <w:sz w:val="28"/>
        </w:rPr>
        <w:t xml:space="preserve"> </w:t>
      </w:r>
      <w:r>
        <w:rPr>
          <w:sz w:val="28"/>
        </w:rPr>
        <w:t>ile periyodik görüş alış-veriş takvimi,</w:t>
      </w:r>
    </w:p>
    <w:p w:rsidR="006B5847" w:rsidRDefault="000719A5">
      <w:pPr>
        <w:pStyle w:val="ListeParagraf"/>
        <w:numPr>
          <w:ilvl w:val="2"/>
          <w:numId w:val="3"/>
        </w:numPr>
        <w:tabs>
          <w:tab w:val="left" w:pos="2267"/>
        </w:tabs>
        <w:spacing w:before="129"/>
        <w:ind w:left="2267" w:hanging="285"/>
        <w:jc w:val="left"/>
        <w:rPr>
          <w:sz w:val="28"/>
        </w:rPr>
      </w:pPr>
      <w:r>
        <w:rPr>
          <w:sz w:val="28"/>
        </w:rPr>
        <w:t>İnsan</w:t>
      </w:r>
      <w:r>
        <w:rPr>
          <w:spacing w:val="-9"/>
          <w:sz w:val="28"/>
        </w:rPr>
        <w:t xml:space="preserve"> </w:t>
      </w:r>
      <w:r>
        <w:rPr>
          <w:sz w:val="28"/>
        </w:rPr>
        <w:t>kaynakları</w:t>
      </w:r>
      <w:r>
        <w:rPr>
          <w:spacing w:val="-5"/>
          <w:sz w:val="28"/>
        </w:rPr>
        <w:t xml:space="preserve"> </w:t>
      </w:r>
      <w:r>
        <w:rPr>
          <w:sz w:val="28"/>
        </w:rPr>
        <w:t>sayısının</w:t>
      </w:r>
      <w:r>
        <w:rPr>
          <w:spacing w:val="-5"/>
          <w:sz w:val="28"/>
        </w:rPr>
        <w:t xml:space="preserve"> </w:t>
      </w:r>
      <w:r>
        <w:rPr>
          <w:spacing w:val="-2"/>
          <w:sz w:val="28"/>
        </w:rPr>
        <w:t>artırılması,</w:t>
      </w:r>
    </w:p>
    <w:p w:rsidR="006B5847" w:rsidRDefault="000719A5">
      <w:pPr>
        <w:pStyle w:val="ListeParagraf"/>
        <w:numPr>
          <w:ilvl w:val="2"/>
          <w:numId w:val="3"/>
        </w:numPr>
        <w:tabs>
          <w:tab w:val="left" w:pos="2268"/>
        </w:tabs>
        <w:spacing w:before="282" w:line="350" w:lineRule="auto"/>
        <w:ind w:right="752"/>
        <w:jc w:val="left"/>
        <w:rPr>
          <w:sz w:val="28"/>
        </w:rPr>
      </w:pPr>
      <w:r>
        <w:rPr>
          <w:sz w:val="28"/>
        </w:rPr>
        <w:t>Akademik</w:t>
      </w:r>
      <w:r>
        <w:rPr>
          <w:spacing w:val="80"/>
          <w:sz w:val="28"/>
        </w:rPr>
        <w:t xml:space="preserve"> </w:t>
      </w:r>
      <w:r>
        <w:rPr>
          <w:sz w:val="28"/>
        </w:rPr>
        <w:t>ve</w:t>
      </w:r>
      <w:r>
        <w:rPr>
          <w:spacing w:val="80"/>
          <w:sz w:val="28"/>
        </w:rPr>
        <w:t xml:space="preserve"> </w:t>
      </w:r>
      <w:r>
        <w:rPr>
          <w:sz w:val="28"/>
        </w:rPr>
        <w:t>idari</w:t>
      </w:r>
      <w:r>
        <w:rPr>
          <w:spacing w:val="80"/>
          <w:sz w:val="28"/>
        </w:rPr>
        <w:t xml:space="preserve"> </w:t>
      </w:r>
      <w:r>
        <w:rPr>
          <w:sz w:val="28"/>
        </w:rPr>
        <w:t>personelin</w:t>
      </w:r>
      <w:r>
        <w:rPr>
          <w:spacing w:val="80"/>
          <w:sz w:val="28"/>
        </w:rPr>
        <w:t xml:space="preserve"> </w:t>
      </w:r>
      <w:r>
        <w:rPr>
          <w:sz w:val="28"/>
        </w:rPr>
        <w:t>niteliksel</w:t>
      </w:r>
      <w:r>
        <w:rPr>
          <w:spacing w:val="80"/>
          <w:sz w:val="28"/>
        </w:rPr>
        <w:t xml:space="preserve"> </w:t>
      </w:r>
      <w:r>
        <w:rPr>
          <w:sz w:val="28"/>
        </w:rPr>
        <w:t>gelişimi</w:t>
      </w:r>
      <w:r>
        <w:rPr>
          <w:spacing w:val="80"/>
          <w:sz w:val="28"/>
        </w:rPr>
        <w:t xml:space="preserve"> </w:t>
      </w:r>
      <w:r>
        <w:rPr>
          <w:sz w:val="28"/>
        </w:rPr>
        <w:t>hizmet</w:t>
      </w:r>
      <w:r>
        <w:rPr>
          <w:spacing w:val="80"/>
          <w:sz w:val="28"/>
        </w:rPr>
        <w:t xml:space="preserve"> </w:t>
      </w:r>
      <w:r>
        <w:rPr>
          <w:sz w:val="28"/>
        </w:rPr>
        <w:t>içi</w:t>
      </w:r>
      <w:r>
        <w:rPr>
          <w:spacing w:val="80"/>
          <w:sz w:val="28"/>
        </w:rPr>
        <w:t xml:space="preserve"> </w:t>
      </w:r>
      <w:r>
        <w:rPr>
          <w:sz w:val="28"/>
        </w:rPr>
        <w:t>eğitim</w:t>
      </w:r>
      <w:r>
        <w:rPr>
          <w:spacing w:val="80"/>
          <w:sz w:val="28"/>
        </w:rPr>
        <w:t xml:space="preserve"> </w:t>
      </w:r>
      <w:r>
        <w:rPr>
          <w:sz w:val="28"/>
        </w:rPr>
        <w:t>ve sertifikalar alması için gerekli maddi destek finansmanı,</w:t>
      </w:r>
    </w:p>
    <w:p w:rsidR="006B5847" w:rsidRDefault="000719A5">
      <w:pPr>
        <w:pStyle w:val="ListeParagraf"/>
        <w:numPr>
          <w:ilvl w:val="2"/>
          <w:numId w:val="3"/>
        </w:numPr>
        <w:tabs>
          <w:tab w:val="left" w:pos="2267"/>
        </w:tabs>
        <w:spacing w:before="133"/>
        <w:ind w:left="2267" w:hanging="285"/>
        <w:jc w:val="left"/>
        <w:rPr>
          <w:sz w:val="28"/>
        </w:rPr>
      </w:pPr>
      <w:r>
        <w:rPr>
          <w:sz w:val="28"/>
        </w:rPr>
        <w:t>Tüm</w:t>
      </w:r>
      <w:r>
        <w:rPr>
          <w:spacing w:val="-8"/>
          <w:sz w:val="28"/>
        </w:rPr>
        <w:t xml:space="preserve"> </w:t>
      </w:r>
      <w:r>
        <w:rPr>
          <w:sz w:val="28"/>
        </w:rPr>
        <w:t>kurumu</w:t>
      </w:r>
      <w:r>
        <w:rPr>
          <w:spacing w:val="-3"/>
          <w:sz w:val="28"/>
        </w:rPr>
        <w:t xml:space="preserve"> </w:t>
      </w:r>
      <w:r>
        <w:rPr>
          <w:sz w:val="28"/>
        </w:rPr>
        <w:t>ve</w:t>
      </w:r>
      <w:r>
        <w:rPr>
          <w:spacing w:val="-4"/>
          <w:sz w:val="28"/>
        </w:rPr>
        <w:t xml:space="preserve"> </w:t>
      </w:r>
      <w:r>
        <w:rPr>
          <w:sz w:val="28"/>
        </w:rPr>
        <w:t>tüm</w:t>
      </w:r>
      <w:r>
        <w:rPr>
          <w:spacing w:val="-8"/>
          <w:sz w:val="28"/>
        </w:rPr>
        <w:t xml:space="preserve"> </w:t>
      </w:r>
      <w:r>
        <w:rPr>
          <w:sz w:val="28"/>
        </w:rPr>
        <w:t>alanları</w:t>
      </w:r>
      <w:r>
        <w:rPr>
          <w:spacing w:val="-7"/>
          <w:sz w:val="28"/>
        </w:rPr>
        <w:t xml:space="preserve"> </w:t>
      </w:r>
      <w:r>
        <w:rPr>
          <w:sz w:val="28"/>
        </w:rPr>
        <w:t>kapsayan</w:t>
      </w:r>
      <w:r>
        <w:rPr>
          <w:spacing w:val="-3"/>
          <w:sz w:val="28"/>
        </w:rPr>
        <w:t xml:space="preserve"> </w:t>
      </w:r>
      <w:r>
        <w:rPr>
          <w:sz w:val="28"/>
        </w:rPr>
        <w:t>entegre</w:t>
      </w:r>
      <w:r>
        <w:rPr>
          <w:spacing w:val="-7"/>
          <w:sz w:val="28"/>
        </w:rPr>
        <w:t xml:space="preserve"> </w:t>
      </w:r>
      <w:r>
        <w:rPr>
          <w:sz w:val="28"/>
        </w:rPr>
        <w:t>bilgi</w:t>
      </w:r>
      <w:r>
        <w:rPr>
          <w:spacing w:val="-3"/>
          <w:sz w:val="28"/>
        </w:rPr>
        <w:t xml:space="preserve"> </w:t>
      </w:r>
      <w:r>
        <w:rPr>
          <w:sz w:val="28"/>
        </w:rPr>
        <w:t>yönetim</w:t>
      </w:r>
      <w:r>
        <w:rPr>
          <w:spacing w:val="-9"/>
          <w:sz w:val="28"/>
        </w:rPr>
        <w:t xml:space="preserve"> </w:t>
      </w:r>
      <w:r>
        <w:rPr>
          <w:spacing w:val="-2"/>
          <w:sz w:val="28"/>
        </w:rPr>
        <w:t>sistemi,</w:t>
      </w:r>
    </w:p>
    <w:p w:rsidR="006B5847" w:rsidRDefault="000719A5">
      <w:pPr>
        <w:pStyle w:val="ListeParagraf"/>
        <w:numPr>
          <w:ilvl w:val="2"/>
          <w:numId w:val="3"/>
        </w:numPr>
        <w:tabs>
          <w:tab w:val="left" w:pos="2268"/>
        </w:tabs>
        <w:spacing w:before="281" w:line="352" w:lineRule="auto"/>
        <w:ind w:right="753"/>
        <w:jc w:val="left"/>
        <w:rPr>
          <w:sz w:val="28"/>
        </w:rPr>
      </w:pPr>
      <w:r>
        <w:rPr>
          <w:sz w:val="28"/>
        </w:rPr>
        <w:t>Bilgi</w:t>
      </w:r>
      <w:r>
        <w:rPr>
          <w:spacing w:val="80"/>
          <w:sz w:val="28"/>
        </w:rPr>
        <w:t xml:space="preserve"> </w:t>
      </w:r>
      <w:r>
        <w:rPr>
          <w:sz w:val="28"/>
        </w:rPr>
        <w:t>sisteminin</w:t>
      </w:r>
      <w:r>
        <w:rPr>
          <w:spacing w:val="80"/>
          <w:sz w:val="28"/>
        </w:rPr>
        <w:t xml:space="preserve"> </w:t>
      </w:r>
      <w:r>
        <w:rPr>
          <w:sz w:val="28"/>
        </w:rPr>
        <w:t>karar</w:t>
      </w:r>
      <w:r>
        <w:rPr>
          <w:spacing w:val="80"/>
          <w:sz w:val="28"/>
        </w:rPr>
        <w:t xml:space="preserve"> </w:t>
      </w:r>
      <w:r>
        <w:rPr>
          <w:sz w:val="28"/>
        </w:rPr>
        <w:t>almalarda</w:t>
      </w:r>
      <w:r>
        <w:rPr>
          <w:spacing w:val="80"/>
          <w:sz w:val="28"/>
        </w:rPr>
        <w:t xml:space="preserve"> </w:t>
      </w:r>
      <w:r>
        <w:rPr>
          <w:sz w:val="28"/>
        </w:rPr>
        <w:t>daha</w:t>
      </w:r>
      <w:r>
        <w:rPr>
          <w:spacing w:val="80"/>
          <w:sz w:val="28"/>
        </w:rPr>
        <w:t xml:space="preserve"> </w:t>
      </w:r>
      <w:r>
        <w:rPr>
          <w:sz w:val="28"/>
        </w:rPr>
        <w:t>etkin</w:t>
      </w:r>
      <w:r>
        <w:rPr>
          <w:spacing w:val="80"/>
          <w:sz w:val="28"/>
        </w:rPr>
        <w:t xml:space="preserve"> </w:t>
      </w:r>
      <w:r>
        <w:rPr>
          <w:sz w:val="28"/>
        </w:rPr>
        <w:t>kullanılması</w:t>
      </w:r>
      <w:r>
        <w:rPr>
          <w:spacing w:val="80"/>
          <w:sz w:val="28"/>
        </w:rPr>
        <w:t xml:space="preserve"> </w:t>
      </w:r>
      <w:r>
        <w:rPr>
          <w:sz w:val="28"/>
        </w:rPr>
        <w:t>ve</w:t>
      </w:r>
      <w:r>
        <w:rPr>
          <w:spacing w:val="80"/>
          <w:sz w:val="28"/>
        </w:rPr>
        <w:t xml:space="preserve"> </w:t>
      </w:r>
      <w:r>
        <w:rPr>
          <w:sz w:val="28"/>
        </w:rPr>
        <w:t>sistemin kullanımıyla ilgili sonuçların izlenmesi,</w:t>
      </w:r>
    </w:p>
    <w:p w:rsidR="006B5847" w:rsidRDefault="000719A5">
      <w:pPr>
        <w:pStyle w:val="ListeParagraf"/>
        <w:numPr>
          <w:ilvl w:val="2"/>
          <w:numId w:val="3"/>
        </w:numPr>
        <w:tabs>
          <w:tab w:val="left" w:pos="2268"/>
        </w:tabs>
        <w:spacing w:before="129" w:line="352" w:lineRule="auto"/>
        <w:ind w:right="752"/>
        <w:jc w:val="left"/>
        <w:rPr>
          <w:sz w:val="28"/>
        </w:rPr>
      </w:pPr>
      <w:r>
        <w:rPr>
          <w:sz w:val="28"/>
        </w:rPr>
        <w:t>Hesap</w:t>
      </w:r>
      <w:r>
        <w:rPr>
          <w:spacing w:val="80"/>
          <w:sz w:val="28"/>
        </w:rPr>
        <w:t xml:space="preserve"> </w:t>
      </w:r>
      <w:r>
        <w:rPr>
          <w:sz w:val="28"/>
        </w:rPr>
        <w:t>verme</w:t>
      </w:r>
      <w:r>
        <w:rPr>
          <w:spacing w:val="80"/>
          <w:sz w:val="28"/>
        </w:rPr>
        <w:t xml:space="preserve"> </w:t>
      </w:r>
      <w:r>
        <w:rPr>
          <w:sz w:val="28"/>
        </w:rPr>
        <w:t>yöntemlerinin</w:t>
      </w:r>
      <w:r>
        <w:rPr>
          <w:spacing w:val="80"/>
          <w:sz w:val="28"/>
        </w:rPr>
        <w:t xml:space="preserve"> </w:t>
      </w:r>
      <w:r>
        <w:rPr>
          <w:sz w:val="28"/>
        </w:rPr>
        <w:t>çeşitlendirilmesi</w:t>
      </w:r>
      <w:r>
        <w:rPr>
          <w:spacing w:val="80"/>
          <w:sz w:val="28"/>
        </w:rPr>
        <w:t xml:space="preserve"> </w:t>
      </w:r>
      <w:r>
        <w:rPr>
          <w:sz w:val="28"/>
        </w:rPr>
        <w:t>ve</w:t>
      </w:r>
      <w:r>
        <w:rPr>
          <w:spacing w:val="80"/>
          <w:sz w:val="28"/>
        </w:rPr>
        <w:t xml:space="preserve"> </w:t>
      </w:r>
      <w:r>
        <w:rPr>
          <w:sz w:val="28"/>
        </w:rPr>
        <w:t>paydaşlarla</w:t>
      </w:r>
      <w:r>
        <w:rPr>
          <w:spacing w:val="80"/>
          <w:sz w:val="28"/>
        </w:rPr>
        <w:t xml:space="preserve"> </w:t>
      </w:r>
      <w:r>
        <w:rPr>
          <w:sz w:val="28"/>
        </w:rPr>
        <w:t>şeffaf</w:t>
      </w:r>
      <w:r>
        <w:rPr>
          <w:spacing w:val="80"/>
          <w:sz w:val="28"/>
        </w:rPr>
        <w:t xml:space="preserve"> </w:t>
      </w:r>
      <w:r>
        <w:rPr>
          <w:sz w:val="28"/>
        </w:rPr>
        <w:t>bir şekilde paylaşılması.</w:t>
      </w:r>
    </w:p>
    <w:p w:rsidR="0003119B" w:rsidRDefault="0003119B" w:rsidP="0003119B">
      <w:pPr>
        <w:pStyle w:val="ListeParagraf"/>
        <w:tabs>
          <w:tab w:val="left" w:pos="3615"/>
        </w:tabs>
        <w:spacing w:line="352" w:lineRule="auto"/>
        <w:jc w:val="left"/>
        <w:rPr>
          <w:sz w:val="28"/>
        </w:rPr>
      </w:pPr>
      <w:r>
        <w:rPr>
          <w:noProof/>
          <w:sz w:val="28"/>
          <w:lang w:eastAsia="tr-TR"/>
        </w:rPr>
        <w:drawing>
          <wp:anchor distT="0" distB="0" distL="114300" distR="114300" simplePos="0" relativeHeight="251651584" behindDoc="0" locked="0" layoutInCell="1" allowOverlap="1" wp14:anchorId="156E2CB5" wp14:editId="3EB5CA36">
            <wp:simplePos x="0" y="0"/>
            <wp:positionH relativeFrom="column">
              <wp:posOffset>1081405</wp:posOffset>
            </wp:positionH>
            <wp:positionV relativeFrom="paragraph">
              <wp:posOffset>13335</wp:posOffset>
            </wp:positionV>
            <wp:extent cx="6038850" cy="3114675"/>
            <wp:effectExtent l="0" t="0" r="0" b="9525"/>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38850" cy="31146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inline distT="0" distB="0" distL="0" distR="0" wp14:anchorId="5CEE5D2B" wp14:editId="3F79313C">
                <wp:extent cx="304800" cy="304800"/>
                <wp:effectExtent l="0" t="0" r="0" b="0"/>
                <wp:docPr id="6" name="AutoShape 6" descr="blob:https://web.whatsapp.com/0f094f2c-0337-4946-9c17-e3e968bc95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5D7539" id="AutoShape 6" o:spid="_x0000_s1026" alt="blob:https://web.whatsapp.com/0f094f2c-0337-4946-9c17-e3e968bc95f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cVMZs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sz w:val="28"/>
        </w:rPr>
        <w:tab/>
      </w:r>
      <w:r>
        <w:rPr>
          <w:noProof/>
          <w:lang w:eastAsia="tr-TR"/>
        </w:rPr>
        <mc:AlternateContent>
          <mc:Choice Requires="wps">
            <w:drawing>
              <wp:inline distT="0" distB="0" distL="0" distR="0" wp14:anchorId="16E42EBF" wp14:editId="522BD01A">
                <wp:extent cx="304800" cy="304800"/>
                <wp:effectExtent l="0" t="0" r="0" b="0"/>
                <wp:docPr id="17" name="AutoShape 11" descr="blob:https://web.whatsapp.com/3ac8fdd2-05cd-4b83-8e07-f7e06a99fbb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8DBB1" id="AutoShape 11" o:spid="_x0000_s1026" alt="blob:https://web.whatsapp.com/3ac8fdd2-05cd-4b83-8e07-f7e06a99fbb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KVH/O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eastAsia="tr-TR"/>
        </w:rPr>
        <mc:AlternateContent>
          <mc:Choice Requires="wps">
            <w:drawing>
              <wp:inline distT="0" distB="0" distL="0" distR="0" wp14:anchorId="6FC26934" wp14:editId="213C250B">
                <wp:extent cx="304800" cy="304800"/>
                <wp:effectExtent l="0" t="0" r="0" b="0"/>
                <wp:docPr id="9" name="AutoShape 10" descr="blob:https://web.whatsapp.com/3ac8fdd2-05cd-4b83-8e07-f7e06a99fbb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51AE0F" id="AutoShape 10" o:spid="_x0000_s1026" alt="blob:https://web.whatsapp.com/3ac8fdd2-05cd-4b83-8e07-f7e06a99fbb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nvPRc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sz w:val="28"/>
        </w:rPr>
        <w:tab/>
      </w:r>
      <w:r>
        <w:rPr>
          <w:noProof/>
          <w:lang w:eastAsia="tr-TR"/>
        </w:rPr>
        <mc:AlternateContent>
          <mc:Choice Requires="wps">
            <w:drawing>
              <wp:inline distT="0" distB="0" distL="0" distR="0" wp14:anchorId="27EAD8EE" wp14:editId="1F55022E">
                <wp:extent cx="304800" cy="304800"/>
                <wp:effectExtent l="0" t="0" r="0" b="0"/>
                <wp:docPr id="13" name="AutoShape 1" descr="blob:https://web.whatsapp.com/0f094f2c-0337-4946-9c17-e3e968bc95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10A460" id="AutoShape 1" o:spid="_x0000_s1026" alt="blob:https://web.whatsapp.com/0f094f2c-0337-4946-9c17-e3e968bc95f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VOofG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tr-TR"/>
        </w:rPr>
        <mc:AlternateContent>
          <mc:Choice Requires="wps">
            <w:drawing>
              <wp:inline distT="0" distB="0" distL="0" distR="0" wp14:anchorId="7CC3709D" wp14:editId="238D1E95">
                <wp:extent cx="304800" cy="304800"/>
                <wp:effectExtent l="0" t="0" r="0" b="0"/>
                <wp:docPr id="14" name="AutoShape 2" descr="blob:https://web.whatsapp.com/0f094f2c-0337-4946-9c17-e3e968bc95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3F4B34" id="AutoShape 2" o:spid="_x0000_s1026" alt="blob:https://web.whatsapp.com/0f094f2c-0337-4946-9c17-e3e968bc95f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HttZ/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D31F51" w:rsidRDefault="0003119B" w:rsidP="0003119B">
      <w:pPr>
        <w:tabs>
          <w:tab w:val="left" w:pos="3615"/>
        </w:tabs>
      </w:pPr>
      <w:r>
        <w:tab/>
      </w:r>
      <w:r>
        <w:rPr>
          <w:noProof/>
          <w:lang w:eastAsia="tr-TR"/>
        </w:rPr>
        <mc:AlternateContent>
          <mc:Choice Requires="wps">
            <w:drawing>
              <wp:inline distT="0" distB="0" distL="0" distR="0" wp14:anchorId="4B816A31" wp14:editId="3ED3C34D">
                <wp:extent cx="304800" cy="304800"/>
                <wp:effectExtent l="0" t="0" r="0" b="0"/>
                <wp:docPr id="4" name="AutoShape 4" descr="blob:https://web.whatsapp.com/0f094f2c-0337-4946-9c17-e3e968bc95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051868" id="AutoShape 4" o:spid="_x0000_s1026" alt="blob:https://web.whatsapp.com/0f094f2c-0337-4946-9c17-e3e968bc95f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bRWzv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D31F51" w:rsidRPr="00D31F51" w:rsidRDefault="00D31F51" w:rsidP="00D31F51"/>
    <w:p w:rsidR="00D31F51" w:rsidRPr="00D31F51" w:rsidRDefault="00D31F51" w:rsidP="00D31F51"/>
    <w:p w:rsidR="00D31F51" w:rsidRPr="00D31F51" w:rsidRDefault="00D31F51" w:rsidP="00D31F51"/>
    <w:p w:rsidR="00D31F51" w:rsidRPr="00D31F51" w:rsidRDefault="00D31F51" w:rsidP="00D31F51"/>
    <w:p w:rsidR="00D31F51" w:rsidRDefault="00D31F51" w:rsidP="00D31F51"/>
    <w:p w:rsidR="006B5847" w:rsidRPr="00D31F51" w:rsidRDefault="007F7A22" w:rsidP="003C773A">
      <w:pPr>
        <w:tabs>
          <w:tab w:val="center" w:pos="5760"/>
          <w:tab w:val="left" w:pos="6600"/>
          <w:tab w:val="left" w:pos="6675"/>
        </w:tabs>
        <w:sectPr w:rsidR="006B5847" w:rsidRPr="00D31F51" w:rsidSect="007F7A22">
          <w:footerReference w:type="default" r:id="rId44"/>
          <w:pgSz w:w="12240" w:h="15840" w:code="1"/>
          <w:pgMar w:top="0" w:right="720" w:bottom="0" w:left="232" w:header="0" w:footer="0" w:gutter="0"/>
          <w:cols w:space="708"/>
          <w:docGrid w:linePitch="299"/>
        </w:sectPr>
      </w:pPr>
      <w:r>
        <w:rPr>
          <w:noProof/>
          <w:sz w:val="20"/>
          <w:lang w:eastAsia="tr-TR"/>
        </w:rPr>
        <w:drawing>
          <wp:anchor distT="0" distB="0" distL="0" distR="0" simplePos="0" relativeHeight="251686400" behindDoc="1" locked="0" layoutInCell="1" allowOverlap="1" wp14:anchorId="0377A095" wp14:editId="1F582BCE">
            <wp:simplePos x="0" y="0"/>
            <wp:positionH relativeFrom="page">
              <wp:posOffset>0</wp:posOffset>
            </wp:positionH>
            <wp:positionV relativeFrom="page">
              <wp:posOffset>9104630</wp:posOffset>
            </wp:positionV>
            <wp:extent cx="7772400" cy="893063"/>
            <wp:effectExtent l="0" t="0" r="0" b="0"/>
            <wp:wrapNone/>
            <wp:docPr id="158"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5" cstate="print"/>
                    <a:stretch>
                      <a:fillRect/>
                    </a:stretch>
                  </pic:blipFill>
                  <pic:spPr>
                    <a:xfrm>
                      <a:off x="0" y="0"/>
                      <a:ext cx="7772400" cy="893063"/>
                    </a:xfrm>
                    <a:prstGeom prst="rect">
                      <a:avLst/>
                    </a:prstGeom>
                  </pic:spPr>
                </pic:pic>
              </a:graphicData>
            </a:graphic>
          </wp:anchor>
        </w:drawing>
      </w:r>
      <w:r w:rsidR="003C773A">
        <w:rPr>
          <w:noProof/>
          <w:sz w:val="20"/>
          <w:lang w:eastAsia="tr-TR"/>
        </w:rPr>
        <mc:AlternateContent>
          <mc:Choice Requires="wps">
            <w:drawing>
              <wp:anchor distT="0" distB="0" distL="0" distR="0" simplePos="0" relativeHeight="251684352" behindDoc="1" locked="0" layoutInCell="1" allowOverlap="1" wp14:anchorId="2CA5CA21" wp14:editId="6F4819F8">
                <wp:simplePos x="0" y="0"/>
                <wp:positionH relativeFrom="page">
                  <wp:posOffset>4029075</wp:posOffset>
                </wp:positionH>
                <wp:positionV relativeFrom="page">
                  <wp:posOffset>9496425</wp:posOffset>
                </wp:positionV>
                <wp:extent cx="177800" cy="194310"/>
                <wp:effectExtent l="0" t="0" r="0" b="0"/>
                <wp:wrapNone/>
                <wp:docPr id="157"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3C773A" w:rsidRDefault="003C773A" w:rsidP="003C773A">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31</w:t>
                            </w:r>
                            <w:r>
                              <w:rPr>
                                <w:spacing w:val="-5"/>
                                <w:sz w:val="24"/>
                              </w:rPr>
                              <w:fldChar w:fldCharType="end"/>
                            </w:r>
                          </w:p>
                        </w:txbxContent>
                      </wps:txbx>
                      <wps:bodyPr wrap="square" lIns="0" tIns="0" rIns="0" bIns="0" rtlCol="0">
                        <a:noAutofit/>
                      </wps:bodyPr>
                    </wps:wsp>
                  </a:graphicData>
                </a:graphic>
              </wp:anchor>
            </w:drawing>
          </mc:Choice>
          <mc:Fallback>
            <w:pict>
              <v:shape w14:anchorId="2CA5CA21" id="Textbox 46" o:spid="_x0000_s1031" type="#_x0000_t202" style="position:absolute;margin-left:317.25pt;margin-top:747.75pt;width:14pt;height:15.3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" filled="f" stroked="f">
                <v:path arrowok="t"/>
                <v:textbox inset="0,0,0,0">
                  <w:txbxContent>
                    <w:p w:rsidR="003C773A" w:rsidRDefault="003C773A" w:rsidP="003C773A">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31</w:t>
                      </w:r>
                      <w:r>
                        <w:rPr>
                          <w:spacing w:val="-5"/>
                          <w:sz w:val="24"/>
                        </w:rPr>
                        <w:fldChar w:fldCharType="end"/>
                      </w:r>
                    </w:p>
                  </w:txbxContent>
                </v:textbox>
                <w10:wrap anchorx="page" anchory="page"/>
              </v:shape>
            </w:pict>
          </mc:Fallback>
        </mc:AlternateContent>
      </w: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ListeParagraf"/>
        <w:numPr>
          <w:ilvl w:val="0"/>
          <w:numId w:val="3"/>
        </w:numPr>
        <w:tabs>
          <w:tab w:val="left" w:pos="4919"/>
        </w:tabs>
        <w:spacing w:before="1"/>
        <w:ind w:left="4919" w:hanging="308"/>
        <w:jc w:val="left"/>
        <w:rPr>
          <w:b/>
          <w:sz w:val="28"/>
        </w:rPr>
      </w:pPr>
      <w:bookmarkStart w:id="29" w:name="_bookmark28"/>
      <w:bookmarkEnd w:id="29"/>
      <w:r>
        <w:rPr>
          <w:b/>
          <w:spacing w:val="-2"/>
          <w:sz w:val="28"/>
        </w:rPr>
        <w:t>ULUSLARARASILAŞMA</w:t>
      </w:r>
    </w:p>
    <w:p w:rsidR="006B5847" w:rsidRDefault="006B5847">
      <w:pPr>
        <w:pStyle w:val="GvdeMetni"/>
        <w:spacing w:before="40"/>
        <w:rPr>
          <w:b/>
        </w:rPr>
      </w:pPr>
    </w:p>
    <w:p w:rsidR="006B5847" w:rsidRDefault="000719A5">
      <w:pPr>
        <w:pStyle w:val="ListeParagraf"/>
        <w:numPr>
          <w:ilvl w:val="1"/>
          <w:numId w:val="3"/>
        </w:numPr>
        <w:tabs>
          <w:tab w:val="left" w:pos="2502"/>
        </w:tabs>
        <w:ind w:left="2502" w:hanging="520"/>
        <w:rPr>
          <w:b/>
          <w:sz w:val="28"/>
        </w:rPr>
      </w:pPr>
      <w:r>
        <w:rPr>
          <w:b/>
          <w:sz w:val="28"/>
        </w:rPr>
        <w:t>Kurumun</w:t>
      </w:r>
      <w:r>
        <w:rPr>
          <w:b/>
          <w:spacing w:val="-5"/>
          <w:sz w:val="28"/>
        </w:rPr>
        <w:t xml:space="preserve"> </w:t>
      </w:r>
      <w:r>
        <w:rPr>
          <w:b/>
          <w:sz w:val="28"/>
        </w:rPr>
        <w:t>Güçlü</w:t>
      </w:r>
      <w:r>
        <w:rPr>
          <w:b/>
          <w:spacing w:val="-4"/>
          <w:sz w:val="28"/>
        </w:rPr>
        <w:t xml:space="preserve"> </w:t>
      </w:r>
      <w:r>
        <w:rPr>
          <w:b/>
          <w:spacing w:val="-2"/>
          <w:sz w:val="28"/>
        </w:rPr>
        <w:t>Yönleri</w:t>
      </w:r>
    </w:p>
    <w:p w:rsidR="006B5847" w:rsidRDefault="000719A5">
      <w:pPr>
        <w:pStyle w:val="ListeParagraf"/>
        <w:numPr>
          <w:ilvl w:val="2"/>
          <w:numId w:val="3"/>
        </w:numPr>
        <w:tabs>
          <w:tab w:val="left" w:pos="2267"/>
        </w:tabs>
        <w:spacing w:before="155"/>
        <w:ind w:left="2267" w:hanging="285"/>
        <w:jc w:val="left"/>
        <w:rPr>
          <w:sz w:val="28"/>
        </w:rPr>
      </w:pPr>
      <w:r>
        <w:rPr>
          <w:sz w:val="28"/>
        </w:rPr>
        <w:t>Yeterli</w:t>
      </w:r>
      <w:r>
        <w:rPr>
          <w:spacing w:val="-8"/>
          <w:sz w:val="28"/>
        </w:rPr>
        <w:t xml:space="preserve"> </w:t>
      </w:r>
      <w:r>
        <w:rPr>
          <w:sz w:val="28"/>
        </w:rPr>
        <w:t>düzeyde</w:t>
      </w:r>
      <w:r>
        <w:rPr>
          <w:spacing w:val="-6"/>
          <w:sz w:val="28"/>
        </w:rPr>
        <w:t xml:space="preserve"> </w:t>
      </w:r>
      <w:r>
        <w:rPr>
          <w:sz w:val="28"/>
        </w:rPr>
        <w:t>teknolojik</w:t>
      </w:r>
      <w:r>
        <w:rPr>
          <w:spacing w:val="-4"/>
          <w:sz w:val="28"/>
        </w:rPr>
        <w:t xml:space="preserve"> </w:t>
      </w:r>
      <w:r>
        <w:rPr>
          <w:sz w:val="28"/>
        </w:rPr>
        <w:t>altyapıya</w:t>
      </w:r>
      <w:r>
        <w:rPr>
          <w:spacing w:val="-6"/>
          <w:sz w:val="28"/>
        </w:rPr>
        <w:t xml:space="preserve"> </w:t>
      </w:r>
      <w:r>
        <w:rPr>
          <w:sz w:val="28"/>
        </w:rPr>
        <w:t>sahip</w:t>
      </w:r>
      <w:r>
        <w:rPr>
          <w:spacing w:val="-6"/>
          <w:sz w:val="28"/>
        </w:rPr>
        <w:t xml:space="preserve"> </w:t>
      </w:r>
      <w:r>
        <w:rPr>
          <w:spacing w:val="-2"/>
          <w:sz w:val="28"/>
        </w:rPr>
        <w:t>olması.</w:t>
      </w:r>
    </w:p>
    <w:p w:rsidR="006B5847" w:rsidRDefault="000719A5">
      <w:pPr>
        <w:pStyle w:val="ListeParagraf"/>
        <w:numPr>
          <w:ilvl w:val="2"/>
          <w:numId w:val="3"/>
        </w:numPr>
        <w:tabs>
          <w:tab w:val="left" w:pos="2268"/>
        </w:tabs>
        <w:spacing w:before="281" w:line="350" w:lineRule="auto"/>
        <w:ind w:right="753"/>
        <w:jc w:val="left"/>
        <w:rPr>
          <w:sz w:val="28"/>
        </w:rPr>
      </w:pPr>
      <w:r>
        <w:rPr>
          <w:sz w:val="28"/>
        </w:rPr>
        <w:t>Dekanlığın</w:t>
      </w:r>
      <w:r>
        <w:rPr>
          <w:spacing w:val="40"/>
          <w:sz w:val="28"/>
        </w:rPr>
        <w:t xml:space="preserve"> </w:t>
      </w:r>
      <w:r>
        <w:rPr>
          <w:sz w:val="28"/>
        </w:rPr>
        <w:t>süreçlerin</w:t>
      </w:r>
      <w:r>
        <w:rPr>
          <w:spacing w:val="40"/>
          <w:sz w:val="28"/>
        </w:rPr>
        <w:t xml:space="preserve"> </w:t>
      </w:r>
      <w:r>
        <w:rPr>
          <w:sz w:val="28"/>
        </w:rPr>
        <w:t>yönetimi</w:t>
      </w:r>
      <w:r>
        <w:rPr>
          <w:spacing w:val="40"/>
          <w:sz w:val="28"/>
        </w:rPr>
        <w:t xml:space="preserve"> </w:t>
      </w:r>
      <w:r>
        <w:rPr>
          <w:sz w:val="28"/>
        </w:rPr>
        <w:t>konusundaki</w:t>
      </w:r>
      <w:r>
        <w:rPr>
          <w:spacing w:val="40"/>
          <w:sz w:val="28"/>
        </w:rPr>
        <w:t xml:space="preserve"> </w:t>
      </w:r>
      <w:r>
        <w:rPr>
          <w:sz w:val="28"/>
        </w:rPr>
        <w:t>iş</w:t>
      </w:r>
      <w:r>
        <w:rPr>
          <w:spacing w:val="40"/>
          <w:sz w:val="28"/>
        </w:rPr>
        <w:t xml:space="preserve"> </w:t>
      </w:r>
      <w:r>
        <w:rPr>
          <w:sz w:val="28"/>
        </w:rPr>
        <w:t>birlikçi</w:t>
      </w:r>
      <w:r>
        <w:rPr>
          <w:spacing w:val="40"/>
          <w:sz w:val="28"/>
        </w:rPr>
        <w:t xml:space="preserve"> </w:t>
      </w:r>
      <w:r>
        <w:rPr>
          <w:sz w:val="28"/>
        </w:rPr>
        <w:t>ve</w:t>
      </w:r>
      <w:r>
        <w:rPr>
          <w:spacing w:val="40"/>
          <w:sz w:val="28"/>
        </w:rPr>
        <w:t xml:space="preserve"> </w:t>
      </w:r>
      <w:r>
        <w:rPr>
          <w:sz w:val="28"/>
        </w:rPr>
        <w:t>yardımsever</w:t>
      </w:r>
      <w:r>
        <w:rPr>
          <w:spacing w:val="80"/>
          <w:sz w:val="28"/>
        </w:rPr>
        <w:t xml:space="preserve"> </w:t>
      </w:r>
      <w:r>
        <w:rPr>
          <w:sz w:val="28"/>
        </w:rPr>
        <w:t>tutuma sahip olması.</w:t>
      </w:r>
    </w:p>
    <w:p w:rsidR="006B5847" w:rsidRDefault="000719A5">
      <w:pPr>
        <w:pStyle w:val="ListeParagraf"/>
        <w:numPr>
          <w:ilvl w:val="2"/>
          <w:numId w:val="3"/>
        </w:numPr>
        <w:tabs>
          <w:tab w:val="left" w:pos="2268"/>
        </w:tabs>
        <w:spacing w:before="135" w:line="350" w:lineRule="auto"/>
        <w:ind w:right="754"/>
        <w:jc w:val="left"/>
        <w:rPr>
          <w:sz w:val="28"/>
        </w:rPr>
      </w:pPr>
      <w:r>
        <w:rPr>
          <w:sz w:val="28"/>
        </w:rPr>
        <w:t>Uluslararasılaşma</w:t>
      </w:r>
      <w:r>
        <w:rPr>
          <w:spacing w:val="40"/>
          <w:sz w:val="28"/>
        </w:rPr>
        <w:t xml:space="preserve"> </w:t>
      </w:r>
      <w:r>
        <w:rPr>
          <w:sz w:val="28"/>
        </w:rPr>
        <w:t>komisyonu</w:t>
      </w:r>
      <w:r>
        <w:rPr>
          <w:spacing w:val="40"/>
          <w:sz w:val="28"/>
        </w:rPr>
        <w:t xml:space="preserve"> </w:t>
      </w:r>
      <w:r>
        <w:rPr>
          <w:sz w:val="28"/>
        </w:rPr>
        <w:t>ve</w:t>
      </w:r>
      <w:r>
        <w:rPr>
          <w:spacing w:val="40"/>
          <w:sz w:val="28"/>
        </w:rPr>
        <w:t xml:space="preserve"> </w:t>
      </w:r>
      <w:r>
        <w:rPr>
          <w:sz w:val="28"/>
        </w:rPr>
        <w:t>üniversite</w:t>
      </w:r>
      <w:r>
        <w:rPr>
          <w:spacing w:val="40"/>
          <w:sz w:val="28"/>
        </w:rPr>
        <w:t xml:space="preserve"> </w:t>
      </w:r>
      <w:r>
        <w:rPr>
          <w:sz w:val="28"/>
        </w:rPr>
        <w:t>dış</w:t>
      </w:r>
      <w:r>
        <w:rPr>
          <w:spacing w:val="40"/>
          <w:sz w:val="28"/>
        </w:rPr>
        <w:t xml:space="preserve"> </w:t>
      </w:r>
      <w:r>
        <w:rPr>
          <w:sz w:val="28"/>
        </w:rPr>
        <w:t>ilişkiler</w:t>
      </w:r>
      <w:r>
        <w:rPr>
          <w:spacing w:val="40"/>
          <w:sz w:val="28"/>
        </w:rPr>
        <w:t xml:space="preserve"> </w:t>
      </w:r>
      <w:r>
        <w:rPr>
          <w:sz w:val="28"/>
        </w:rPr>
        <w:t>ofisinin</w:t>
      </w:r>
      <w:r>
        <w:rPr>
          <w:spacing w:val="40"/>
          <w:sz w:val="28"/>
        </w:rPr>
        <w:t xml:space="preserve"> </w:t>
      </w:r>
      <w:r>
        <w:rPr>
          <w:sz w:val="28"/>
        </w:rPr>
        <w:t xml:space="preserve">organize </w:t>
      </w:r>
      <w:r>
        <w:rPr>
          <w:spacing w:val="-2"/>
          <w:sz w:val="28"/>
        </w:rPr>
        <w:t>çalışması.</w:t>
      </w:r>
    </w:p>
    <w:p w:rsidR="006B5847" w:rsidRDefault="000719A5">
      <w:pPr>
        <w:pStyle w:val="ListeParagraf"/>
        <w:numPr>
          <w:ilvl w:val="1"/>
          <w:numId w:val="3"/>
        </w:numPr>
        <w:tabs>
          <w:tab w:val="left" w:pos="2502"/>
        </w:tabs>
        <w:spacing w:before="221"/>
        <w:ind w:left="2502" w:hanging="520"/>
        <w:rPr>
          <w:b/>
          <w:sz w:val="28"/>
        </w:rPr>
      </w:pPr>
      <w:r>
        <w:rPr>
          <w:b/>
          <w:sz w:val="28"/>
        </w:rPr>
        <w:t>Kurumun</w:t>
      </w:r>
      <w:r>
        <w:rPr>
          <w:b/>
          <w:spacing w:val="-6"/>
          <w:sz w:val="28"/>
        </w:rPr>
        <w:t xml:space="preserve"> </w:t>
      </w:r>
      <w:r>
        <w:rPr>
          <w:b/>
          <w:sz w:val="28"/>
        </w:rPr>
        <w:t>Gelişmeye</w:t>
      </w:r>
      <w:r>
        <w:rPr>
          <w:b/>
          <w:spacing w:val="-4"/>
          <w:sz w:val="28"/>
        </w:rPr>
        <w:t xml:space="preserve"> </w:t>
      </w:r>
      <w:r>
        <w:rPr>
          <w:b/>
          <w:sz w:val="28"/>
        </w:rPr>
        <w:t>Açık</w:t>
      </w:r>
      <w:r>
        <w:rPr>
          <w:b/>
          <w:spacing w:val="-8"/>
          <w:sz w:val="28"/>
        </w:rPr>
        <w:t xml:space="preserve"> </w:t>
      </w:r>
      <w:r>
        <w:rPr>
          <w:b/>
          <w:spacing w:val="-2"/>
          <w:sz w:val="28"/>
        </w:rPr>
        <w:t>Yönleri</w:t>
      </w:r>
    </w:p>
    <w:p w:rsidR="006B5847" w:rsidRDefault="000719A5">
      <w:pPr>
        <w:pStyle w:val="ListeParagraf"/>
        <w:numPr>
          <w:ilvl w:val="2"/>
          <w:numId w:val="3"/>
        </w:numPr>
        <w:tabs>
          <w:tab w:val="left" w:pos="2267"/>
        </w:tabs>
        <w:spacing w:before="155"/>
        <w:ind w:left="2267" w:hanging="285"/>
        <w:jc w:val="left"/>
        <w:rPr>
          <w:sz w:val="28"/>
        </w:rPr>
      </w:pPr>
      <w:r>
        <w:rPr>
          <w:sz w:val="28"/>
        </w:rPr>
        <w:t>Uluslararası</w:t>
      </w:r>
      <w:r>
        <w:rPr>
          <w:spacing w:val="-11"/>
          <w:sz w:val="28"/>
        </w:rPr>
        <w:t xml:space="preserve"> </w:t>
      </w:r>
      <w:r>
        <w:rPr>
          <w:sz w:val="28"/>
        </w:rPr>
        <w:t>danışma</w:t>
      </w:r>
      <w:r>
        <w:rPr>
          <w:spacing w:val="-7"/>
          <w:sz w:val="28"/>
        </w:rPr>
        <w:t xml:space="preserve"> </w:t>
      </w:r>
      <w:r>
        <w:rPr>
          <w:sz w:val="28"/>
        </w:rPr>
        <w:t>kurulunun</w:t>
      </w:r>
      <w:r>
        <w:rPr>
          <w:spacing w:val="-8"/>
          <w:sz w:val="28"/>
        </w:rPr>
        <w:t xml:space="preserve"> </w:t>
      </w:r>
      <w:r>
        <w:rPr>
          <w:sz w:val="28"/>
        </w:rPr>
        <w:t>aktif</w:t>
      </w:r>
      <w:r>
        <w:rPr>
          <w:spacing w:val="-10"/>
          <w:sz w:val="28"/>
        </w:rPr>
        <w:t xml:space="preserve"> </w:t>
      </w:r>
      <w:r>
        <w:rPr>
          <w:spacing w:val="-2"/>
          <w:sz w:val="28"/>
        </w:rPr>
        <w:t>olmaması.</w:t>
      </w:r>
    </w:p>
    <w:p w:rsidR="006B5847" w:rsidRDefault="000719A5">
      <w:pPr>
        <w:pStyle w:val="ListeParagraf"/>
        <w:numPr>
          <w:ilvl w:val="2"/>
          <w:numId w:val="3"/>
        </w:numPr>
        <w:tabs>
          <w:tab w:val="left" w:pos="2268"/>
          <w:tab w:val="left" w:pos="4510"/>
          <w:tab w:val="left" w:pos="6073"/>
          <w:tab w:val="left" w:pos="7305"/>
          <w:tab w:val="left" w:pos="7809"/>
          <w:tab w:val="left" w:pos="9741"/>
        </w:tabs>
        <w:spacing w:before="281" w:line="350" w:lineRule="auto"/>
        <w:ind w:right="753"/>
        <w:jc w:val="left"/>
        <w:rPr>
          <w:sz w:val="28"/>
        </w:rPr>
      </w:pPr>
      <w:r>
        <w:rPr>
          <w:spacing w:val="-2"/>
          <w:sz w:val="28"/>
        </w:rPr>
        <w:t>Uluslararasılaşma</w:t>
      </w:r>
      <w:r>
        <w:rPr>
          <w:sz w:val="28"/>
        </w:rPr>
        <w:tab/>
      </w:r>
      <w:r>
        <w:rPr>
          <w:spacing w:val="-2"/>
          <w:sz w:val="28"/>
        </w:rPr>
        <w:t>süreçlerinin</w:t>
      </w:r>
      <w:r>
        <w:rPr>
          <w:sz w:val="28"/>
        </w:rPr>
        <w:tab/>
      </w:r>
      <w:r>
        <w:rPr>
          <w:spacing w:val="-2"/>
          <w:sz w:val="28"/>
        </w:rPr>
        <w:t>yönetimi</w:t>
      </w:r>
      <w:r>
        <w:rPr>
          <w:sz w:val="28"/>
        </w:rPr>
        <w:tab/>
      </w:r>
      <w:r>
        <w:rPr>
          <w:spacing w:val="-6"/>
          <w:sz w:val="28"/>
        </w:rPr>
        <w:t>ve</w:t>
      </w:r>
      <w:r>
        <w:rPr>
          <w:sz w:val="28"/>
        </w:rPr>
        <w:tab/>
      </w:r>
      <w:r>
        <w:rPr>
          <w:spacing w:val="-2"/>
          <w:sz w:val="28"/>
        </w:rPr>
        <w:t>organizasyonel</w:t>
      </w:r>
      <w:r>
        <w:rPr>
          <w:sz w:val="28"/>
        </w:rPr>
        <w:tab/>
      </w:r>
      <w:r>
        <w:rPr>
          <w:spacing w:val="-2"/>
          <w:sz w:val="28"/>
        </w:rPr>
        <w:t xml:space="preserve">yapısının </w:t>
      </w:r>
      <w:r>
        <w:rPr>
          <w:sz w:val="28"/>
        </w:rPr>
        <w:t>stratejik planda yer almaması.</w:t>
      </w:r>
    </w:p>
    <w:p w:rsidR="006B5847" w:rsidRDefault="000719A5">
      <w:pPr>
        <w:pStyle w:val="ListeParagraf"/>
        <w:numPr>
          <w:ilvl w:val="2"/>
          <w:numId w:val="3"/>
        </w:numPr>
        <w:tabs>
          <w:tab w:val="left" w:pos="2267"/>
        </w:tabs>
        <w:spacing w:before="135"/>
        <w:ind w:left="2267" w:hanging="285"/>
        <w:jc w:val="left"/>
        <w:rPr>
          <w:sz w:val="28"/>
        </w:rPr>
      </w:pPr>
      <w:r>
        <w:rPr>
          <w:sz w:val="28"/>
        </w:rPr>
        <w:t>Uluslararasılaşma</w:t>
      </w:r>
      <w:r>
        <w:rPr>
          <w:spacing w:val="-10"/>
          <w:sz w:val="28"/>
        </w:rPr>
        <w:t xml:space="preserve"> </w:t>
      </w:r>
      <w:r>
        <w:rPr>
          <w:sz w:val="28"/>
        </w:rPr>
        <w:t>kaynaklarının</w:t>
      </w:r>
      <w:r>
        <w:rPr>
          <w:spacing w:val="-9"/>
          <w:sz w:val="28"/>
        </w:rPr>
        <w:t xml:space="preserve"> </w:t>
      </w:r>
      <w:r>
        <w:rPr>
          <w:sz w:val="28"/>
        </w:rPr>
        <w:t>stratejik</w:t>
      </w:r>
      <w:r>
        <w:rPr>
          <w:spacing w:val="-8"/>
          <w:sz w:val="28"/>
        </w:rPr>
        <w:t xml:space="preserve"> </w:t>
      </w:r>
      <w:r>
        <w:rPr>
          <w:sz w:val="28"/>
        </w:rPr>
        <w:t>planda</w:t>
      </w:r>
      <w:r>
        <w:rPr>
          <w:spacing w:val="-10"/>
          <w:sz w:val="28"/>
        </w:rPr>
        <w:t xml:space="preserve"> </w:t>
      </w:r>
      <w:r>
        <w:rPr>
          <w:sz w:val="28"/>
        </w:rPr>
        <w:t>yer</w:t>
      </w:r>
      <w:r>
        <w:rPr>
          <w:spacing w:val="-9"/>
          <w:sz w:val="28"/>
        </w:rPr>
        <w:t xml:space="preserve"> </w:t>
      </w:r>
      <w:r>
        <w:rPr>
          <w:spacing w:val="-2"/>
          <w:sz w:val="28"/>
        </w:rPr>
        <w:t>almaması.</w:t>
      </w:r>
    </w:p>
    <w:p w:rsidR="006B5847" w:rsidRDefault="000719A5">
      <w:pPr>
        <w:pStyle w:val="ListeParagraf"/>
        <w:numPr>
          <w:ilvl w:val="2"/>
          <w:numId w:val="3"/>
        </w:numPr>
        <w:tabs>
          <w:tab w:val="left" w:pos="2268"/>
        </w:tabs>
        <w:spacing w:before="279" w:line="352" w:lineRule="auto"/>
        <w:ind w:right="749"/>
        <w:jc w:val="left"/>
        <w:rPr>
          <w:sz w:val="28"/>
        </w:rPr>
      </w:pPr>
      <w:r>
        <w:rPr>
          <w:sz w:val="28"/>
        </w:rPr>
        <w:t>Kurumun</w:t>
      </w:r>
      <w:r>
        <w:rPr>
          <w:spacing w:val="40"/>
          <w:sz w:val="28"/>
        </w:rPr>
        <w:t xml:space="preserve"> </w:t>
      </w:r>
      <w:r>
        <w:rPr>
          <w:sz w:val="28"/>
        </w:rPr>
        <w:t>uluslararasılaşma</w:t>
      </w:r>
      <w:r>
        <w:rPr>
          <w:spacing w:val="40"/>
          <w:sz w:val="28"/>
        </w:rPr>
        <w:t xml:space="preserve"> </w:t>
      </w:r>
      <w:r>
        <w:rPr>
          <w:sz w:val="28"/>
        </w:rPr>
        <w:t>faaliyetlerine</w:t>
      </w:r>
      <w:r>
        <w:rPr>
          <w:spacing w:val="40"/>
          <w:sz w:val="28"/>
        </w:rPr>
        <w:t xml:space="preserve"> </w:t>
      </w:r>
      <w:r>
        <w:rPr>
          <w:sz w:val="28"/>
        </w:rPr>
        <w:t>dair</w:t>
      </w:r>
      <w:r>
        <w:rPr>
          <w:spacing w:val="40"/>
          <w:sz w:val="28"/>
        </w:rPr>
        <w:t xml:space="preserve"> </w:t>
      </w:r>
      <w:r>
        <w:rPr>
          <w:sz w:val="28"/>
        </w:rPr>
        <w:t>planlanmış</w:t>
      </w:r>
      <w:r>
        <w:rPr>
          <w:spacing w:val="40"/>
          <w:sz w:val="28"/>
        </w:rPr>
        <w:t xml:space="preserve"> </w:t>
      </w:r>
      <w:r>
        <w:rPr>
          <w:sz w:val="28"/>
        </w:rPr>
        <w:t>bir</w:t>
      </w:r>
      <w:r>
        <w:rPr>
          <w:spacing w:val="40"/>
          <w:sz w:val="28"/>
        </w:rPr>
        <w:t xml:space="preserve"> </w:t>
      </w:r>
      <w:r>
        <w:rPr>
          <w:sz w:val="28"/>
        </w:rPr>
        <w:t xml:space="preserve">bütçesinin </w:t>
      </w:r>
      <w:r>
        <w:rPr>
          <w:spacing w:val="-2"/>
          <w:sz w:val="28"/>
        </w:rPr>
        <w:t>bulunmaması.</w:t>
      </w:r>
    </w:p>
    <w:p w:rsidR="0003119B" w:rsidRDefault="0003119B" w:rsidP="0003119B">
      <w:pPr>
        <w:pStyle w:val="ListeParagraf"/>
        <w:tabs>
          <w:tab w:val="left" w:pos="3135"/>
        </w:tabs>
        <w:spacing w:line="352" w:lineRule="auto"/>
        <w:jc w:val="left"/>
        <w:rPr>
          <w:sz w:val="28"/>
        </w:rPr>
      </w:pPr>
      <w:r>
        <w:rPr>
          <w:noProof/>
          <w:sz w:val="28"/>
          <w:lang w:eastAsia="tr-TR"/>
        </w:rPr>
        <w:drawing>
          <wp:anchor distT="0" distB="0" distL="114300" distR="114300" simplePos="0" relativeHeight="251654656" behindDoc="0" locked="0" layoutInCell="1" allowOverlap="1" wp14:anchorId="2343D4A1" wp14:editId="7C40DFC1">
            <wp:simplePos x="0" y="0"/>
            <wp:positionH relativeFrom="column">
              <wp:posOffset>1038225</wp:posOffset>
            </wp:positionH>
            <wp:positionV relativeFrom="paragraph">
              <wp:posOffset>59055</wp:posOffset>
            </wp:positionV>
            <wp:extent cx="6010275" cy="2971800"/>
            <wp:effectExtent l="0" t="0" r="9525" b="0"/>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10275" cy="2971800"/>
                    </a:xfrm>
                    <a:prstGeom prst="rect">
                      <a:avLst/>
                    </a:prstGeom>
                    <a:noFill/>
                  </pic:spPr>
                </pic:pic>
              </a:graphicData>
            </a:graphic>
            <wp14:sizeRelH relativeFrom="margin">
              <wp14:pctWidth>0</wp14:pctWidth>
            </wp14:sizeRelH>
            <wp14:sizeRelV relativeFrom="margin">
              <wp14:pctHeight>0</wp14:pctHeight>
            </wp14:sizeRelV>
          </wp:anchor>
        </w:drawing>
      </w:r>
      <w:r>
        <w:rPr>
          <w:sz w:val="28"/>
        </w:rPr>
        <w:tab/>
      </w:r>
      <w:r>
        <w:rPr>
          <w:sz w:val="28"/>
        </w:rPr>
        <w:tab/>
      </w:r>
      <w:r>
        <w:rPr>
          <w:noProof/>
          <w:lang w:eastAsia="tr-TR"/>
        </w:rPr>
        <mc:AlternateContent>
          <mc:Choice Requires="wps">
            <w:drawing>
              <wp:inline distT="0" distB="0" distL="0" distR="0" wp14:anchorId="6894A570" wp14:editId="299BB240">
                <wp:extent cx="304800" cy="304800"/>
                <wp:effectExtent l="0" t="0" r="0" b="0"/>
                <wp:docPr id="50" name="AutoShape 15" descr="blob:https://web.whatsapp.com/3a141c6f-dd0b-47dd-9e71-986b47698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54696" id="AutoShape 15" o:spid="_x0000_s1026" alt="blob:https://web.whatsapp.com/3a141c6f-dd0b-47dd-9e71-986b476987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NATpSn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03119B">
        <w:rPr>
          <w:noProof/>
          <w:sz w:val="28"/>
          <w:lang w:eastAsia="tr-TR"/>
        </w:rPr>
        <mc:AlternateContent>
          <mc:Choice Requires="wps">
            <w:drawing>
              <wp:inline distT="0" distB="0" distL="0" distR="0">
                <wp:extent cx="304800" cy="304800"/>
                <wp:effectExtent l="0" t="0" r="0" b="0"/>
                <wp:docPr id="48" name="Dikdörtgen 48" descr="blob:https://web.whatsapp.com/3a141c6f-dd0b-47dd-9e71-986b47698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922445" id="Dikdörtgen 48" o:spid="_x0000_s1026" alt="blob:https://web.whatsapp.com/3a141c6f-dd0b-47dd-9e71-986b476987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vCvSve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6B5847" w:rsidRPr="0003119B" w:rsidRDefault="0003119B" w:rsidP="0003119B">
      <w:pPr>
        <w:tabs>
          <w:tab w:val="left" w:pos="3135"/>
        </w:tabs>
        <w:sectPr w:rsidR="006B5847" w:rsidRPr="0003119B" w:rsidSect="007F7A22">
          <w:footerReference w:type="default" r:id="rId47"/>
          <w:pgSz w:w="12240" w:h="15840"/>
          <w:pgMar w:top="0" w:right="720" w:bottom="1320" w:left="0" w:header="0" w:footer="1126" w:gutter="0"/>
          <w:pgNumType w:start="29"/>
          <w:cols w:space="708"/>
          <w:docGrid w:linePitch="299"/>
        </w:sectPr>
      </w:pPr>
      <w:r>
        <w:tab/>
      </w: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Balk2"/>
        <w:ind w:right="293"/>
        <w:jc w:val="center"/>
      </w:pPr>
      <w:bookmarkStart w:id="30" w:name="_bookmark32"/>
      <w:bookmarkEnd w:id="30"/>
      <w:r>
        <w:t>MEVCUT</w:t>
      </w:r>
      <w:r>
        <w:rPr>
          <w:spacing w:val="-8"/>
        </w:rPr>
        <w:t xml:space="preserve"> </w:t>
      </w:r>
      <w:r>
        <w:t>DURUM</w:t>
      </w:r>
      <w:r>
        <w:rPr>
          <w:spacing w:val="-7"/>
        </w:rPr>
        <w:t xml:space="preserve"> </w:t>
      </w:r>
      <w:r>
        <w:rPr>
          <w:spacing w:val="-2"/>
        </w:rPr>
        <w:t>ANALİZİ</w:t>
      </w:r>
    </w:p>
    <w:p w:rsidR="006B5847" w:rsidRDefault="000719A5">
      <w:pPr>
        <w:spacing w:before="284"/>
        <w:ind w:left="2155"/>
        <w:rPr>
          <w:b/>
          <w:sz w:val="24"/>
        </w:rPr>
      </w:pPr>
      <w:bookmarkStart w:id="31" w:name="_bookmark29"/>
      <w:bookmarkEnd w:id="31"/>
      <w:r>
        <w:rPr>
          <w:b/>
          <w:sz w:val="24"/>
        </w:rPr>
        <w:t>Tablo</w:t>
      </w:r>
      <w:r>
        <w:rPr>
          <w:b/>
          <w:spacing w:val="-5"/>
          <w:sz w:val="24"/>
        </w:rPr>
        <w:t xml:space="preserve"> </w:t>
      </w:r>
      <w:r>
        <w:rPr>
          <w:b/>
          <w:sz w:val="24"/>
        </w:rPr>
        <w:t>1.</w:t>
      </w:r>
      <w:r>
        <w:rPr>
          <w:b/>
          <w:spacing w:val="-3"/>
          <w:sz w:val="24"/>
        </w:rPr>
        <w:t xml:space="preserve"> </w:t>
      </w:r>
      <w:r>
        <w:rPr>
          <w:b/>
          <w:sz w:val="24"/>
        </w:rPr>
        <w:t>Yayın</w:t>
      </w:r>
      <w:r>
        <w:rPr>
          <w:b/>
          <w:spacing w:val="-2"/>
          <w:sz w:val="24"/>
        </w:rPr>
        <w:t xml:space="preserve"> </w:t>
      </w:r>
      <w:r>
        <w:rPr>
          <w:b/>
          <w:sz w:val="24"/>
        </w:rPr>
        <w:t>sayıları,</w:t>
      </w:r>
      <w:r>
        <w:rPr>
          <w:b/>
          <w:spacing w:val="-5"/>
          <w:sz w:val="24"/>
        </w:rPr>
        <w:t xml:space="preserve"> </w:t>
      </w:r>
      <w:r>
        <w:rPr>
          <w:b/>
          <w:sz w:val="24"/>
        </w:rPr>
        <w:t>birimimizin</w:t>
      </w:r>
      <w:r>
        <w:rPr>
          <w:b/>
          <w:spacing w:val="-2"/>
          <w:sz w:val="24"/>
        </w:rPr>
        <w:t xml:space="preserve"> </w:t>
      </w:r>
      <w:r>
        <w:rPr>
          <w:b/>
          <w:sz w:val="24"/>
        </w:rPr>
        <w:t>20</w:t>
      </w:r>
      <w:r w:rsidR="00AC506A">
        <w:rPr>
          <w:b/>
          <w:sz w:val="24"/>
        </w:rPr>
        <w:t>19</w:t>
      </w:r>
      <w:r>
        <w:rPr>
          <w:b/>
          <w:sz w:val="24"/>
        </w:rPr>
        <w:t>-202</w:t>
      </w:r>
      <w:r w:rsidR="00AC506A">
        <w:rPr>
          <w:b/>
          <w:sz w:val="24"/>
        </w:rPr>
        <w:t>3</w:t>
      </w:r>
      <w:r>
        <w:rPr>
          <w:b/>
          <w:spacing w:val="-1"/>
          <w:sz w:val="24"/>
        </w:rPr>
        <w:t xml:space="preserve"> </w:t>
      </w:r>
      <w:r>
        <w:rPr>
          <w:b/>
          <w:sz w:val="24"/>
        </w:rPr>
        <w:t>yılları</w:t>
      </w:r>
      <w:r>
        <w:rPr>
          <w:b/>
          <w:spacing w:val="-3"/>
          <w:sz w:val="24"/>
        </w:rPr>
        <w:t xml:space="preserve"> </w:t>
      </w:r>
      <w:r>
        <w:rPr>
          <w:b/>
          <w:sz w:val="24"/>
        </w:rPr>
        <w:t>arasında</w:t>
      </w:r>
      <w:r>
        <w:rPr>
          <w:b/>
          <w:spacing w:val="-2"/>
          <w:sz w:val="24"/>
        </w:rPr>
        <w:t xml:space="preserve"> </w:t>
      </w:r>
      <w:r>
        <w:rPr>
          <w:b/>
          <w:sz w:val="24"/>
        </w:rPr>
        <w:t>yapmış</w:t>
      </w:r>
      <w:r>
        <w:rPr>
          <w:b/>
          <w:spacing w:val="-4"/>
          <w:sz w:val="24"/>
        </w:rPr>
        <w:t xml:space="preserve"> </w:t>
      </w:r>
      <w:r>
        <w:rPr>
          <w:b/>
          <w:sz w:val="24"/>
        </w:rPr>
        <w:t>olduğu</w:t>
      </w:r>
      <w:r>
        <w:rPr>
          <w:b/>
          <w:spacing w:val="-2"/>
          <w:sz w:val="24"/>
        </w:rPr>
        <w:t xml:space="preserve"> yayınlar</w:t>
      </w:r>
    </w:p>
    <w:p w:rsidR="006B5847" w:rsidRDefault="006B5847">
      <w:pPr>
        <w:pStyle w:val="GvdeMetni"/>
        <w:spacing w:before="2"/>
        <w:rPr>
          <w:b/>
          <w:sz w:val="16"/>
        </w:rPr>
      </w:pPr>
    </w:p>
    <w:tbl>
      <w:tblPr>
        <w:tblStyle w:val="TableNormal"/>
        <w:tblW w:w="0" w:type="auto"/>
        <w:tblInd w:w="1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708"/>
        <w:gridCol w:w="708"/>
        <w:gridCol w:w="711"/>
        <w:gridCol w:w="708"/>
        <w:gridCol w:w="708"/>
      </w:tblGrid>
      <w:tr w:rsidR="00AC506A" w:rsidTr="00AC506A">
        <w:trPr>
          <w:trHeight w:val="361"/>
        </w:trPr>
        <w:tc>
          <w:tcPr>
            <w:tcW w:w="5667" w:type="dxa"/>
            <w:shd w:val="clear" w:color="auto" w:fill="C8F8FB"/>
            <w:vAlign w:val="center"/>
          </w:tcPr>
          <w:p w:rsidR="00AC506A" w:rsidRDefault="00AC506A" w:rsidP="00AC506A">
            <w:pPr>
              <w:pStyle w:val="TableParagraph"/>
              <w:spacing w:line="270" w:lineRule="exact"/>
              <w:ind w:left="112"/>
              <w:jc w:val="left"/>
              <w:rPr>
                <w:b/>
                <w:sz w:val="24"/>
              </w:rPr>
            </w:pPr>
            <w:r>
              <w:rPr>
                <w:b/>
                <w:spacing w:val="-2"/>
                <w:sz w:val="24"/>
              </w:rPr>
              <w:t>Yayın</w:t>
            </w:r>
            <w:r>
              <w:rPr>
                <w:b/>
                <w:spacing w:val="-12"/>
                <w:sz w:val="24"/>
              </w:rPr>
              <w:t xml:space="preserve"> </w:t>
            </w:r>
            <w:r>
              <w:rPr>
                <w:b/>
                <w:spacing w:val="-4"/>
                <w:sz w:val="24"/>
              </w:rPr>
              <w:t>Türü</w:t>
            </w:r>
          </w:p>
        </w:tc>
        <w:tc>
          <w:tcPr>
            <w:tcW w:w="708"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2019</w:t>
            </w:r>
          </w:p>
        </w:tc>
        <w:tc>
          <w:tcPr>
            <w:tcW w:w="708"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2020</w:t>
            </w:r>
          </w:p>
        </w:tc>
        <w:tc>
          <w:tcPr>
            <w:tcW w:w="711" w:type="dxa"/>
            <w:shd w:val="clear" w:color="auto" w:fill="C8F8FB"/>
            <w:vAlign w:val="center"/>
          </w:tcPr>
          <w:p w:rsidR="00AC506A" w:rsidRDefault="00AC506A" w:rsidP="00AC506A">
            <w:pPr>
              <w:pStyle w:val="TableParagraph"/>
              <w:spacing w:line="270" w:lineRule="exact"/>
              <w:ind w:left="7"/>
              <w:rPr>
                <w:b/>
                <w:sz w:val="24"/>
              </w:rPr>
            </w:pPr>
            <w:r>
              <w:rPr>
                <w:b/>
                <w:spacing w:val="-4"/>
                <w:sz w:val="24"/>
              </w:rPr>
              <w:t>2021</w:t>
            </w:r>
          </w:p>
        </w:tc>
        <w:tc>
          <w:tcPr>
            <w:tcW w:w="708" w:type="dxa"/>
            <w:shd w:val="clear" w:color="auto" w:fill="C8F8FB"/>
            <w:vAlign w:val="center"/>
          </w:tcPr>
          <w:p w:rsidR="00AC506A" w:rsidRDefault="00AC506A" w:rsidP="00AC506A">
            <w:pPr>
              <w:pStyle w:val="TableParagraph"/>
              <w:spacing w:line="270" w:lineRule="exact"/>
              <w:ind w:right="103"/>
              <w:rPr>
                <w:b/>
                <w:sz w:val="24"/>
              </w:rPr>
            </w:pPr>
            <w:r>
              <w:rPr>
                <w:b/>
                <w:spacing w:val="-4"/>
                <w:sz w:val="24"/>
              </w:rPr>
              <w:t>2022</w:t>
            </w:r>
          </w:p>
        </w:tc>
        <w:tc>
          <w:tcPr>
            <w:tcW w:w="708"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2023</w:t>
            </w:r>
          </w:p>
        </w:tc>
      </w:tr>
      <w:tr w:rsidR="006B5847">
        <w:trPr>
          <w:trHeight w:val="395"/>
        </w:trPr>
        <w:tc>
          <w:tcPr>
            <w:tcW w:w="5667" w:type="dxa"/>
          </w:tcPr>
          <w:p w:rsidR="006B5847" w:rsidRDefault="000719A5">
            <w:pPr>
              <w:pStyle w:val="TableParagraph"/>
              <w:spacing w:line="258" w:lineRule="exact"/>
              <w:ind w:left="112"/>
              <w:jc w:val="left"/>
              <w:rPr>
                <w:sz w:val="24"/>
              </w:rPr>
            </w:pPr>
            <w:r>
              <w:rPr>
                <w:sz w:val="24"/>
              </w:rPr>
              <w:t>SCI/</w:t>
            </w:r>
            <w:r>
              <w:rPr>
                <w:spacing w:val="-4"/>
                <w:sz w:val="24"/>
              </w:rPr>
              <w:t xml:space="preserve"> </w:t>
            </w:r>
            <w:r>
              <w:rPr>
                <w:sz w:val="24"/>
              </w:rPr>
              <w:t>SCI</w:t>
            </w:r>
            <w:r>
              <w:rPr>
                <w:spacing w:val="-13"/>
                <w:sz w:val="24"/>
              </w:rPr>
              <w:t xml:space="preserve"> </w:t>
            </w:r>
            <w:r>
              <w:rPr>
                <w:sz w:val="24"/>
              </w:rPr>
              <w:t>Exp/AHCI/SSCI</w:t>
            </w:r>
            <w:r>
              <w:rPr>
                <w:spacing w:val="-11"/>
                <w:sz w:val="24"/>
              </w:rPr>
              <w:t xml:space="preserve"> </w:t>
            </w:r>
            <w:r>
              <w:rPr>
                <w:sz w:val="24"/>
              </w:rPr>
              <w:t>indekslerde</w:t>
            </w:r>
            <w:r>
              <w:rPr>
                <w:spacing w:val="-4"/>
                <w:sz w:val="24"/>
              </w:rPr>
              <w:t xml:space="preserve"> </w:t>
            </w:r>
            <w:r>
              <w:rPr>
                <w:sz w:val="24"/>
              </w:rPr>
              <w:t>taranan</w:t>
            </w:r>
            <w:r>
              <w:rPr>
                <w:spacing w:val="2"/>
                <w:sz w:val="24"/>
              </w:rPr>
              <w:t xml:space="preserve"> </w:t>
            </w:r>
            <w:r>
              <w:rPr>
                <w:spacing w:val="-2"/>
                <w:sz w:val="24"/>
              </w:rPr>
              <w:t>makaleler</w:t>
            </w:r>
          </w:p>
        </w:tc>
        <w:tc>
          <w:tcPr>
            <w:tcW w:w="708" w:type="dxa"/>
          </w:tcPr>
          <w:p w:rsidR="006B5847" w:rsidRDefault="005B4F38">
            <w:pPr>
              <w:pStyle w:val="TableParagraph"/>
              <w:spacing w:line="258" w:lineRule="exact"/>
              <w:ind w:left="6"/>
              <w:rPr>
                <w:sz w:val="24"/>
              </w:rPr>
            </w:pPr>
            <w:r>
              <w:rPr>
                <w:sz w:val="24"/>
              </w:rPr>
              <w:t>-</w:t>
            </w:r>
          </w:p>
        </w:tc>
        <w:tc>
          <w:tcPr>
            <w:tcW w:w="708" w:type="dxa"/>
          </w:tcPr>
          <w:p w:rsidR="006B5847" w:rsidRDefault="005B4F38">
            <w:pPr>
              <w:pStyle w:val="TableParagraph"/>
              <w:spacing w:line="258" w:lineRule="exact"/>
              <w:ind w:left="10"/>
              <w:rPr>
                <w:sz w:val="24"/>
              </w:rPr>
            </w:pPr>
            <w:r>
              <w:rPr>
                <w:sz w:val="24"/>
              </w:rPr>
              <w:t>-</w:t>
            </w:r>
          </w:p>
        </w:tc>
        <w:tc>
          <w:tcPr>
            <w:tcW w:w="711" w:type="dxa"/>
          </w:tcPr>
          <w:p w:rsidR="006B5847" w:rsidRDefault="005B4F38">
            <w:pPr>
              <w:pStyle w:val="TableParagraph"/>
              <w:spacing w:line="258" w:lineRule="exact"/>
              <w:ind w:left="118"/>
              <w:rPr>
                <w:sz w:val="24"/>
              </w:rPr>
            </w:pPr>
            <w:r>
              <w:rPr>
                <w:sz w:val="24"/>
              </w:rPr>
              <w:t>-</w:t>
            </w:r>
          </w:p>
        </w:tc>
        <w:tc>
          <w:tcPr>
            <w:tcW w:w="708" w:type="dxa"/>
          </w:tcPr>
          <w:p w:rsidR="006B5847" w:rsidRDefault="005B4F38">
            <w:pPr>
              <w:pStyle w:val="TableParagraph"/>
              <w:spacing w:line="258" w:lineRule="exact"/>
              <w:ind w:left="6"/>
              <w:rPr>
                <w:sz w:val="24"/>
              </w:rPr>
            </w:pPr>
            <w:r>
              <w:rPr>
                <w:sz w:val="24"/>
              </w:rPr>
              <w:t>-</w:t>
            </w:r>
          </w:p>
        </w:tc>
        <w:tc>
          <w:tcPr>
            <w:tcW w:w="708" w:type="dxa"/>
          </w:tcPr>
          <w:p w:rsidR="006B5847" w:rsidRDefault="005B4F38">
            <w:pPr>
              <w:pStyle w:val="TableParagraph"/>
              <w:spacing w:line="258" w:lineRule="exact"/>
              <w:ind w:left="65" w:right="38"/>
              <w:rPr>
                <w:sz w:val="24"/>
              </w:rPr>
            </w:pPr>
            <w:r>
              <w:rPr>
                <w:sz w:val="24"/>
              </w:rPr>
              <w:t>-</w:t>
            </w:r>
          </w:p>
        </w:tc>
      </w:tr>
      <w:tr w:rsidR="006B5847">
        <w:trPr>
          <w:trHeight w:val="397"/>
        </w:trPr>
        <w:tc>
          <w:tcPr>
            <w:tcW w:w="5667" w:type="dxa"/>
          </w:tcPr>
          <w:p w:rsidR="006B5847" w:rsidRDefault="000719A5">
            <w:pPr>
              <w:pStyle w:val="TableParagraph"/>
              <w:spacing w:line="256" w:lineRule="exact"/>
              <w:ind w:left="112"/>
              <w:jc w:val="left"/>
              <w:rPr>
                <w:sz w:val="24"/>
              </w:rPr>
            </w:pPr>
            <w:r>
              <w:rPr>
                <w:sz w:val="24"/>
              </w:rPr>
              <w:t>Diğer</w:t>
            </w:r>
            <w:r>
              <w:rPr>
                <w:spacing w:val="-10"/>
                <w:sz w:val="24"/>
              </w:rPr>
              <w:t xml:space="preserve"> </w:t>
            </w:r>
            <w:r>
              <w:rPr>
                <w:sz w:val="24"/>
              </w:rPr>
              <w:t>Uluslararası</w:t>
            </w:r>
            <w:r>
              <w:rPr>
                <w:spacing w:val="-6"/>
                <w:sz w:val="24"/>
              </w:rPr>
              <w:t xml:space="preserve"> </w:t>
            </w:r>
            <w:r>
              <w:rPr>
                <w:sz w:val="24"/>
              </w:rPr>
              <w:t>indekslerce</w:t>
            </w:r>
            <w:r>
              <w:rPr>
                <w:spacing w:val="-5"/>
                <w:sz w:val="24"/>
              </w:rPr>
              <w:t xml:space="preserve"> </w:t>
            </w:r>
            <w:r>
              <w:rPr>
                <w:sz w:val="24"/>
              </w:rPr>
              <w:t>taranan</w:t>
            </w:r>
            <w:r>
              <w:rPr>
                <w:spacing w:val="-1"/>
                <w:sz w:val="24"/>
              </w:rPr>
              <w:t xml:space="preserve"> </w:t>
            </w:r>
            <w:r>
              <w:rPr>
                <w:spacing w:val="-2"/>
                <w:sz w:val="24"/>
              </w:rPr>
              <w:t>makaleler</w:t>
            </w:r>
          </w:p>
        </w:tc>
        <w:tc>
          <w:tcPr>
            <w:tcW w:w="708" w:type="dxa"/>
          </w:tcPr>
          <w:p w:rsidR="006B5847" w:rsidRDefault="005B4F38">
            <w:pPr>
              <w:pStyle w:val="TableParagraph"/>
              <w:spacing w:line="256" w:lineRule="exact"/>
              <w:ind w:left="3"/>
              <w:rPr>
                <w:sz w:val="24"/>
              </w:rPr>
            </w:pPr>
            <w:r>
              <w:rPr>
                <w:sz w:val="24"/>
              </w:rPr>
              <w:t>10</w:t>
            </w:r>
          </w:p>
        </w:tc>
        <w:tc>
          <w:tcPr>
            <w:tcW w:w="708" w:type="dxa"/>
          </w:tcPr>
          <w:p w:rsidR="006B5847" w:rsidRDefault="005B4F38">
            <w:pPr>
              <w:pStyle w:val="TableParagraph"/>
              <w:spacing w:line="256" w:lineRule="exact"/>
              <w:ind w:left="7"/>
              <w:rPr>
                <w:sz w:val="24"/>
              </w:rPr>
            </w:pPr>
            <w:r>
              <w:rPr>
                <w:sz w:val="24"/>
              </w:rPr>
              <w:t>10</w:t>
            </w:r>
          </w:p>
        </w:tc>
        <w:tc>
          <w:tcPr>
            <w:tcW w:w="711" w:type="dxa"/>
          </w:tcPr>
          <w:p w:rsidR="006B5847" w:rsidRDefault="005B4F38" w:rsidP="005B4F38">
            <w:pPr>
              <w:pStyle w:val="TableParagraph"/>
              <w:spacing w:line="256" w:lineRule="exact"/>
              <w:jc w:val="left"/>
              <w:rPr>
                <w:sz w:val="24"/>
              </w:rPr>
            </w:pPr>
            <w:r>
              <w:rPr>
                <w:sz w:val="24"/>
              </w:rPr>
              <w:t xml:space="preserve">   17</w:t>
            </w:r>
          </w:p>
        </w:tc>
        <w:tc>
          <w:tcPr>
            <w:tcW w:w="708" w:type="dxa"/>
          </w:tcPr>
          <w:p w:rsidR="006B5847" w:rsidRDefault="005B4F38">
            <w:pPr>
              <w:pStyle w:val="TableParagraph"/>
              <w:spacing w:line="256" w:lineRule="exact"/>
              <w:ind w:left="3"/>
              <w:rPr>
                <w:sz w:val="24"/>
              </w:rPr>
            </w:pPr>
            <w:r>
              <w:rPr>
                <w:sz w:val="24"/>
              </w:rPr>
              <w:t>10</w:t>
            </w:r>
          </w:p>
        </w:tc>
        <w:tc>
          <w:tcPr>
            <w:tcW w:w="708" w:type="dxa"/>
          </w:tcPr>
          <w:p w:rsidR="006B5847" w:rsidRDefault="005B4F38">
            <w:pPr>
              <w:pStyle w:val="TableParagraph"/>
              <w:spacing w:line="256" w:lineRule="exact"/>
              <w:ind w:left="242"/>
              <w:jc w:val="left"/>
              <w:rPr>
                <w:sz w:val="24"/>
              </w:rPr>
            </w:pPr>
            <w:r>
              <w:rPr>
                <w:sz w:val="24"/>
              </w:rPr>
              <w:t>15</w:t>
            </w:r>
          </w:p>
        </w:tc>
      </w:tr>
      <w:tr w:rsidR="006B5847">
        <w:trPr>
          <w:trHeight w:val="395"/>
        </w:trPr>
        <w:tc>
          <w:tcPr>
            <w:tcW w:w="5667" w:type="dxa"/>
          </w:tcPr>
          <w:p w:rsidR="006B5847" w:rsidRDefault="000719A5">
            <w:pPr>
              <w:pStyle w:val="TableParagraph"/>
              <w:spacing w:line="256" w:lineRule="exact"/>
              <w:ind w:left="112"/>
              <w:jc w:val="left"/>
              <w:rPr>
                <w:sz w:val="24"/>
              </w:rPr>
            </w:pPr>
            <w:r>
              <w:rPr>
                <w:sz w:val="24"/>
              </w:rPr>
              <w:t>Diğer</w:t>
            </w:r>
            <w:r>
              <w:rPr>
                <w:spacing w:val="-8"/>
                <w:sz w:val="24"/>
              </w:rPr>
              <w:t xml:space="preserve"> </w:t>
            </w:r>
            <w:r>
              <w:rPr>
                <w:sz w:val="24"/>
              </w:rPr>
              <w:t>Ulusal</w:t>
            </w:r>
            <w:r>
              <w:rPr>
                <w:spacing w:val="-4"/>
                <w:sz w:val="24"/>
              </w:rPr>
              <w:t xml:space="preserve"> </w:t>
            </w:r>
            <w:r>
              <w:rPr>
                <w:sz w:val="24"/>
              </w:rPr>
              <w:t>indekslerce</w:t>
            </w:r>
            <w:r>
              <w:rPr>
                <w:spacing w:val="-2"/>
                <w:sz w:val="24"/>
              </w:rPr>
              <w:t xml:space="preserve"> </w:t>
            </w:r>
            <w:r>
              <w:rPr>
                <w:sz w:val="24"/>
              </w:rPr>
              <w:t>taranan</w:t>
            </w:r>
            <w:r>
              <w:rPr>
                <w:spacing w:val="-2"/>
                <w:sz w:val="24"/>
              </w:rPr>
              <w:t xml:space="preserve"> makaleler</w:t>
            </w:r>
          </w:p>
        </w:tc>
        <w:tc>
          <w:tcPr>
            <w:tcW w:w="708" w:type="dxa"/>
          </w:tcPr>
          <w:p w:rsidR="006B5847" w:rsidRDefault="005B4F38">
            <w:pPr>
              <w:pStyle w:val="TableParagraph"/>
              <w:spacing w:line="256" w:lineRule="exact"/>
              <w:ind w:left="3"/>
              <w:rPr>
                <w:sz w:val="24"/>
              </w:rPr>
            </w:pPr>
            <w:r>
              <w:rPr>
                <w:sz w:val="24"/>
              </w:rPr>
              <w:t>2</w:t>
            </w:r>
          </w:p>
        </w:tc>
        <w:tc>
          <w:tcPr>
            <w:tcW w:w="708" w:type="dxa"/>
          </w:tcPr>
          <w:p w:rsidR="006B5847" w:rsidRDefault="005B4F38">
            <w:pPr>
              <w:pStyle w:val="TableParagraph"/>
              <w:spacing w:line="256" w:lineRule="exact"/>
              <w:ind w:left="7"/>
              <w:rPr>
                <w:sz w:val="24"/>
              </w:rPr>
            </w:pPr>
            <w:r>
              <w:rPr>
                <w:sz w:val="24"/>
              </w:rPr>
              <w:t>6</w:t>
            </w:r>
          </w:p>
        </w:tc>
        <w:tc>
          <w:tcPr>
            <w:tcW w:w="711" w:type="dxa"/>
          </w:tcPr>
          <w:p w:rsidR="006B5847" w:rsidRDefault="005B4F38">
            <w:pPr>
              <w:pStyle w:val="TableParagraph"/>
              <w:spacing w:line="256" w:lineRule="exact"/>
              <w:ind w:left="235"/>
              <w:jc w:val="left"/>
              <w:rPr>
                <w:sz w:val="24"/>
              </w:rPr>
            </w:pPr>
            <w:r>
              <w:rPr>
                <w:sz w:val="24"/>
              </w:rPr>
              <w:t>4</w:t>
            </w:r>
          </w:p>
        </w:tc>
        <w:tc>
          <w:tcPr>
            <w:tcW w:w="708" w:type="dxa"/>
          </w:tcPr>
          <w:p w:rsidR="006B5847" w:rsidRDefault="005B4F38">
            <w:pPr>
              <w:pStyle w:val="TableParagraph"/>
              <w:spacing w:line="256" w:lineRule="exact"/>
              <w:ind w:left="3"/>
              <w:rPr>
                <w:sz w:val="24"/>
              </w:rPr>
            </w:pPr>
            <w:r>
              <w:rPr>
                <w:sz w:val="24"/>
              </w:rPr>
              <w:t>1</w:t>
            </w:r>
          </w:p>
        </w:tc>
        <w:tc>
          <w:tcPr>
            <w:tcW w:w="708" w:type="dxa"/>
          </w:tcPr>
          <w:p w:rsidR="006B5847" w:rsidRDefault="005B4F38">
            <w:pPr>
              <w:pStyle w:val="TableParagraph"/>
              <w:spacing w:line="256" w:lineRule="exact"/>
              <w:ind w:left="230"/>
              <w:jc w:val="left"/>
              <w:rPr>
                <w:sz w:val="24"/>
              </w:rPr>
            </w:pPr>
            <w:r>
              <w:rPr>
                <w:sz w:val="24"/>
              </w:rPr>
              <w:t xml:space="preserve"> 3</w:t>
            </w:r>
          </w:p>
        </w:tc>
      </w:tr>
      <w:tr w:rsidR="006B5847">
        <w:trPr>
          <w:trHeight w:val="537"/>
        </w:trPr>
        <w:tc>
          <w:tcPr>
            <w:tcW w:w="5667" w:type="dxa"/>
          </w:tcPr>
          <w:p w:rsidR="006B5847" w:rsidRDefault="000719A5">
            <w:pPr>
              <w:pStyle w:val="TableParagraph"/>
              <w:spacing w:line="266" w:lineRule="exact"/>
              <w:ind w:left="112" w:right="73"/>
              <w:jc w:val="left"/>
              <w:rPr>
                <w:sz w:val="24"/>
              </w:rPr>
            </w:pPr>
            <w:r>
              <w:rPr>
                <w:sz w:val="24"/>
              </w:rPr>
              <w:t>Uluslararası sempozyum/kongre alıştay</w:t>
            </w:r>
            <w:r>
              <w:rPr>
                <w:spacing w:val="-7"/>
                <w:sz w:val="24"/>
              </w:rPr>
              <w:t xml:space="preserve"> </w:t>
            </w:r>
            <w:r>
              <w:rPr>
                <w:sz w:val="24"/>
              </w:rPr>
              <w:t>vb. yayınlanan ve tam metin olarak basılan bildiriler</w:t>
            </w:r>
          </w:p>
        </w:tc>
        <w:tc>
          <w:tcPr>
            <w:tcW w:w="708" w:type="dxa"/>
          </w:tcPr>
          <w:p w:rsidR="006B5847" w:rsidRDefault="005B4F38">
            <w:pPr>
              <w:pStyle w:val="TableParagraph"/>
              <w:spacing w:before="126"/>
              <w:ind w:left="3"/>
              <w:rPr>
                <w:sz w:val="24"/>
              </w:rPr>
            </w:pPr>
            <w:r>
              <w:rPr>
                <w:sz w:val="24"/>
              </w:rPr>
              <w:t>4</w:t>
            </w:r>
          </w:p>
        </w:tc>
        <w:tc>
          <w:tcPr>
            <w:tcW w:w="708" w:type="dxa"/>
          </w:tcPr>
          <w:p w:rsidR="006B5847" w:rsidRDefault="005B4F38">
            <w:pPr>
              <w:pStyle w:val="TableParagraph"/>
              <w:spacing w:before="126"/>
              <w:ind w:left="7"/>
              <w:rPr>
                <w:sz w:val="24"/>
              </w:rPr>
            </w:pPr>
            <w:r>
              <w:rPr>
                <w:sz w:val="24"/>
              </w:rPr>
              <w:t>3</w:t>
            </w:r>
          </w:p>
        </w:tc>
        <w:tc>
          <w:tcPr>
            <w:tcW w:w="711" w:type="dxa"/>
          </w:tcPr>
          <w:p w:rsidR="006B5847" w:rsidRDefault="005B4F38">
            <w:pPr>
              <w:pStyle w:val="TableParagraph"/>
              <w:spacing w:before="126"/>
              <w:ind w:left="232"/>
              <w:jc w:val="left"/>
              <w:rPr>
                <w:sz w:val="24"/>
              </w:rPr>
            </w:pPr>
            <w:r>
              <w:rPr>
                <w:sz w:val="24"/>
              </w:rPr>
              <w:t>1</w:t>
            </w:r>
          </w:p>
        </w:tc>
        <w:tc>
          <w:tcPr>
            <w:tcW w:w="708" w:type="dxa"/>
          </w:tcPr>
          <w:p w:rsidR="006B5847" w:rsidRDefault="005B4F38">
            <w:pPr>
              <w:pStyle w:val="TableParagraph"/>
              <w:spacing w:before="126"/>
              <w:ind w:left="3"/>
              <w:rPr>
                <w:sz w:val="24"/>
              </w:rPr>
            </w:pPr>
            <w:r>
              <w:rPr>
                <w:sz w:val="24"/>
              </w:rPr>
              <w:t>2</w:t>
            </w:r>
          </w:p>
        </w:tc>
        <w:tc>
          <w:tcPr>
            <w:tcW w:w="708" w:type="dxa"/>
          </w:tcPr>
          <w:p w:rsidR="006B5847" w:rsidRDefault="005B4F38">
            <w:pPr>
              <w:pStyle w:val="TableParagraph"/>
              <w:spacing w:before="126"/>
              <w:ind w:left="182"/>
              <w:jc w:val="left"/>
              <w:rPr>
                <w:sz w:val="24"/>
              </w:rPr>
            </w:pPr>
            <w:r>
              <w:rPr>
                <w:sz w:val="24"/>
              </w:rPr>
              <w:t xml:space="preserve">  4</w:t>
            </w:r>
          </w:p>
        </w:tc>
      </w:tr>
      <w:tr w:rsidR="006B5847">
        <w:trPr>
          <w:trHeight w:val="532"/>
        </w:trPr>
        <w:tc>
          <w:tcPr>
            <w:tcW w:w="5667" w:type="dxa"/>
          </w:tcPr>
          <w:p w:rsidR="006B5847" w:rsidRDefault="000719A5">
            <w:pPr>
              <w:pStyle w:val="TableParagraph"/>
              <w:spacing w:line="264" w:lineRule="exact"/>
              <w:ind w:left="112"/>
              <w:jc w:val="left"/>
              <w:rPr>
                <w:sz w:val="24"/>
              </w:rPr>
            </w:pPr>
            <w:r>
              <w:rPr>
                <w:sz w:val="24"/>
              </w:rPr>
              <w:t>Ulusal</w:t>
            </w:r>
            <w:r>
              <w:rPr>
                <w:spacing w:val="40"/>
                <w:sz w:val="24"/>
              </w:rPr>
              <w:t xml:space="preserve"> </w:t>
            </w:r>
            <w:r>
              <w:rPr>
                <w:sz w:val="24"/>
              </w:rPr>
              <w:t>Sempozyum/Kongre</w:t>
            </w:r>
            <w:r>
              <w:rPr>
                <w:spacing w:val="40"/>
                <w:sz w:val="24"/>
              </w:rPr>
              <w:t xml:space="preserve"> </w:t>
            </w:r>
            <w:r>
              <w:rPr>
                <w:sz w:val="24"/>
              </w:rPr>
              <w:t>Çalıştay</w:t>
            </w:r>
            <w:r>
              <w:rPr>
                <w:spacing w:val="40"/>
                <w:sz w:val="24"/>
              </w:rPr>
              <w:t xml:space="preserve"> </w:t>
            </w:r>
            <w:r>
              <w:rPr>
                <w:sz w:val="24"/>
              </w:rPr>
              <w:t>vb. yayınlanan</w:t>
            </w:r>
            <w:r>
              <w:rPr>
                <w:spacing w:val="40"/>
                <w:sz w:val="24"/>
              </w:rPr>
              <w:t xml:space="preserve"> </w:t>
            </w:r>
            <w:r>
              <w:rPr>
                <w:sz w:val="24"/>
              </w:rPr>
              <w:t>ve tam metin olarak basılan bildiriler</w:t>
            </w:r>
          </w:p>
        </w:tc>
        <w:tc>
          <w:tcPr>
            <w:tcW w:w="708" w:type="dxa"/>
          </w:tcPr>
          <w:p w:rsidR="006B5847" w:rsidRDefault="005B4F38" w:rsidP="005B4F38">
            <w:pPr>
              <w:pStyle w:val="TableParagraph"/>
              <w:spacing w:before="123"/>
              <w:ind w:left="148" w:right="35"/>
              <w:jc w:val="left"/>
              <w:rPr>
                <w:sz w:val="24"/>
              </w:rPr>
            </w:pPr>
            <w:r>
              <w:rPr>
                <w:sz w:val="24"/>
              </w:rPr>
              <w:t xml:space="preserve">  7</w:t>
            </w:r>
          </w:p>
        </w:tc>
        <w:tc>
          <w:tcPr>
            <w:tcW w:w="708" w:type="dxa"/>
          </w:tcPr>
          <w:p w:rsidR="006B5847" w:rsidRDefault="005B4F38">
            <w:pPr>
              <w:pStyle w:val="TableParagraph"/>
              <w:spacing w:before="123"/>
              <w:ind w:left="153" w:right="35"/>
              <w:rPr>
                <w:sz w:val="24"/>
              </w:rPr>
            </w:pPr>
            <w:r>
              <w:rPr>
                <w:sz w:val="24"/>
              </w:rPr>
              <w:t>1</w:t>
            </w:r>
          </w:p>
        </w:tc>
        <w:tc>
          <w:tcPr>
            <w:tcW w:w="711" w:type="dxa"/>
          </w:tcPr>
          <w:p w:rsidR="006B5847" w:rsidRDefault="005B4F38">
            <w:pPr>
              <w:pStyle w:val="TableParagraph"/>
              <w:spacing w:before="123"/>
              <w:ind w:left="348"/>
              <w:jc w:val="left"/>
              <w:rPr>
                <w:sz w:val="24"/>
              </w:rPr>
            </w:pPr>
            <w:r>
              <w:rPr>
                <w:sz w:val="24"/>
              </w:rPr>
              <w:t>-</w:t>
            </w:r>
          </w:p>
        </w:tc>
        <w:tc>
          <w:tcPr>
            <w:tcW w:w="708" w:type="dxa"/>
          </w:tcPr>
          <w:p w:rsidR="006B5847" w:rsidRDefault="005B4F38">
            <w:pPr>
              <w:pStyle w:val="TableParagraph"/>
              <w:spacing w:before="123"/>
              <w:ind w:left="148" w:right="35"/>
              <w:rPr>
                <w:sz w:val="24"/>
              </w:rPr>
            </w:pPr>
            <w:r>
              <w:rPr>
                <w:sz w:val="24"/>
              </w:rPr>
              <w:t>-</w:t>
            </w:r>
          </w:p>
        </w:tc>
        <w:tc>
          <w:tcPr>
            <w:tcW w:w="708" w:type="dxa"/>
          </w:tcPr>
          <w:p w:rsidR="006B5847" w:rsidRDefault="005B4F38">
            <w:pPr>
              <w:pStyle w:val="TableParagraph"/>
              <w:spacing w:before="123"/>
              <w:ind w:left="230"/>
              <w:jc w:val="left"/>
              <w:rPr>
                <w:sz w:val="24"/>
              </w:rPr>
            </w:pPr>
            <w:r>
              <w:rPr>
                <w:sz w:val="24"/>
              </w:rPr>
              <w:t xml:space="preserve"> 4</w:t>
            </w:r>
          </w:p>
        </w:tc>
      </w:tr>
      <w:tr w:rsidR="006B5847">
        <w:trPr>
          <w:trHeight w:val="396"/>
        </w:trPr>
        <w:tc>
          <w:tcPr>
            <w:tcW w:w="5667" w:type="dxa"/>
          </w:tcPr>
          <w:p w:rsidR="006B5847" w:rsidRDefault="000719A5">
            <w:pPr>
              <w:pStyle w:val="TableParagraph"/>
              <w:spacing w:line="256" w:lineRule="exact"/>
              <w:ind w:left="112"/>
              <w:jc w:val="left"/>
              <w:rPr>
                <w:sz w:val="24"/>
              </w:rPr>
            </w:pPr>
            <w:r>
              <w:rPr>
                <w:sz w:val="24"/>
              </w:rPr>
              <w:t>Ulusal</w:t>
            </w:r>
            <w:r>
              <w:rPr>
                <w:spacing w:val="-2"/>
                <w:sz w:val="24"/>
              </w:rPr>
              <w:t xml:space="preserve"> </w:t>
            </w:r>
            <w:r>
              <w:rPr>
                <w:sz w:val="24"/>
              </w:rPr>
              <w:t>ve</w:t>
            </w:r>
            <w:r>
              <w:rPr>
                <w:spacing w:val="-2"/>
                <w:sz w:val="24"/>
              </w:rPr>
              <w:t xml:space="preserve"> </w:t>
            </w:r>
            <w:r>
              <w:rPr>
                <w:sz w:val="24"/>
              </w:rPr>
              <w:t>Uluslararası İndekslerde</w:t>
            </w:r>
            <w:r>
              <w:rPr>
                <w:spacing w:val="-6"/>
                <w:sz w:val="24"/>
              </w:rPr>
              <w:t xml:space="preserve"> </w:t>
            </w:r>
            <w:r>
              <w:rPr>
                <w:sz w:val="24"/>
              </w:rPr>
              <w:t>tararan</w:t>
            </w:r>
            <w:r>
              <w:rPr>
                <w:spacing w:val="-4"/>
                <w:sz w:val="24"/>
              </w:rPr>
              <w:t xml:space="preserve"> </w:t>
            </w:r>
            <w:r>
              <w:rPr>
                <w:sz w:val="24"/>
              </w:rPr>
              <w:t>basılı</w:t>
            </w:r>
            <w:r>
              <w:rPr>
                <w:spacing w:val="-5"/>
                <w:sz w:val="24"/>
              </w:rPr>
              <w:t xml:space="preserve"> </w:t>
            </w:r>
            <w:r>
              <w:rPr>
                <w:spacing w:val="-2"/>
                <w:sz w:val="24"/>
              </w:rPr>
              <w:t>kitaplar</w:t>
            </w:r>
          </w:p>
        </w:tc>
        <w:tc>
          <w:tcPr>
            <w:tcW w:w="708" w:type="dxa"/>
          </w:tcPr>
          <w:p w:rsidR="006B5847" w:rsidRDefault="005B4F38">
            <w:pPr>
              <w:pStyle w:val="TableParagraph"/>
              <w:spacing w:line="256" w:lineRule="exact"/>
              <w:ind w:left="3"/>
              <w:rPr>
                <w:sz w:val="24"/>
              </w:rPr>
            </w:pPr>
            <w:r>
              <w:rPr>
                <w:sz w:val="24"/>
              </w:rPr>
              <w:t>41</w:t>
            </w:r>
          </w:p>
        </w:tc>
        <w:tc>
          <w:tcPr>
            <w:tcW w:w="708" w:type="dxa"/>
          </w:tcPr>
          <w:p w:rsidR="006B5847" w:rsidRDefault="005B4F38">
            <w:pPr>
              <w:pStyle w:val="TableParagraph"/>
              <w:spacing w:line="256" w:lineRule="exact"/>
              <w:ind w:left="7"/>
              <w:rPr>
                <w:sz w:val="24"/>
              </w:rPr>
            </w:pPr>
            <w:r>
              <w:rPr>
                <w:sz w:val="24"/>
              </w:rPr>
              <w:t>21</w:t>
            </w:r>
          </w:p>
        </w:tc>
        <w:tc>
          <w:tcPr>
            <w:tcW w:w="711" w:type="dxa"/>
          </w:tcPr>
          <w:p w:rsidR="006B5847" w:rsidRDefault="005B4F38" w:rsidP="005B4F38">
            <w:pPr>
              <w:pStyle w:val="TableParagraph"/>
              <w:spacing w:line="256" w:lineRule="exact"/>
              <w:ind w:right="154"/>
              <w:rPr>
                <w:sz w:val="24"/>
              </w:rPr>
            </w:pPr>
            <w:r>
              <w:rPr>
                <w:sz w:val="24"/>
              </w:rPr>
              <w:t>13</w:t>
            </w:r>
          </w:p>
        </w:tc>
        <w:tc>
          <w:tcPr>
            <w:tcW w:w="708" w:type="dxa"/>
          </w:tcPr>
          <w:p w:rsidR="006B5847" w:rsidRDefault="005B4F38">
            <w:pPr>
              <w:pStyle w:val="TableParagraph"/>
              <w:spacing w:line="256" w:lineRule="exact"/>
              <w:ind w:left="3"/>
              <w:rPr>
                <w:sz w:val="24"/>
              </w:rPr>
            </w:pPr>
            <w:r>
              <w:rPr>
                <w:sz w:val="24"/>
              </w:rPr>
              <w:t>46</w:t>
            </w:r>
          </w:p>
        </w:tc>
        <w:tc>
          <w:tcPr>
            <w:tcW w:w="708" w:type="dxa"/>
          </w:tcPr>
          <w:p w:rsidR="006B5847" w:rsidRDefault="005B4F38">
            <w:pPr>
              <w:pStyle w:val="TableParagraph"/>
              <w:spacing w:line="256" w:lineRule="exact"/>
              <w:ind w:left="242"/>
              <w:jc w:val="left"/>
              <w:rPr>
                <w:sz w:val="24"/>
              </w:rPr>
            </w:pPr>
            <w:r>
              <w:rPr>
                <w:sz w:val="24"/>
              </w:rPr>
              <w:t>38</w:t>
            </w:r>
          </w:p>
        </w:tc>
      </w:tr>
      <w:tr w:rsidR="006B5847">
        <w:trPr>
          <w:trHeight w:val="513"/>
        </w:trPr>
        <w:tc>
          <w:tcPr>
            <w:tcW w:w="5667" w:type="dxa"/>
          </w:tcPr>
          <w:p w:rsidR="006B5847" w:rsidRDefault="000719A5">
            <w:pPr>
              <w:pStyle w:val="TableParagraph"/>
              <w:spacing w:line="254" w:lineRule="exact"/>
              <w:ind w:left="112"/>
              <w:jc w:val="left"/>
              <w:rPr>
                <w:sz w:val="24"/>
              </w:rPr>
            </w:pPr>
            <w:r>
              <w:rPr>
                <w:sz w:val="24"/>
              </w:rPr>
              <w:t>Uulsal</w:t>
            </w:r>
            <w:r>
              <w:rPr>
                <w:spacing w:val="-7"/>
                <w:sz w:val="24"/>
              </w:rPr>
              <w:t xml:space="preserve"> </w:t>
            </w:r>
            <w:r>
              <w:rPr>
                <w:sz w:val="24"/>
              </w:rPr>
              <w:t>ve</w:t>
            </w:r>
            <w:r>
              <w:rPr>
                <w:spacing w:val="-7"/>
                <w:sz w:val="24"/>
              </w:rPr>
              <w:t xml:space="preserve"> </w:t>
            </w:r>
            <w:r>
              <w:rPr>
                <w:sz w:val="24"/>
              </w:rPr>
              <w:t>Uluslararası</w:t>
            </w:r>
            <w:r>
              <w:rPr>
                <w:spacing w:val="-4"/>
                <w:sz w:val="24"/>
              </w:rPr>
              <w:t xml:space="preserve"> </w:t>
            </w:r>
            <w:r>
              <w:rPr>
                <w:sz w:val="24"/>
              </w:rPr>
              <w:t>İndekslerde</w:t>
            </w:r>
            <w:r>
              <w:rPr>
                <w:spacing w:val="-11"/>
                <w:sz w:val="24"/>
              </w:rPr>
              <w:t xml:space="preserve"> </w:t>
            </w:r>
            <w:r>
              <w:rPr>
                <w:sz w:val="24"/>
              </w:rPr>
              <w:t>taranan</w:t>
            </w:r>
            <w:r>
              <w:rPr>
                <w:spacing w:val="-9"/>
                <w:sz w:val="24"/>
              </w:rPr>
              <w:t xml:space="preserve"> </w:t>
            </w:r>
            <w:r>
              <w:rPr>
                <w:sz w:val="24"/>
              </w:rPr>
              <w:t>basılı</w:t>
            </w:r>
            <w:r>
              <w:rPr>
                <w:spacing w:val="-9"/>
                <w:sz w:val="24"/>
              </w:rPr>
              <w:t xml:space="preserve"> </w:t>
            </w:r>
            <w:r>
              <w:rPr>
                <w:sz w:val="24"/>
              </w:rPr>
              <w:t xml:space="preserve">kitap </w:t>
            </w:r>
            <w:r>
              <w:rPr>
                <w:spacing w:val="-2"/>
                <w:sz w:val="24"/>
              </w:rPr>
              <w:t>bölümleri</w:t>
            </w:r>
          </w:p>
        </w:tc>
        <w:tc>
          <w:tcPr>
            <w:tcW w:w="708" w:type="dxa"/>
          </w:tcPr>
          <w:p w:rsidR="006B5847" w:rsidRDefault="005B4F38">
            <w:pPr>
              <w:pStyle w:val="TableParagraph"/>
              <w:spacing w:line="258" w:lineRule="exact"/>
              <w:ind w:left="6"/>
              <w:rPr>
                <w:sz w:val="24"/>
              </w:rPr>
            </w:pPr>
            <w:r>
              <w:rPr>
                <w:sz w:val="24"/>
              </w:rPr>
              <w:t>-</w:t>
            </w:r>
          </w:p>
        </w:tc>
        <w:tc>
          <w:tcPr>
            <w:tcW w:w="708" w:type="dxa"/>
          </w:tcPr>
          <w:p w:rsidR="006B5847" w:rsidRDefault="005B4F38">
            <w:pPr>
              <w:pStyle w:val="TableParagraph"/>
              <w:spacing w:line="258" w:lineRule="exact"/>
              <w:ind w:left="153" w:right="35"/>
              <w:rPr>
                <w:sz w:val="24"/>
              </w:rPr>
            </w:pPr>
            <w:r>
              <w:rPr>
                <w:sz w:val="24"/>
              </w:rPr>
              <w:t>-</w:t>
            </w:r>
          </w:p>
        </w:tc>
        <w:tc>
          <w:tcPr>
            <w:tcW w:w="711" w:type="dxa"/>
          </w:tcPr>
          <w:p w:rsidR="006B5847" w:rsidRDefault="005B4F38">
            <w:pPr>
              <w:pStyle w:val="TableParagraph"/>
              <w:spacing w:line="258" w:lineRule="exact"/>
              <w:ind w:right="170"/>
              <w:jc w:val="right"/>
              <w:rPr>
                <w:sz w:val="24"/>
              </w:rPr>
            </w:pPr>
            <w:r>
              <w:rPr>
                <w:sz w:val="24"/>
              </w:rPr>
              <w:t>-</w:t>
            </w:r>
          </w:p>
        </w:tc>
        <w:tc>
          <w:tcPr>
            <w:tcW w:w="708" w:type="dxa"/>
          </w:tcPr>
          <w:p w:rsidR="006B5847" w:rsidRDefault="005B4F38">
            <w:pPr>
              <w:pStyle w:val="TableParagraph"/>
              <w:spacing w:line="258" w:lineRule="exact"/>
              <w:ind w:left="3"/>
              <w:rPr>
                <w:sz w:val="24"/>
              </w:rPr>
            </w:pPr>
            <w:r>
              <w:rPr>
                <w:sz w:val="24"/>
              </w:rPr>
              <w:t>-</w:t>
            </w:r>
          </w:p>
        </w:tc>
        <w:tc>
          <w:tcPr>
            <w:tcW w:w="708" w:type="dxa"/>
          </w:tcPr>
          <w:p w:rsidR="006B5847" w:rsidRDefault="005B4F38">
            <w:pPr>
              <w:pStyle w:val="TableParagraph"/>
              <w:spacing w:line="258" w:lineRule="exact"/>
              <w:ind w:left="350"/>
              <w:jc w:val="left"/>
              <w:rPr>
                <w:sz w:val="24"/>
              </w:rPr>
            </w:pPr>
            <w:r>
              <w:rPr>
                <w:sz w:val="24"/>
              </w:rPr>
              <w:t>-</w:t>
            </w:r>
          </w:p>
        </w:tc>
      </w:tr>
      <w:tr w:rsidR="006B5847">
        <w:trPr>
          <w:trHeight w:val="395"/>
        </w:trPr>
        <w:tc>
          <w:tcPr>
            <w:tcW w:w="5667" w:type="dxa"/>
          </w:tcPr>
          <w:p w:rsidR="006B5847" w:rsidRDefault="000719A5">
            <w:pPr>
              <w:pStyle w:val="TableParagraph"/>
              <w:spacing w:line="256" w:lineRule="exact"/>
              <w:ind w:left="112"/>
              <w:jc w:val="left"/>
              <w:rPr>
                <w:sz w:val="24"/>
              </w:rPr>
            </w:pPr>
            <w:r>
              <w:rPr>
                <w:sz w:val="24"/>
              </w:rPr>
              <w:t>Ulusal</w:t>
            </w:r>
            <w:r>
              <w:rPr>
                <w:spacing w:val="-1"/>
                <w:sz w:val="24"/>
              </w:rPr>
              <w:t xml:space="preserve"> </w:t>
            </w:r>
            <w:r>
              <w:rPr>
                <w:spacing w:val="-2"/>
                <w:sz w:val="24"/>
              </w:rPr>
              <w:t>Konferans/Seminer</w:t>
            </w:r>
          </w:p>
        </w:tc>
        <w:tc>
          <w:tcPr>
            <w:tcW w:w="708" w:type="dxa"/>
          </w:tcPr>
          <w:p w:rsidR="006B5847" w:rsidRDefault="005B4F38">
            <w:pPr>
              <w:pStyle w:val="TableParagraph"/>
              <w:spacing w:line="256" w:lineRule="exact"/>
              <w:ind w:left="6"/>
              <w:rPr>
                <w:sz w:val="24"/>
              </w:rPr>
            </w:pPr>
            <w:r>
              <w:rPr>
                <w:sz w:val="24"/>
              </w:rPr>
              <w:t>-</w:t>
            </w:r>
          </w:p>
        </w:tc>
        <w:tc>
          <w:tcPr>
            <w:tcW w:w="708" w:type="dxa"/>
          </w:tcPr>
          <w:p w:rsidR="006B5847" w:rsidRDefault="005B4F38">
            <w:pPr>
              <w:pStyle w:val="TableParagraph"/>
              <w:spacing w:line="256" w:lineRule="exact"/>
              <w:ind w:left="153" w:right="35"/>
              <w:rPr>
                <w:sz w:val="24"/>
              </w:rPr>
            </w:pPr>
            <w:r>
              <w:rPr>
                <w:sz w:val="24"/>
              </w:rPr>
              <w:t>-</w:t>
            </w:r>
          </w:p>
        </w:tc>
        <w:tc>
          <w:tcPr>
            <w:tcW w:w="711" w:type="dxa"/>
          </w:tcPr>
          <w:p w:rsidR="006B5847" w:rsidRDefault="005B4F38">
            <w:pPr>
              <w:pStyle w:val="TableParagraph"/>
              <w:spacing w:line="256" w:lineRule="exact"/>
              <w:ind w:left="118"/>
              <w:rPr>
                <w:sz w:val="24"/>
              </w:rPr>
            </w:pPr>
            <w:r>
              <w:rPr>
                <w:sz w:val="24"/>
              </w:rPr>
              <w:t>-</w:t>
            </w:r>
          </w:p>
        </w:tc>
        <w:tc>
          <w:tcPr>
            <w:tcW w:w="708" w:type="dxa"/>
          </w:tcPr>
          <w:p w:rsidR="006B5847" w:rsidRDefault="005B4F38">
            <w:pPr>
              <w:pStyle w:val="TableParagraph"/>
              <w:spacing w:line="256" w:lineRule="exact"/>
              <w:ind w:left="148" w:right="35"/>
              <w:rPr>
                <w:sz w:val="24"/>
              </w:rPr>
            </w:pPr>
            <w:r>
              <w:rPr>
                <w:sz w:val="24"/>
              </w:rPr>
              <w:t>-</w:t>
            </w:r>
          </w:p>
        </w:tc>
        <w:tc>
          <w:tcPr>
            <w:tcW w:w="708" w:type="dxa"/>
          </w:tcPr>
          <w:p w:rsidR="006B5847" w:rsidRDefault="005B4F38">
            <w:pPr>
              <w:pStyle w:val="TableParagraph"/>
              <w:spacing w:line="256" w:lineRule="exact"/>
              <w:ind w:right="35"/>
              <w:rPr>
                <w:sz w:val="24"/>
              </w:rPr>
            </w:pPr>
            <w:r>
              <w:rPr>
                <w:sz w:val="24"/>
              </w:rPr>
              <w:t>-</w:t>
            </w:r>
          </w:p>
        </w:tc>
      </w:tr>
      <w:tr w:rsidR="006B5847">
        <w:trPr>
          <w:trHeight w:val="397"/>
        </w:trPr>
        <w:tc>
          <w:tcPr>
            <w:tcW w:w="5667" w:type="dxa"/>
          </w:tcPr>
          <w:p w:rsidR="006B5847" w:rsidRDefault="000719A5">
            <w:pPr>
              <w:pStyle w:val="TableParagraph"/>
              <w:spacing w:line="258" w:lineRule="exact"/>
              <w:ind w:left="112"/>
              <w:jc w:val="left"/>
              <w:rPr>
                <w:sz w:val="24"/>
              </w:rPr>
            </w:pPr>
            <w:r>
              <w:rPr>
                <w:sz w:val="24"/>
              </w:rPr>
              <w:t xml:space="preserve">Kitap </w:t>
            </w:r>
            <w:r>
              <w:rPr>
                <w:spacing w:val="-2"/>
                <w:sz w:val="24"/>
              </w:rPr>
              <w:t>Editörlüğü</w:t>
            </w:r>
            <w:r w:rsidR="005B4F38">
              <w:rPr>
                <w:spacing w:val="-2"/>
                <w:sz w:val="24"/>
              </w:rPr>
              <w:t xml:space="preserve"> / Hakemliği Yapılan Dergi Sayısı</w:t>
            </w:r>
          </w:p>
        </w:tc>
        <w:tc>
          <w:tcPr>
            <w:tcW w:w="708" w:type="dxa"/>
          </w:tcPr>
          <w:p w:rsidR="006B5847" w:rsidRDefault="005B4F38">
            <w:pPr>
              <w:pStyle w:val="TableParagraph"/>
              <w:spacing w:line="258" w:lineRule="exact"/>
              <w:ind w:left="6"/>
              <w:rPr>
                <w:sz w:val="24"/>
              </w:rPr>
            </w:pPr>
            <w:r>
              <w:rPr>
                <w:sz w:val="24"/>
              </w:rPr>
              <w:t>-</w:t>
            </w:r>
          </w:p>
        </w:tc>
        <w:tc>
          <w:tcPr>
            <w:tcW w:w="708" w:type="dxa"/>
          </w:tcPr>
          <w:p w:rsidR="006B5847" w:rsidRDefault="005B4F38">
            <w:pPr>
              <w:pStyle w:val="TableParagraph"/>
              <w:spacing w:line="258" w:lineRule="exact"/>
              <w:ind w:left="153" w:right="35"/>
              <w:rPr>
                <w:sz w:val="24"/>
              </w:rPr>
            </w:pPr>
            <w:r>
              <w:rPr>
                <w:sz w:val="24"/>
              </w:rPr>
              <w:t>-</w:t>
            </w:r>
          </w:p>
        </w:tc>
        <w:tc>
          <w:tcPr>
            <w:tcW w:w="711" w:type="dxa"/>
          </w:tcPr>
          <w:p w:rsidR="006B5847" w:rsidRDefault="005B4F38" w:rsidP="005B4F38">
            <w:pPr>
              <w:pStyle w:val="TableParagraph"/>
              <w:spacing w:line="258" w:lineRule="exact"/>
              <w:ind w:right="170"/>
              <w:rPr>
                <w:sz w:val="24"/>
              </w:rPr>
            </w:pPr>
            <w:r>
              <w:rPr>
                <w:sz w:val="24"/>
              </w:rPr>
              <w:t>4</w:t>
            </w:r>
          </w:p>
        </w:tc>
        <w:tc>
          <w:tcPr>
            <w:tcW w:w="708" w:type="dxa"/>
          </w:tcPr>
          <w:p w:rsidR="006B5847" w:rsidRDefault="005B4F38">
            <w:pPr>
              <w:pStyle w:val="TableParagraph"/>
              <w:spacing w:line="258" w:lineRule="exact"/>
              <w:ind w:left="148" w:right="35"/>
              <w:rPr>
                <w:sz w:val="24"/>
              </w:rPr>
            </w:pPr>
            <w:r>
              <w:rPr>
                <w:sz w:val="24"/>
              </w:rPr>
              <w:t>-</w:t>
            </w:r>
          </w:p>
        </w:tc>
        <w:tc>
          <w:tcPr>
            <w:tcW w:w="708" w:type="dxa"/>
          </w:tcPr>
          <w:p w:rsidR="006B5847" w:rsidRDefault="005B4F38">
            <w:pPr>
              <w:pStyle w:val="TableParagraph"/>
              <w:spacing w:line="258" w:lineRule="exact"/>
              <w:ind w:right="35"/>
              <w:rPr>
                <w:sz w:val="24"/>
              </w:rPr>
            </w:pPr>
            <w:r>
              <w:rPr>
                <w:sz w:val="24"/>
              </w:rPr>
              <w:t>30</w:t>
            </w:r>
          </w:p>
        </w:tc>
      </w:tr>
      <w:tr w:rsidR="005B4F38">
        <w:trPr>
          <w:trHeight w:val="398"/>
        </w:trPr>
        <w:tc>
          <w:tcPr>
            <w:tcW w:w="5667" w:type="dxa"/>
          </w:tcPr>
          <w:p w:rsidR="005B4F38" w:rsidRDefault="005B4F38" w:rsidP="005B4F38">
            <w:pPr>
              <w:pStyle w:val="TableParagraph"/>
              <w:spacing w:line="258" w:lineRule="exact"/>
              <w:ind w:left="112"/>
              <w:jc w:val="left"/>
              <w:rPr>
                <w:b/>
                <w:spacing w:val="-2"/>
                <w:sz w:val="24"/>
              </w:rPr>
            </w:pPr>
            <w:r w:rsidRPr="005B4F38">
              <w:rPr>
                <w:sz w:val="24"/>
              </w:rPr>
              <w:t>Atıf Sayısı</w:t>
            </w:r>
          </w:p>
        </w:tc>
        <w:tc>
          <w:tcPr>
            <w:tcW w:w="708" w:type="dxa"/>
          </w:tcPr>
          <w:p w:rsidR="005B4F38" w:rsidRDefault="005B4F38">
            <w:pPr>
              <w:pStyle w:val="TableParagraph"/>
              <w:spacing w:line="256" w:lineRule="exact"/>
              <w:ind w:left="65"/>
              <w:rPr>
                <w:b/>
                <w:sz w:val="24"/>
              </w:rPr>
            </w:pPr>
            <w:r>
              <w:rPr>
                <w:b/>
                <w:sz w:val="24"/>
              </w:rPr>
              <w:t>-</w:t>
            </w:r>
          </w:p>
        </w:tc>
        <w:tc>
          <w:tcPr>
            <w:tcW w:w="708" w:type="dxa"/>
          </w:tcPr>
          <w:p w:rsidR="005B4F38" w:rsidRDefault="005B4F38">
            <w:pPr>
              <w:pStyle w:val="TableParagraph"/>
              <w:spacing w:line="256" w:lineRule="exact"/>
              <w:ind w:left="153" w:right="35"/>
              <w:rPr>
                <w:b/>
                <w:sz w:val="24"/>
              </w:rPr>
            </w:pPr>
            <w:r>
              <w:rPr>
                <w:b/>
                <w:sz w:val="24"/>
              </w:rPr>
              <w:t>-</w:t>
            </w:r>
          </w:p>
        </w:tc>
        <w:tc>
          <w:tcPr>
            <w:tcW w:w="711" w:type="dxa"/>
          </w:tcPr>
          <w:p w:rsidR="005B4F38" w:rsidRPr="005B4F38" w:rsidRDefault="005B4F38" w:rsidP="005B4F38">
            <w:pPr>
              <w:pStyle w:val="TableParagraph"/>
              <w:spacing w:line="256" w:lineRule="exact"/>
              <w:ind w:right="110"/>
              <w:rPr>
                <w:sz w:val="24"/>
              </w:rPr>
            </w:pPr>
            <w:r w:rsidRPr="005B4F38">
              <w:rPr>
                <w:sz w:val="24"/>
              </w:rPr>
              <w:t>53</w:t>
            </w:r>
          </w:p>
        </w:tc>
        <w:tc>
          <w:tcPr>
            <w:tcW w:w="708" w:type="dxa"/>
          </w:tcPr>
          <w:p w:rsidR="005B4F38" w:rsidRPr="005B4F38" w:rsidRDefault="005B4F38">
            <w:pPr>
              <w:pStyle w:val="TableParagraph"/>
              <w:spacing w:line="256" w:lineRule="exact"/>
              <w:ind w:left="148" w:right="35"/>
              <w:rPr>
                <w:sz w:val="24"/>
              </w:rPr>
            </w:pPr>
            <w:r>
              <w:rPr>
                <w:sz w:val="24"/>
              </w:rPr>
              <w:t>120</w:t>
            </w:r>
          </w:p>
        </w:tc>
        <w:tc>
          <w:tcPr>
            <w:tcW w:w="708" w:type="dxa"/>
          </w:tcPr>
          <w:p w:rsidR="005B4F38" w:rsidRPr="005B4F38" w:rsidRDefault="005B4F38">
            <w:pPr>
              <w:pStyle w:val="TableParagraph"/>
              <w:spacing w:line="256" w:lineRule="exact"/>
              <w:ind w:left="230"/>
              <w:jc w:val="left"/>
              <w:rPr>
                <w:sz w:val="24"/>
              </w:rPr>
            </w:pPr>
            <w:r>
              <w:rPr>
                <w:sz w:val="24"/>
              </w:rPr>
              <w:t>229</w:t>
            </w:r>
          </w:p>
        </w:tc>
      </w:tr>
      <w:tr w:rsidR="006B5847">
        <w:trPr>
          <w:trHeight w:val="398"/>
        </w:trPr>
        <w:tc>
          <w:tcPr>
            <w:tcW w:w="5667" w:type="dxa"/>
          </w:tcPr>
          <w:p w:rsidR="006B5847" w:rsidRDefault="000719A5">
            <w:pPr>
              <w:pStyle w:val="TableParagraph"/>
              <w:spacing w:line="256" w:lineRule="exact"/>
              <w:ind w:left="112"/>
              <w:jc w:val="left"/>
              <w:rPr>
                <w:b/>
                <w:sz w:val="24"/>
              </w:rPr>
            </w:pPr>
            <w:r>
              <w:rPr>
                <w:b/>
                <w:spacing w:val="-2"/>
                <w:sz w:val="24"/>
              </w:rPr>
              <w:t>Toplam</w:t>
            </w:r>
          </w:p>
        </w:tc>
        <w:tc>
          <w:tcPr>
            <w:tcW w:w="708" w:type="dxa"/>
          </w:tcPr>
          <w:p w:rsidR="006B5847" w:rsidRDefault="005B4F38">
            <w:pPr>
              <w:pStyle w:val="TableParagraph"/>
              <w:spacing w:line="256" w:lineRule="exact"/>
              <w:ind w:left="65"/>
              <w:rPr>
                <w:b/>
                <w:sz w:val="24"/>
              </w:rPr>
            </w:pPr>
            <w:r>
              <w:rPr>
                <w:b/>
                <w:sz w:val="24"/>
              </w:rPr>
              <w:t>64</w:t>
            </w:r>
          </w:p>
        </w:tc>
        <w:tc>
          <w:tcPr>
            <w:tcW w:w="708" w:type="dxa"/>
          </w:tcPr>
          <w:p w:rsidR="006B5847" w:rsidRDefault="005B4F38">
            <w:pPr>
              <w:pStyle w:val="TableParagraph"/>
              <w:spacing w:line="256" w:lineRule="exact"/>
              <w:ind w:left="153" w:right="35"/>
              <w:rPr>
                <w:b/>
                <w:sz w:val="24"/>
              </w:rPr>
            </w:pPr>
            <w:r>
              <w:rPr>
                <w:b/>
                <w:sz w:val="24"/>
              </w:rPr>
              <w:t>41</w:t>
            </w:r>
          </w:p>
        </w:tc>
        <w:tc>
          <w:tcPr>
            <w:tcW w:w="711" w:type="dxa"/>
          </w:tcPr>
          <w:p w:rsidR="006B5847" w:rsidRDefault="005B4F38" w:rsidP="005B4F38">
            <w:pPr>
              <w:pStyle w:val="TableParagraph"/>
              <w:spacing w:line="256" w:lineRule="exact"/>
              <w:ind w:right="110"/>
              <w:rPr>
                <w:b/>
                <w:sz w:val="24"/>
              </w:rPr>
            </w:pPr>
            <w:r>
              <w:rPr>
                <w:b/>
                <w:sz w:val="24"/>
              </w:rPr>
              <w:t>92</w:t>
            </w:r>
          </w:p>
        </w:tc>
        <w:tc>
          <w:tcPr>
            <w:tcW w:w="708" w:type="dxa"/>
          </w:tcPr>
          <w:p w:rsidR="006B5847" w:rsidRDefault="005B4F38">
            <w:pPr>
              <w:pStyle w:val="TableParagraph"/>
              <w:spacing w:line="256" w:lineRule="exact"/>
              <w:ind w:left="148" w:right="35"/>
              <w:rPr>
                <w:b/>
                <w:sz w:val="24"/>
              </w:rPr>
            </w:pPr>
            <w:r>
              <w:rPr>
                <w:b/>
                <w:sz w:val="24"/>
              </w:rPr>
              <w:t>179</w:t>
            </w:r>
          </w:p>
        </w:tc>
        <w:tc>
          <w:tcPr>
            <w:tcW w:w="708" w:type="dxa"/>
          </w:tcPr>
          <w:p w:rsidR="006B5847" w:rsidRDefault="005B4F38">
            <w:pPr>
              <w:pStyle w:val="TableParagraph"/>
              <w:spacing w:line="256" w:lineRule="exact"/>
              <w:ind w:left="230"/>
              <w:jc w:val="left"/>
              <w:rPr>
                <w:b/>
                <w:sz w:val="24"/>
              </w:rPr>
            </w:pPr>
            <w:r>
              <w:rPr>
                <w:b/>
                <w:sz w:val="24"/>
              </w:rPr>
              <w:t>313</w:t>
            </w:r>
          </w:p>
        </w:tc>
      </w:tr>
    </w:tbl>
    <w:p w:rsidR="006B5847" w:rsidRDefault="006B5847">
      <w:pPr>
        <w:pStyle w:val="GvdeMetni"/>
        <w:rPr>
          <w:b/>
          <w:sz w:val="24"/>
        </w:rPr>
      </w:pPr>
    </w:p>
    <w:p w:rsidR="006B5847" w:rsidRDefault="006B5847">
      <w:pPr>
        <w:pStyle w:val="GvdeMetni"/>
        <w:spacing w:before="6"/>
        <w:rPr>
          <w:b/>
          <w:sz w:val="24"/>
        </w:rPr>
      </w:pPr>
    </w:p>
    <w:p w:rsidR="006B5847" w:rsidRDefault="000719A5">
      <w:pPr>
        <w:spacing w:before="1"/>
        <w:ind w:left="1240" w:right="289"/>
        <w:jc w:val="center"/>
        <w:rPr>
          <w:b/>
          <w:sz w:val="24"/>
        </w:rPr>
      </w:pPr>
      <w:bookmarkStart w:id="32" w:name="_bookmark30"/>
      <w:bookmarkEnd w:id="32"/>
      <w:r>
        <w:rPr>
          <w:b/>
          <w:sz w:val="24"/>
        </w:rPr>
        <w:t>Tablo</w:t>
      </w:r>
      <w:r>
        <w:rPr>
          <w:b/>
          <w:spacing w:val="-3"/>
          <w:sz w:val="24"/>
        </w:rPr>
        <w:t xml:space="preserve"> </w:t>
      </w:r>
      <w:r>
        <w:rPr>
          <w:b/>
          <w:sz w:val="24"/>
        </w:rPr>
        <w:t>2.</w:t>
      </w:r>
      <w:r>
        <w:rPr>
          <w:b/>
          <w:spacing w:val="-2"/>
          <w:sz w:val="24"/>
        </w:rPr>
        <w:t xml:space="preserve"> </w:t>
      </w:r>
      <w:r>
        <w:rPr>
          <w:b/>
          <w:sz w:val="24"/>
        </w:rPr>
        <w:t>Proje</w:t>
      </w:r>
      <w:r>
        <w:rPr>
          <w:b/>
          <w:spacing w:val="-4"/>
          <w:sz w:val="24"/>
        </w:rPr>
        <w:t xml:space="preserve"> </w:t>
      </w:r>
      <w:r>
        <w:rPr>
          <w:b/>
          <w:sz w:val="24"/>
        </w:rPr>
        <w:t>sayıları, birimimizin</w:t>
      </w:r>
      <w:r>
        <w:rPr>
          <w:b/>
          <w:spacing w:val="-2"/>
          <w:sz w:val="24"/>
        </w:rPr>
        <w:t xml:space="preserve"> </w:t>
      </w:r>
      <w:r>
        <w:rPr>
          <w:b/>
          <w:sz w:val="24"/>
        </w:rPr>
        <w:t>20</w:t>
      </w:r>
      <w:r w:rsidR="00130092">
        <w:rPr>
          <w:b/>
          <w:sz w:val="24"/>
        </w:rPr>
        <w:t>19</w:t>
      </w:r>
      <w:r>
        <w:rPr>
          <w:b/>
          <w:sz w:val="24"/>
        </w:rPr>
        <w:t>-202</w:t>
      </w:r>
      <w:r w:rsidR="00130092">
        <w:rPr>
          <w:b/>
          <w:sz w:val="24"/>
        </w:rPr>
        <w:t>3</w:t>
      </w:r>
      <w:r>
        <w:rPr>
          <w:b/>
          <w:spacing w:val="-1"/>
          <w:sz w:val="24"/>
        </w:rPr>
        <w:t xml:space="preserve"> </w:t>
      </w:r>
      <w:r>
        <w:rPr>
          <w:b/>
          <w:sz w:val="24"/>
        </w:rPr>
        <w:t>yılları</w:t>
      </w:r>
      <w:r>
        <w:rPr>
          <w:b/>
          <w:spacing w:val="-2"/>
          <w:sz w:val="24"/>
        </w:rPr>
        <w:t xml:space="preserve"> </w:t>
      </w:r>
      <w:r>
        <w:rPr>
          <w:b/>
          <w:sz w:val="24"/>
        </w:rPr>
        <w:t>arasında</w:t>
      </w:r>
      <w:r>
        <w:rPr>
          <w:b/>
          <w:spacing w:val="-2"/>
          <w:sz w:val="24"/>
        </w:rPr>
        <w:t xml:space="preserve"> </w:t>
      </w:r>
      <w:r>
        <w:rPr>
          <w:b/>
          <w:sz w:val="24"/>
        </w:rPr>
        <w:t>yapmış</w:t>
      </w:r>
      <w:r>
        <w:rPr>
          <w:b/>
          <w:spacing w:val="-3"/>
          <w:sz w:val="24"/>
        </w:rPr>
        <w:t xml:space="preserve"> </w:t>
      </w:r>
      <w:r>
        <w:rPr>
          <w:b/>
          <w:sz w:val="24"/>
        </w:rPr>
        <w:t>olduğu</w:t>
      </w:r>
      <w:r>
        <w:rPr>
          <w:b/>
          <w:spacing w:val="-1"/>
          <w:sz w:val="24"/>
        </w:rPr>
        <w:t xml:space="preserve"> </w:t>
      </w:r>
      <w:r>
        <w:rPr>
          <w:b/>
          <w:spacing w:val="-2"/>
          <w:sz w:val="24"/>
        </w:rPr>
        <w:t>projeler</w:t>
      </w:r>
    </w:p>
    <w:p w:rsidR="006B5847" w:rsidRDefault="006B5847">
      <w:pPr>
        <w:pStyle w:val="GvdeMetni"/>
        <w:spacing w:before="2"/>
        <w:rPr>
          <w:b/>
          <w:sz w:val="13"/>
        </w:rPr>
      </w:pPr>
    </w:p>
    <w:tbl>
      <w:tblPr>
        <w:tblStyle w:val="TableNormal"/>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708"/>
        <w:gridCol w:w="708"/>
        <w:gridCol w:w="711"/>
        <w:gridCol w:w="708"/>
        <w:gridCol w:w="708"/>
      </w:tblGrid>
      <w:tr w:rsidR="00AC506A" w:rsidTr="00AC506A">
        <w:trPr>
          <w:trHeight w:val="410"/>
        </w:trPr>
        <w:tc>
          <w:tcPr>
            <w:tcW w:w="5667" w:type="dxa"/>
            <w:shd w:val="clear" w:color="auto" w:fill="C8F8FB"/>
            <w:vAlign w:val="center"/>
          </w:tcPr>
          <w:p w:rsidR="00AC506A" w:rsidRDefault="00AC506A" w:rsidP="00AC506A">
            <w:pPr>
              <w:pStyle w:val="TableParagraph"/>
              <w:spacing w:line="256" w:lineRule="exact"/>
              <w:ind w:left="112"/>
              <w:jc w:val="left"/>
              <w:rPr>
                <w:b/>
                <w:sz w:val="24"/>
              </w:rPr>
            </w:pPr>
            <w:r>
              <w:rPr>
                <w:b/>
                <w:sz w:val="24"/>
              </w:rPr>
              <w:t>Proje</w:t>
            </w:r>
            <w:r>
              <w:rPr>
                <w:b/>
                <w:spacing w:val="-8"/>
                <w:sz w:val="24"/>
              </w:rPr>
              <w:t xml:space="preserve"> </w:t>
            </w:r>
            <w:r>
              <w:rPr>
                <w:b/>
                <w:spacing w:val="-4"/>
                <w:sz w:val="24"/>
              </w:rPr>
              <w:t>türü</w:t>
            </w:r>
          </w:p>
        </w:tc>
        <w:tc>
          <w:tcPr>
            <w:tcW w:w="708"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2019</w:t>
            </w:r>
          </w:p>
        </w:tc>
        <w:tc>
          <w:tcPr>
            <w:tcW w:w="708"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2020</w:t>
            </w:r>
          </w:p>
        </w:tc>
        <w:tc>
          <w:tcPr>
            <w:tcW w:w="711" w:type="dxa"/>
            <w:shd w:val="clear" w:color="auto" w:fill="C8F8FB"/>
            <w:vAlign w:val="center"/>
          </w:tcPr>
          <w:p w:rsidR="00AC506A" w:rsidRDefault="00AC506A" w:rsidP="00AC506A">
            <w:pPr>
              <w:pStyle w:val="TableParagraph"/>
              <w:spacing w:line="270" w:lineRule="exact"/>
              <w:ind w:left="7"/>
              <w:rPr>
                <w:b/>
                <w:sz w:val="24"/>
              </w:rPr>
            </w:pPr>
            <w:r>
              <w:rPr>
                <w:b/>
                <w:spacing w:val="-4"/>
                <w:sz w:val="24"/>
              </w:rPr>
              <w:t>2021</w:t>
            </w:r>
          </w:p>
        </w:tc>
        <w:tc>
          <w:tcPr>
            <w:tcW w:w="708" w:type="dxa"/>
            <w:shd w:val="clear" w:color="auto" w:fill="C8F8FB"/>
            <w:vAlign w:val="center"/>
          </w:tcPr>
          <w:p w:rsidR="00AC506A" w:rsidRDefault="00AC506A" w:rsidP="00AC506A">
            <w:pPr>
              <w:pStyle w:val="TableParagraph"/>
              <w:spacing w:line="270" w:lineRule="exact"/>
              <w:ind w:right="103"/>
              <w:rPr>
                <w:b/>
                <w:sz w:val="24"/>
              </w:rPr>
            </w:pPr>
            <w:r>
              <w:rPr>
                <w:b/>
                <w:spacing w:val="-4"/>
                <w:sz w:val="24"/>
              </w:rPr>
              <w:t>2022</w:t>
            </w:r>
          </w:p>
        </w:tc>
        <w:tc>
          <w:tcPr>
            <w:tcW w:w="708"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2023</w:t>
            </w:r>
          </w:p>
        </w:tc>
      </w:tr>
      <w:tr w:rsidR="006B5847">
        <w:trPr>
          <w:trHeight w:val="277"/>
        </w:trPr>
        <w:tc>
          <w:tcPr>
            <w:tcW w:w="5667" w:type="dxa"/>
          </w:tcPr>
          <w:p w:rsidR="006B5847" w:rsidRDefault="000719A5">
            <w:pPr>
              <w:pStyle w:val="TableParagraph"/>
              <w:spacing w:line="258" w:lineRule="exact"/>
              <w:ind w:left="112"/>
              <w:jc w:val="left"/>
              <w:rPr>
                <w:sz w:val="24"/>
              </w:rPr>
            </w:pPr>
            <w:r>
              <w:rPr>
                <w:spacing w:val="-2"/>
                <w:sz w:val="24"/>
              </w:rPr>
              <w:t>TÜBİTAK</w:t>
            </w:r>
          </w:p>
        </w:tc>
        <w:tc>
          <w:tcPr>
            <w:tcW w:w="708" w:type="dxa"/>
          </w:tcPr>
          <w:p w:rsidR="006B5847" w:rsidRDefault="005B4F38">
            <w:pPr>
              <w:pStyle w:val="TableParagraph"/>
              <w:spacing w:line="258" w:lineRule="exact"/>
              <w:ind w:left="6"/>
              <w:rPr>
                <w:sz w:val="24"/>
              </w:rPr>
            </w:pPr>
            <w:r>
              <w:rPr>
                <w:sz w:val="24"/>
              </w:rPr>
              <w:t>1</w:t>
            </w:r>
          </w:p>
        </w:tc>
        <w:tc>
          <w:tcPr>
            <w:tcW w:w="708" w:type="dxa"/>
          </w:tcPr>
          <w:p w:rsidR="006B5847" w:rsidRDefault="005B4F38">
            <w:pPr>
              <w:pStyle w:val="TableParagraph"/>
              <w:spacing w:line="258" w:lineRule="exact"/>
              <w:ind w:left="10"/>
              <w:rPr>
                <w:sz w:val="24"/>
              </w:rPr>
            </w:pPr>
            <w:r>
              <w:rPr>
                <w:sz w:val="24"/>
              </w:rPr>
              <w:t>-</w:t>
            </w:r>
          </w:p>
        </w:tc>
        <w:tc>
          <w:tcPr>
            <w:tcW w:w="711" w:type="dxa"/>
          </w:tcPr>
          <w:p w:rsidR="006B5847" w:rsidRDefault="005B4F38">
            <w:pPr>
              <w:pStyle w:val="TableParagraph"/>
              <w:spacing w:line="258" w:lineRule="exact"/>
              <w:ind w:left="118"/>
              <w:rPr>
                <w:sz w:val="24"/>
              </w:rPr>
            </w:pPr>
            <w:r>
              <w:rPr>
                <w:sz w:val="24"/>
              </w:rPr>
              <w:t>-</w:t>
            </w:r>
          </w:p>
        </w:tc>
        <w:tc>
          <w:tcPr>
            <w:tcW w:w="708" w:type="dxa"/>
          </w:tcPr>
          <w:p w:rsidR="006B5847" w:rsidRDefault="005B4F38">
            <w:pPr>
              <w:pStyle w:val="TableParagraph"/>
              <w:spacing w:line="258" w:lineRule="exact"/>
              <w:ind w:left="7"/>
              <w:rPr>
                <w:sz w:val="24"/>
              </w:rPr>
            </w:pPr>
            <w:r>
              <w:rPr>
                <w:sz w:val="24"/>
              </w:rPr>
              <w:t>-</w:t>
            </w:r>
          </w:p>
        </w:tc>
        <w:tc>
          <w:tcPr>
            <w:tcW w:w="708" w:type="dxa"/>
          </w:tcPr>
          <w:p w:rsidR="006B5847" w:rsidRDefault="005B4F38">
            <w:pPr>
              <w:pStyle w:val="TableParagraph"/>
              <w:spacing w:line="258" w:lineRule="exact"/>
              <w:ind w:left="65" w:right="215"/>
              <w:rPr>
                <w:sz w:val="24"/>
              </w:rPr>
            </w:pPr>
            <w:r>
              <w:rPr>
                <w:sz w:val="24"/>
              </w:rPr>
              <w:t>-</w:t>
            </w:r>
          </w:p>
        </w:tc>
      </w:tr>
      <w:tr w:rsidR="006B5847">
        <w:trPr>
          <w:trHeight w:val="275"/>
        </w:trPr>
        <w:tc>
          <w:tcPr>
            <w:tcW w:w="5667" w:type="dxa"/>
          </w:tcPr>
          <w:p w:rsidR="006B5847" w:rsidRDefault="000719A5">
            <w:pPr>
              <w:pStyle w:val="TableParagraph"/>
              <w:spacing w:line="256" w:lineRule="exact"/>
              <w:ind w:left="112"/>
              <w:jc w:val="left"/>
              <w:rPr>
                <w:sz w:val="24"/>
              </w:rPr>
            </w:pPr>
            <w:r>
              <w:rPr>
                <w:sz w:val="24"/>
              </w:rPr>
              <w:t>AB,</w:t>
            </w:r>
            <w:r>
              <w:rPr>
                <w:spacing w:val="-6"/>
                <w:sz w:val="24"/>
              </w:rPr>
              <w:t xml:space="preserve"> </w:t>
            </w:r>
            <w:r>
              <w:rPr>
                <w:spacing w:val="-2"/>
                <w:sz w:val="24"/>
              </w:rPr>
              <w:t>Santez,</w:t>
            </w:r>
          </w:p>
        </w:tc>
        <w:tc>
          <w:tcPr>
            <w:tcW w:w="708" w:type="dxa"/>
          </w:tcPr>
          <w:p w:rsidR="006B5847" w:rsidRDefault="005B4F38">
            <w:pPr>
              <w:pStyle w:val="TableParagraph"/>
              <w:spacing w:line="223" w:lineRule="exact"/>
              <w:ind w:left="2"/>
              <w:rPr>
                <w:sz w:val="20"/>
              </w:rPr>
            </w:pPr>
            <w:r>
              <w:rPr>
                <w:sz w:val="20"/>
              </w:rPr>
              <w:t>-</w:t>
            </w:r>
          </w:p>
        </w:tc>
        <w:tc>
          <w:tcPr>
            <w:tcW w:w="708" w:type="dxa"/>
          </w:tcPr>
          <w:p w:rsidR="006B5847" w:rsidRDefault="005B4F38">
            <w:pPr>
              <w:pStyle w:val="TableParagraph"/>
              <w:spacing w:line="223" w:lineRule="exact"/>
              <w:ind w:left="6"/>
              <w:rPr>
                <w:sz w:val="20"/>
              </w:rPr>
            </w:pPr>
            <w:r>
              <w:rPr>
                <w:sz w:val="20"/>
              </w:rPr>
              <w:t>-</w:t>
            </w:r>
          </w:p>
        </w:tc>
        <w:tc>
          <w:tcPr>
            <w:tcW w:w="711" w:type="dxa"/>
          </w:tcPr>
          <w:p w:rsidR="006B5847" w:rsidRDefault="005B4F38">
            <w:pPr>
              <w:pStyle w:val="TableParagraph"/>
              <w:spacing w:line="256" w:lineRule="exact"/>
              <w:ind w:left="118" w:right="111"/>
              <w:rPr>
                <w:sz w:val="24"/>
              </w:rPr>
            </w:pPr>
            <w:r>
              <w:rPr>
                <w:sz w:val="24"/>
              </w:rPr>
              <w:t>-</w:t>
            </w:r>
          </w:p>
        </w:tc>
        <w:tc>
          <w:tcPr>
            <w:tcW w:w="708" w:type="dxa"/>
          </w:tcPr>
          <w:p w:rsidR="006B5847" w:rsidRDefault="005B4F38">
            <w:pPr>
              <w:pStyle w:val="TableParagraph"/>
              <w:spacing w:line="256" w:lineRule="exact"/>
              <w:ind w:left="10"/>
              <w:rPr>
                <w:sz w:val="24"/>
              </w:rPr>
            </w:pPr>
            <w:r>
              <w:rPr>
                <w:sz w:val="24"/>
              </w:rPr>
              <w:t>-</w:t>
            </w:r>
          </w:p>
        </w:tc>
        <w:tc>
          <w:tcPr>
            <w:tcW w:w="708" w:type="dxa"/>
          </w:tcPr>
          <w:p w:rsidR="006B5847" w:rsidRDefault="005B4F38">
            <w:pPr>
              <w:pStyle w:val="TableParagraph"/>
              <w:spacing w:line="256" w:lineRule="exact"/>
              <w:ind w:left="65" w:right="215"/>
              <w:rPr>
                <w:sz w:val="24"/>
              </w:rPr>
            </w:pPr>
            <w:r>
              <w:rPr>
                <w:sz w:val="24"/>
              </w:rPr>
              <w:t>-</w:t>
            </w:r>
          </w:p>
        </w:tc>
      </w:tr>
      <w:tr w:rsidR="006B5847">
        <w:trPr>
          <w:trHeight w:val="273"/>
        </w:trPr>
        <w:tc>
          <w:tcPr>
            <w:tcW w:w="5667" w:type="dxa"/>
          </w:tcPr>
          <w:p w:rsidR="006B5847" w:rsidRDefault="000719A5">
            <w:pPr>
              <w:pStyle w:val="TableParagraph"/>
              <w:spacing w:line="253" w:lineRule="exact"/>
              <w:ind w:left="112"/>
              <w:jc w:val="left"/>
              <w:rPr>
                <w:sz w:val="24"/>
              </w:rPr>
            </w:pPr>
            <w:r>
              <w:rPr>
                <w:spacing w:val="-2"/>
                <w:sz w:val="24"/>
              </w:rPr>
              <w:t>Kalkınma</w:t>
            </w:r>
            <w:r>
              <w:rPr>
                <w:spacing w:val="-7"/>
                <w:sz w:val="24"/>
              </w:rPr>
              <w:t xml:space="preserve"> </w:t>
            </w:r>
            <w:r>
              <w:rPr>
                <w:spacing w:val="-2"/>
                <w:sz w:val="24"/>
              </w:rPr>
              <w:t>Ajansı</w:t>
            </w:r>
          </w:p>
        </w:tc>
        <w:tc>
          <w:tcPr>
            <w:tcW w:w="708" w:type="dxa"/>
          </w:tcPr>
          <w:p w:rsidR="006B5847" w:rsidRDefault="005B4F38">
            <w:pPr>
              <w:pStyle w:val="TableParagraph"/>
              <w:spacing w:line="223" w:lineRule="exact"/>
              <w:ind w:left="2"/>
              <w:rPr>
                <w:sz w:val="20"/>
              </w:rPr>
            </w:pPr>
            <w:r>
              <w:rPr>
                <w:sz w:val="20"/>
              </w:rPr>
              <w:t>-</w:t>
            </w:r>
          </w:p>
        </w:tc>
        <w:tc>
          <w:tcPr>
            <w:tcW w:w="708" w:type="dxa"/>
          </w:tcPr>
          <w:p w:rsidR="006B5847" w:rsidRDefault="005B4F38">
            <w:pPr>
              <w:pStyle w:val="TableParagraph"/>
              <w:spacing w:line="223" w:lineRule="exact"/>
              <w:ind w:left="6"/>
              <w:rPr>
                <w:sz w:val="20"/>
              </w:rPr>
            </w:pPr>
            <w:r>
              <w:rPr>
                <w:sz w:val="20"/>
              </w:rPr>
              <w:t>-</w:t>
            </w:r>
          </w:p>
        </w:tc>
        <w:tc>
          <w:tcPr>
            <w:tcW w:w="711" w:type="dxa"/>
          </w:tcPr>
          <w:p w:rsidR="006B5847" w:rsidRDefault="005B4F38">
            <w:pPr>
              <w:pStyle w:val="TableParagraph"/>
              <w:spacing w:line="223" w:lineRule="exact"/>
              <w:ind w:left="118" w:right="115"/>
              <w:rPr>
                <w:sz w:val="20"/>
              </w:rPr>
            </w:pPr>
            <w:r>
              <w:rPr>
                <w:sz w:val="20"/>
              </w:rPr>
              <w:t>-</w:t>
            </w:r>
          </w:p>
        </w:tc>
        <w:tc>
          <w:tcPr>
            <w:tcW w:w="708" w:type="dxa"/>
          </w:tcPr>
          <w:p w:rsidR="006B5847" w:rsidRDefault="005B4F38">
            <w:pPr>
              <w:pStyle w:val="TableParagraph"/>
              <w:spacing w:line="253" w:lineRule="exact"/>
              <w:ind w:left="10"/>
              <w:rPr>
                <w:sz w:val="24"/>
              </w:rPr>
            </w:pPr>
            <w:r>
              <w:rPr>
                <w:sz w:val="24"/>
              </w:rPr>
              <w:t>-</w:t>
            </w:r>
          </w:p>
        </w:tc>
        <w:tc>
          <w:tcPr>
            <w:tcW w:w="708" w:type="dxa"/>
          </w:tcPr>
          <w:p w:rsidR="006B5847" w:rsidRDefault="005B4F38">
            <w:pPr>
              <w:pStyle w:val="TableParagraph"/>
              <w:spacing w:line="253" w:lineRule="exact"/>
              <w:ind w:left="65" w:right="215"/>
              <w:rPr>
                <w:sz w:val="24"/>
              </w:rPr>
            </w:pPr>
            <w:r>
              <w:rPr>
                <w:sz w:val="24"/>
              </w:rPr>
              <w:t>-</w:t>
            </w:r>
          </w:p>
        </w:tc>
      </w:tr>
      <w:tr w:rsidR="006B5847">
        <w:trPr>
          <w:trHeight w:val="275"/>
        </w:trPr>
        <w:tc>
          <w:tcPr>
            <w:tcW w:w="5667" w:type="dxa"/>
          </w:tcPr>
          <w:p w:rsidR="006B5847" w:rsidRDefault="00130092">
            <w:pPr>
              <w:pStyle w:val="TableParagraph"/>
              <w:spacing w:line="256" w:lineRule="exact"/>
              <w:ind w:left="112"/>
              <w:jc w:val="left"/>
              <w:rPr>
                <w:sz w:val="24"/>
              </w:rPr>
            </w:pPr>
            <w:r>
              <w:rPr>
                <w:spacing w:val="-2"/>
                <w:sz w:val="24"/>
              </w:rPr>
              <w:t>F</w:t>
            </w:r>
            <w:r w:rsidR="000719A5">
              <w:rPr>
                <w:spacing w:val="-2"/>
                <w:sz w:val="24"/>
              </w:rPr>
              <w:t>ÜBAP</w:t>
            </w:r>
          </w:p>
        </w:tc>
        <w:tc>
          <w:tcPr>
            <w:tcW w:w="708" w:type="dxa"/>
          </w:tcPr>
          <w:p w:rsidR="006B5847" w:rsidRDefault="005B4F38">
            <w:pPr>
              <w:pStyle w:val="TableParagraph"/>
              <w:spacing w:line="256" w:lineRule="exact"/>
              <w:ind w:left="6"/>
              <w:rPr>
                <w:sz w:val="24"/>
              </w:rPr>
            </w:pPr>
            <w:r>
              <w:rPr>
                <w:sz w:val="24"/>
              </w:rPr>
              <w:t>-</w:t>
            </w:r>
          </w:p>
        </w:tc>
        <w:tc>
          <w:tcPr>
            <w:tcW w:w="708" w:type="dxa"/>
          </w:tcPr>
          <w:p w:rsidR="006B5847" w:rsidRDefault="005B4F38">
            <w:pPr>
              <w:pStyle w:val="TableParagraph"/>
              <w:spacing w:line="256" w:lineRule="exact"/>
              <w:ind w:left="7"/>
              <w:rPr>
                <w:sz w:val="24"/>
              </w:rPr>
            </w:pPr>
            <w:r>
              <w:rPr>
                <w:sz w:val="24"/>
              </w:rPr>
              <w:t>-</w:t>
            </w:r>
          </w:p>
        </w:tc>
        <w:tc>
          <w:tcPr>
            <w:tcW w:w="711" w:type="dxa"/>
          </w:tcPr>
          <w:p w:rsidR="006B5847" w:rsidRDefault="005B4F38">
            <w:pPr>
              <w:pStyle w:val="TableParagraph"/>
              <w:spacing w:line="256" w:lineRule="exact"/>
              <w:ind w:left="118" w:right="114"/>
              <w:rPr>
                <w:sz w:val="24"/>
              </w:rPr>
            </w:pPr>
            <w:r>
              <w:rPr>
                <w:sz w:val="24"/>
              </w:rPr>
              <w:t>-</w:t>
            </w:r>
          </w:p>
        </w:tc>
        <w:tc>
          <w:tcPr>
            <w:tcW w:w="708" w:type="dxa"/>
          </w:tcPr>
          <w:p w:rsidR="006B5847" w:rsidRDefault="005B4F38">
            <w:pPr>
              <w:pStyle w:val="TableParagraph"/>
              <w:spacing w:line="256" w:lineRule="exact"/>
              <w:ind w:left="7"/>
              <w:rPr>
                <w:sz w:val="24"/>
              </w:rPr>
            </w:pPr>
            <w:r>
              <w:rPr>
                <w:sz w:val="24"/>
              </w:rPr>
              <w:t>2</w:t>
            </w:r>
          </w:p>
        </w:tc>
        <w:tc>
          <w:tcPr>
            <w:tcW w:w="708" w:type="dxa"/>
          </w:tcPr>
          <w:p w:rsidR="006B5847" w:rsidRDefault="005B4F38">
            <w:pPr>
              <w:pStyle w:val="TableParagraph"/>
              <w:spacing w:line="256" w:lineRule="exact"/>
              <w:ind w:left="7"/>
              <w:rPr>
                <w:sz w:val="24"/>
              </w:rPr>
            </w:pPr>
            <w:r>
              <w:rPr>
                <w:sz w:val="24"/>
              </w:rPr>
              <w:t>2</w:t>
            </w:r>
          </w:p>
        </w:tc>
      </w:tr>
      <w:tr w:rsidR="006B5847">
        <w:trPr>
          <w:trHeight w:val="275"/>
        </w:trPr>
        <w:tc>
          <w:tcPr>
            <w:tcW w:w="5667" w:type="dxa"/>
          </w:tcPr>
          <w:p w:rsidR="006B5847" w:rsidRDefault="000719A5">
            <w:pPr>
              <w:pStyle w:val="TableParagraph"/>
              <w:spacing w:line="256" w:lineRule="exact"/>
              <w:ind w:left="112"/>
              <w:jc w:val="left"/>
              <w:rPr>
                <w:sz w:val="24"/>
              </w:rPr>
            </w:pPr>
            <w:r>
              <w:rPr>
                <w:sz w:val="24"/>
              </w:rPr>
              <w:t>Etkinlik</w:t>
            </w:r>
            <w:r>
              <w:rPr>
                <w:spacing w:val="-1"/>
                <w:sz w:val="24"/>
              </w:rPr>
              <w:t xml:space="preserve"> </w:t>
            </w:r>
            <w:r>
              <w:rPr>
                <w:sz w:val="24"/>
              </w:rPr>
              <w:t>Düzenleme</w:t>
            </w:r>
            <w:r>
              <w:rPr>
                <w:spacing w:val="-1"/>
                <w:sz w:val="24"/>
              </w:rPr>
              <w:t xml:space="preserve"> </w:t>
            </w:r>
            <w:r>
              <w:rPr>
                <w:spacing w:val="-2"/>
                <w:sz w:val="24"/>
              </w:rPr>
              <w:t>Projeleri</w:t>
            </w:r>
          </w:p>
        </w:tc>
        <w:tc>
          <w:tcPr>
            <w:tcW w:w="708" w:type="dxa"/>
          </w:tcPr>
          <w:p w:rsidR="006B5847" w:rsidRDefault="005B4F38">
            <w:pPr>
              <w:pStyle w:val="TableParagraph"/>
              <w:spacing w:line="256" w:lineRule="exact"/>
              <w:ind w:left="6"/>
              <w:rPr>
                <w:sz w:val="24"/>
              </w:rPr>
            </w:pPr>
            <w:r>
              <w:rPr>
                <w:sz w:val="24"/>
              </w:rPr>
              <w:t>-</w:t>
            </w:r>
          </w:p>
        </w:tc>
        <w:tc>
          <w:tcPr>
            <w:tcW w:w="708" w:type="dxa"/>
          </w:tcPr>
          <w:p w:rsidR="006B5847" w:rsidRDefault="005B4F38">
            <w:pPr>
              <w:pStyle w:val="TableParagraph"/>
              <w:spacing w:line="256" w:lineRule="exact"/>
              <w:ind w:left="10"/>
              <w:rPr>
                <w:sz w:val="24"/>
              </w:rPr>
            </w:pPr>
            <w:r>
              <w:rPr>
                <w:sz w:val="24"/>
              </w:rPr>
              <w:t>-</w:t>
            </w:r>
          </w:p>
        </w:tc>
        <w:tc>
          <w:tcPr>
            <w:tcW w:w="711" w:type="dxa"/>
          </w:tcPr>
          <w:p w:rsidR="006B5847" w:rsidRDefault="005B4F38">
            <w:pPr>
              <w:pStyle w:val="TableParagraph"/>
              <w:spacing w:line="256" w:lineRule="exact"/>
              <w:ind w:left="118" w:right="111"/>
              <w:rPr>
                <w:sz w:val="24"/>
              </w:rPr>
            </w:pPr>
            <w:r>
              <w:rPr>
                <w:sz w:val="24"/>
              </w:rPr>
              <w:t>-</w:t>
            </w:r>
          </w:p>
        </w:tc>
        <w:tc>
          <w:tcPr>
            <w:tcW w:w="708" w:type="dxa"/>
          </w:tcPr>
          <w:p w:rsidR="006B5847" w:rsidRDefault="005B4F38">
            <w:pPr>
              <w:pStyle w:val="TableParagraph"/>
              <w:spacing w:line="256" w:lineRule="exact"/>
              <w:ind w:left="10"/>
              <w:rPr>
                <w:sz w:val="24"/>
              </w:rPr>
            </w:pPr>
            <w:r>
              <w:rPr>
                <w:sz w:val="24"/>
              </w:rPr>
              <w:t>-</w:t>
            </w:r>
          </w:p>
        </w:tc>
        <w:tc>
          <w:tcPr>
            <w:tcW w:w="708" w:type="dxa"/>
          </w:tcPr>
          <w:p w:rsidR="006B5847" w:rsidRDefault="005B4F38">
            <w:pPr>
              <w:pStyle w:val="TableParagraph"/>
              <w:spacing w:line="256" w:lineRule="exact"/>
              <w:ind w:left="7"/>
              <w:rPr>
                <w:sz w:val="24"/>
              </w:rPr>
            </w:pPr>
            <w:r>
              <w:rPr>
                <w:sz w:val="24"/>
              </w:rPr>
              <w:t>-</w:t>
            </w:r>
          </w:p>
        </w:tc>
      </w:tr>
      <w:tr w:rsidR="006B5847">
        <w:trPr>
          <w:trHeight w:val="275"/>
        </w:trPr>
        <w:tc>
          <w:tcPr>
            <w:tcW w:w="5667" w:type="dxa"/>
          </w:tcPr>
          <w:p w:rsidR="006B5847" w:rsidRDefault="000719A5">
            <w:pPr>
              <w:pStyle w:val="TableParagraph"/>
              <w:spacing w:line="256" w:lineRule="exact"/>
              <w:ind w:left="124"/>
              <w:jc w:val="left"/>
              <w:rPr>
                <w:sz w:val="24"/>
              </w:rPr>
            </w:pPr>
            <w:r>
              <w:rPr>
                <w:sz w:val="24"/>
              </w:rPr>
              <w:t>Özel</w:t>
            </w:r>
            <w:r>
              <w:rPr>
                <w:spacing w:val="-3"/>
                <w:sz w:val="24"/>
              </w:rPr>
              <w:t xml:space="preserve"> </w:t>
            </w:r>
            <w:r>
              <w:rPr>
                <w:spacing w:val="-2"/>
                <w:sz w:val="24"/>
              </w:rPr>
              <w:t>Kuruluşlar</w:t>
            </w:r>
          </w:p>
        </w:tc>
        <w:tc>
          <w:tcPr>
            <w:tcW w:w="708" w:type="dxa"/>
          </w:tcPr>
          <w:p w:rsidR="006B5847" w:rsidRDefault="005B4F38">
            <w:pPr>
              <w:pStyle w:val="TableParagraph"/>
              <w:spacing w:line="256" w:lineRule="exact"/>
              <w:ind w:left="6"/>
              <w:rPr>
                <w:sz w:val="24"/>
              </w:rPr>
            </w:pPr>
            <w:r>
              <w:rPr>
                <w:sz w:val="24"/>
              </w:rPr>
              <w:t>-</w:t>
            </w:r>
          </w:p>
        </w:tc>
        <w:tc>
          <w:tcPr>
            <w:tcW w:w="708" w:type="dxa"/>
          </w:tcPr>
          <w:p w:rsidR="006B5847" w:rsidRDefault="005B4F38">
            <w:pPr>
              <w:pStyle w:val="TableParagraph"/>
              <w:spacing w:line="256" w:lineRule="exact"/>
              <w:ind w:left="10"/>
              <w:rPr>
                <w:sz w:val="24"/>
              </w:rPr>
            </w:pPr>
            <w:r>
              <w:rPr>
                <w:sz w:val="24"/>
              </w:rPr>
              <w:t>-</w:t>
            </w:r>
          </w:p>
        </w:tc>
        <w:tc>
          <w:tcPr>
            <w:tcW w:w="711" w:type="dxa"/>
          </w:tcPr>
          <w:p w:rsidR="006B5847" w:rsidRDefault="005B4F38">
            <w:pPr>
              <w:pStyle w:val="TableParagraph"/>
              <w:spacing w:line="256" w:lineRule="exact"/>
              <w:ind w:left="118" w:right="111"/>
              <w:rPr>
                <w:sz w:val="24"/>
              </w:rPr>
            </w:pPr>
            <w:r>
              <w:rPr>
                <w:sz w:val="24"/>
              </w:rPr>
              <w:t>-</w:t>
            </w:r>
          </w:p>
        </w:tc>
        <w:tc>
          <w:tcPr>
            <w:tcW w:w="708" w:type="dxa"/>
          </w:tcPr>
          <w:p w:rsidR="006B5847" w:rsidRDefault="005B4F38">
            <w:pPr>
              <w:pStyle w:val="TableParagraph"/>
              <w:spacing w:line="256" w:lineRule="exact"/>
              <w:ind w:left="10"/>
              <w:rPr>
                <w:sz w:val="24"/>
              </w:rPr>
            </w:pPr>
            <w:r>
              <w:rPr>
                <w:sz w:val="24"/>
              </w:rPr>
              <w:t>-</w:t>
            </w:r>
          </w:p>
        </w:tc>
        <w:tc>
          <w:tcPr>
            <w:tcW w:w="708" w:type="dxa"/>
          </w:tcPr>
          <w:p w:rsidR="006B5847" w:rsidRDefault="005B4F38">
            <w:pPr>
              <w:pStyle w:val="TableParagraph"/>
              <w:spacing w:line="256" w:lineRule="exact"/>
              <w:ind w:right="30"/>
              <w:rPr>
                <w:sz w:val="24"/>
              </w:rPr>
            </w:pPr>
            <w:r>
              <w:rPr>
                <w:sz w:val="24"/>
              </w:rPr>
              <w:t>-</w:t>
            </w:r>
          </w:p>
        </w:tc>
      </w:tr>
      <w:tr w:rsidR="006B5847">
        <w:trPr>
          <w:trHeight w:val="273"/>
        </w:trPr>
        <w:tc>
          <w:tcPr>
            <w:tcW w:w="5667" w:type="dxa"/>
          </w:tcPr>
          <w:p w:rsidR="006B5847" w:rsidRDefault="000719A5">
            <w:pPr>
              <w:pStyle w:val="TableParagraph"/>
              <w:spacing w:line="253" w:lineRule="exact"/>
              <w:ind w:left="112"/>
              <w:jc w:val="left"/>
              <w:rPr>
                <w:sz w:val="24"/>
              </w:rPr>
            </w:pPr>
            <w:r>
              <w:rPr>
                <w:sz w:val="24"/>
              </w:rPr>
              <w:t>Lisansüstü</w:t>
            </w:r>
            <w:r>
              <w:rPr>
                <w:spacing w:val="-3"/>
                <w:sz w:val="24"/>
              </w:rPr>
              <w:t xml:space="preserve"> </w:t>
            </w:r>
            <w:r>
              <w:rPr>
                <w:sz w:val="24"/>
              </w:rPr>
              <w:t>Tez</w:t>
            </w:r>
            <w:r>
              <w:rPr>
                <w:spacing w:val="-1"/>
                <w:sz w:val="24"/>
              </w:rPr>
              <w:t xml:space="preserve"> </w:t>
            </w:r>
            <w:r>
              <w:rPr>
                <w:spacing w:val="-2"/>
                <w:sz w:val="24"/>
              </w:rPr>
              <w:t>projeleri</w:t>
            </w:r>
          </w:p>
        </w:tc>
        <w:tc>
          <w:tcPr>
            <w:tcW w:w="708" w:type="dxa"/>
          </w:tcPr>
          <w:p w:rsidR="006B5847" w:rsidRDefault="005B4F38">
            <w:pPr>
              <w:pStyle w:val="TableParagraph"/>
              <w:spacing w:line="253" w:lineRule="exact"/>
              <w:ind w:left="146" w:right="35"/>
              <w:rPr>
                <w:sz w:val="24"/>
              </w:rPr>
            </w:pPr>
            <w:r>
              <w:rPr>
                <w:sz w:val="24"/>
              </w:rPr>
              <w:t>-</w:t>
            </w:r>
          </w:p>
        </w:tc>
        <w:tc>
          <w:tcPr>
            <w:tcW w:w="708" w:type="dxa"/>
          </w:tcPr>
          <w:p w:rsidR="006B5847" w:rsidRDefault="005B4F38">
            <w:pPr>
              <w:pStyle w:val="TableParagraph"/>
              <w:spacing w:line="253" w:lineRule="exact"/>
              <w:ind w:left="10"/>
              <w:rPr>
                <w:sz w:val="24"/>
              </w:rPr>
            </w:pPr>
            <w:r>
              <w:rPr>
                <w:sz w:val="24"/>
              </w:rPr>
              <w:t>-</w:t>
            </w:r>
          </w:p>
        </w:tc>
        <w:tc>
          <w:tcPr>
            <w:tcW w:w="711" w:type="dxa"/>
          </w:tcPr>
          <w:p w:rsidR="006B5847" w:rsidRDefault="005B4F38">
            <w:pPr>
              <w:pStyle w:val="TableParagraph"/>
              <w:spacing w:line="253" w:lineRule="exact"/>
              <w:ind w:left="118" w:right="111"/>
              <w:rPr>
                <w:sz w:val="24"/>
              </w:rPr>
            </w:pPr>
            <w:r>
              <w:rPr>
                <w:sz w:val="24"/>
              </w:rPr>
              <w:t>-</w:t>
            </w:r>
          </w:p>
        </w:tc>
        <w:tc>
          <w:tcPr>
            <w:tcW w:w="708" w:type="dxa"/>
          </w:tcPr>
          <w:p w:rsidR="006B5847" w:rsidRDefault="005B4F38">
            <w:pPr>
              <w:pStyle w:val="TableParagraph"/>
              <w:spacing w:line="253" w:lineRule="exact"/>
              <w:ind w:left="10"/>
              <w:rPr>
                <w:sz w:val="24"/>
              </w:rPr>
            </w:pPr>
            <w:r>
              <w:rPr>
                <w:sz w:val="24"/>
              </w:rPr>
              <w:t>-</w:t>
            </w:r>
          </w:p>
        </w:tc>
        <w:tc>
          <w:tcPr>
            <w:tcW w:w="708" w:type="dxa"/>
          </w:tcPr>
          <w:p w:rsidR="006B5847" w:rsidRDefault="005B4F38">
            <w:pPr>
              <w:pStyle w:val="TableParagraph"/>
              <w:spacing w:line="253" w:lineRule="exact"/>
              <w:ind w:left="7"/>
              <w:rPr>
                <w:sz w:val="24"/>
              </w:rPr>
            </w:pPr>
            <w:r>
              <w:rPr>
                <w:sz w:val="24"/>
              </w:rPr>
              <w:t>1</w:t>
            </w:r>
          </w:p>
        </w:tc>
      </w:tr>
      <w:tr w:rsidR="006B5847">
        <w:trPr>
          <w:trHeight w:val="278"/>
        </w:trPr>
        <w:tc>
          <w:tcPr>
            <w:tcW w:w="5667" w:type="dxa"/>
          </w:tcPr>
          <w:p w:rsidR="006B5847" w:rsidRDefault="00D43F49" w:rsidP="00D43F49">
            <w:pPr>
              <w:pStyle w:val="TableParagraph"/>
              <w:spacing w:line="258" w:lineRule="exact"/>
              <w:jc w:val="left"/>
              <w:rPr>
                <w:sz w:val="24"/>
              </w:rPr>
            </w:pPr>
            <w:r>
              <w:rPr>
                <w:sz w:val="24"/>
              </w:rPr>
              <w:t xml:space="preserve">  </w:t>
            </w:r>
            <w:r w:rsidR="000719A5">
              <w:rPr>
                <w:sz w:val="24"/>
              </w:rPr>
              <w:t>Dergi</w:t>
            </w:r>
            <w:r w:rsidR="000719A5">
              <w:rPr>
                <w:spacing w:val="-3"/>
                <w:sz w:val="24"/>
              </w:rPr>
              <w:t xml:space="preserve"> </w:t>
            </w:r>
            <w:r w:rsidR="000719A5">
              <w:rPr>
                <w:sz w:val="24"/>
              </w:rPr>
              <w:t>Destek</w:t>
            </w:r>
            <w:r w:rsidR="000719A5">
              <w:rPr>
                <w:spacing w:val="-2"/>
                <w:sz w:val="24"/>
              </w:rPr>
              <w:t xml:space="preserve"> Projeleri</w:t>
            </w:r>
          </w:p>
        </w:tc>
        <w:tc>
          <w:tcPr>
            <w:tcW w:w="708" w:type="dxa"/>
          </w:tcPr>
          <w:p w:rsidR="006B5847" w:rsidRDefault="005B4F38">
            <w:pPr>
              <w:pStyle w:val="TableParagraph"/>
              <w:spacing w:line="225" w:lineRule="exact"/>
              <w:ind w:left="2"/>
              <w:rPr>
                <w:sz w:val="20"/>
              </w:rPr>
            </w:pPr>
            <w:r>
              <w:rPr>
                <w:sz w:val="20"/>
              </w:rPr>
              <w:t>-</w:t>
            </w:r>
          </w:p>
        </w:tc>
        <w:tc>
          <w:tcPr>
            <w:tcW w:w="708" w:type="dxa"/>
          </w:tcPr>
          <w:p w:rsidR="006B5847" w:rsidRDefault="005B4F38">
            <w:pPr>
              <w:pStyle w:val="TableParagraph"/>
              <w:spacing w:line="225" w:lineRule="exact"/>
              <w:ind w:left="6"/>
              <w:rPr>
                <w:sz w:val="20"/>
              </w:rPr>
            </w:pPr>
            <w:r>
              <w:rPr>
                <w:sz w:val="20"/>
              </w:rPr>
              <w:t>-</w:t>
            </w:r>
          </w:p>
        </w:tc>
        <w:tc>
          <w:tcPr>
            <w:tcW w:w="711" w:type="dxa"/>
          </w:tcPr>
          <w:p w:rsidR="006B5847" w:rsidRDefault="005B4F38">
            <w:pPr>
              <w:pStyle w:val="TableParagraph"/>
              <w:spacing w:line="258" w:lineRule="exact"/>
              <w:ind w:left="118"/>
              <w:rPr>
                <w:sz w:val="24"/>
              </w:rPr>
            </w:pPr>
            <w:r>
              <w:rPr>
                <w:sz w:val="24"/>
              </w:rPr>
              <w:t>-</w:t>
            </w:r>
          </w:p>
        </w:tc>
        <w:tc>
          <w:tcPr>
            <w:tcW w:w="708" w:type="dxa"/>
          </w:tcPr>
          <w:p w:rsidR="006B5847" w:rsidRDefault="005B4F38">
            <w:pPr>
              <w:pStyle w:val="TableParagraph"/>
              <w:spacing w:line="258" w:lineRule="exact"/>
              <w:ind w:right="30"/>
              <w:rPr>
                <w:sz w:val="24"/>
              </w:rPr>
            </w:pPr>
            <w:r>
              <w:rPr>
                <w:sz w:val="24"/>
              </w:rPr>
              <w:t>-</w:t>
            </w:r>
          </w:p>
        </w:tc>
        <w:tc>
          <w:tcPr>
            <w:tcW w:w="708" w:type="dxa"/>
          </w:tcPr>
          <w:p w:rsidR="006B5847" w:rsidRDefault="005B4F38">
            <w:pPr>
              <w:pStyle w:val="TableParagraph"/>
              <w:spacing w:line="258" w:lineRule="exact"/>
              <w:ind w:left="7"/>
              <w:rPr>
                <w:sz w:val="24"/>
              </w:rPr>
            </w:pPr>
            <w:r>
              <w:rPr>
                <w:sz w:val="24"/>
              </w:rPr>
              <w:t>-</w:t>
            </w:r>
          </w:p>
        </w:tc>
      </w:tr>
      <w:tr w:rsidR="006B5847">
        <w:trPr>
          <w:trHeight w:val="275"/>
        </w:trPr>
        <w:tc>
          <w:tcPr>
            <w:tcW w:w="5667" w:type="dxa"/>
          </w:tcPr>
          <w:p w:rsidR="006B5847" w:rsidRDefault="000719A5">
            <w:pPr>
              <w:pStyle w:val="TableParagraph"/>
              <w:spacing w:line="256" w:lineRule="exact"/>
              <w:ind w:left="112"/>
              <w:jc w:val="left"/>
              <w:rPr>
                <w:sz w:val="24"/>
              </w:rPr>
            </w:pPr>
            <w:r>
              <w:rPr>
                <w:spacing w:val="-2"/>
                <w:sz w:val="24"/>
              </w:rPr>
              <w:t>Diğer</w:t>
            </w:r>
          </w:p>
        </w:tc>
        <w:tc>
          <w:tcPr>
            <w:tcW w:w="708" w:type="dxa"/>
          </w:tcPr>
          <w:p w:rsidR="006B5847" w:rsidRDefault="005B4F38">
            <w:pPr>
              <w:pStyle w:val="TableParagraph"/>
              <w:spacing w:line="223" w:lineRule="exact"/>
              <w:ind w:left="2"/>
              <w:rPr>
                <w:sz w:val="20"/>
              </w:rPr>
            </w:pPr>
            <w:r>
              <w:rPr>
                <w:sz w:val="20"/>
              </w:rPr>
              <w:t>-</w:t>
            </w:r>
          </w:p>
        </w:tc>
        <w:tc>
          <w:tcPr>
            <w:tcW w:w="708" w:type="dxa"/>
          </w:tcPr>
          <w:p w:rsidR="006B5847" w:rsidRDefault="005B4F38">
            <w:pPr>
              <w:pStyle w:val="TableParagraph"/>
              <w:spacing w:line="223" w:lineRule="exact"/>
              <w:ind w:left="6"/>
              <w:rPr>
                <w:sz w:val="20"/>
              </w:rPr>
            </w:pPr>
            <w:r>
              <w:rPr>
                <w:sz w:val="20"/>
              </w:rPr>
              <w:t>-</w:t>
            </w:r>
          </w:p>
        </w:tc>
        <w:tc>
          <w:tcPr>
            <w:tcW w:w="711" w:type="dxa"/>
          </w:tcPr>
          <w:p w:rsidR="006B5847" w:rsidRDefault="005B4F38">
            <w:pPr>
              <w:pStyle w:val="TableParagraph"/>
              <w:spacing w:line="256" w:lineRule="exact"/>
              <w:ind w:left="118"/>
              <w:rPr>
                <w:sz w:val="24"/>
              </w:rPr>
            </w:pPr>
            <w:r>
              <w:rPr>
                <w:sz w:val="24"/>
              </w:rPr>
              <w:t>-</w:t>
            </w:r>
          </w:p>
        </w:tc>
        <w:tc>
          <w:tcPr>
            <w:tcW w:w="708" w:type="dxa"/>
          </w:tcPr>
          <w:p w:rsidR="006B5847" w:rsidRDefault="005B4F38">
            <w:pPr>
              <w:pStyle w:val="TableParagraph"/>
              <w:spacing w:line="256" w:lineRule="exact"/>
              <w:ind w:left="10"/>
              <w:rPr>
                <w:sz w:val="24"/>
              </w:rPr>
            </w:pPr>
            <w:r>
              <w:rPr>
                <w:sz w:val="24"/>
              </w:rPr>
              <w:t>-</w:t>
            </w:r>
          </w:p>
        </w:tc>
        <w:tc>
          <w:tcPr>
            <w:tcW w:w="708" w:type="dxa"/>
          </w:tcPr>
          <w:p w:rsidR="006B5847" w:rsidRDefault="005B4F38">
            <w:pPr>
              <w:pStyle w:val="TableParagraph"/>
              <w:spacing w:line="256" w:lineRule="exact"/>
              <w:ind w:left="7"/>
              <w:rPr>
                <w:sz w:val="24"/>
              </w:rPr>
            </w:pPr>
            <w:r>
              <w:rPr>
                <w:sz w:val="24"/>
              </w:rPr>
              <w:t>-</w:t>
            </w:r>
          </w:p>
        </w:tc>
      </w:tr>
      <w:tr w:rsidR="006B5847">
        <w:trPr>
          <w:trHeight w:val="412"/>
        </w:trPr>
        <w:tc>
          <w:tcPr>
            <w:tcW w:w="5667" w:type="dxa"/>
          </w:tcPr>
          <w:p w:rsidR="006B5847" w:rsidRDefault="000719A5">
            <w:pPr>
              <w:pStyle w:val="TableParagraph"/>
              <w:spacing w:line="256" w:lineRule="exact"/>
              <w:ind w:left="112"/>
              <w:jc w:val="left"/>
              <w:rPr>
                <w:b/>
                <w:sz w:val="24"/>
              </w:rPr>
            </w:pPr>
            <w:r>
              <w:rPr>
                <w:b/>
                <w:spacing w:val="-2"/>
                <w:sz w:val="24"/>
              </w:rPr>
              <w:t>Toplam</w:t>
            </w:r>
          </w:p>
        </w:tc>
        <w:tc>
          <w:tcPr>
            <w:tcW w:w="708" w:type="dxa"/>
          </w:tcPr>
          <w:p w:rsidR="006B5847" w:rsidRPr="005B4F38" w:rsidRDefault="005B4F38">
            <w:pPr>
              <w:pStyle w:val="TableParagraph"/>
              <w:spacing w:line="223" w:lineRule="exact"/>
              <w:ind w:left="2"/>
              <w:rPr>
                <w:b/>
                <w:sz w:val="20"/>
              </w:rPr>
            </w:pPr>
            <w:r w:rsidRPr="005B4F38">
              <w:rPr>
                <w:b/>
                <w:sz w:val="20"/>
              </w:rPr>
              <w:t>1</w:t>
            </w:r>
          </w:p>
        </w:tc>
        <w:tc>
          <w:tcPr>
            <w:tcW w:w="708" w:type="dxa"/>
          </w:tcPr>
          <w:p w:rsidR="006B5847" w:rsidRPr="005B4F38" w:rsidRDefault="005B4F38">
            <w:pPr>
              <w:pStyle w:val="TableParagraph"/>
              <w:spacing w:line="268" w:lineRule="exact"/>
              <w:ind w:left="7"/>
              <w:rPr>
                <w:b/>
                <w:sz w:val="24"/>
              </w:rPr>
            </w:pPr>
            <w:r>
              <w:rPr>
                <w:b/>
                <w:sz w:val="24"/>
              </w:rPr>
              <w:t>-</w:t>
            </w:r>
          </w:p>
        </w:tc>
        <w:tc>
          <w:tcPr>
            <w:tcW w:w="711" w:type="dxa"/>
          </w:tcPr>
          <w:p w:rsidR="006B5847" w:rsidRPr="005B4F38" w:rsidRDefault="005B4F38">
            <w:pPr>
              <w:pStyle w:val="TableParagraph"/>
              <w:spacing w:line="256" w:lineRule="exact"/>
              <w:ind w:left="348"/>
              <w:jc w:val="left"/>
              <w:rPr>
                <w:b/>
                <w:sz w:val="24"/>
              </w:rPr>
            </w:pPr>
            <w:r>
              <w:rPr>
                <w:b/>
                <w:sz w:val="24"/>
              </w:rPr>
              <w:t>-</w:t>
            </w:r>
          </w:p>
        </w:tc>
        <w:tc>
          <w:tcPr>
            <w:tcW w:w="708" w:type="dxa"/>
          </w:tcPr>
          <w:p w:rsidR="006B5847" w:rsidRPr="005B4F38" w:rsidRDefault="005B4F38">
            <w:pPr>
              <w:pStyle w:val="TableParagraph"/>
              <w:spacing w:line="256" w:lineRule="exact"/>
              <w:ind w:left="7"/>
              <w:rPr>
                <w:b/>
                <w:sz w:val="24"/>
              </w:rPr>
            </w:pPr>
            <w:r w:rsidRPr="005B4F38">
              <w:rPr>
                <w:b/>
                <w:sz w:val="24"/>
              </w:rPr>
              <w:t>2</w:t>
            </w:r>
          </w:p>
        </w:tc>
        <w:tc>
          <w:tcPr>
            <w:tcW w:w="708" w:type="dxa"/>
          </w:tcPr>
          <w:p w:rsidR="006B5847" w:rsidRPr="005B4F38" w:rsidRDefault="005B4F38">
            <w:pPr>
              <w:pStyle w:val="TableParagraph"/>
              <w:spacing w:line="256" w:lineRule="exact"/>
              <w:ind w:left="292"/>
              <w:jc w:val="left"/>
              <w:rPr>
                <w:b/>
                <w:sz w:val="24"/>
              </w:rPr>
            </w:pPr>
            <w:r w:rsidRPr="005B4F38">
              <w:rPr>
                <w:b/>
                <w:sz w:val="24"/>
              </w:rPr>
              <w:t>3</w:t>
            </w:r>
          </w:p>
        </w:tc>
      </w:tr>
    </w:tbl>
    <w:p w:rsidR="005B4F38" w:rsidRDefault="005B4F38">
      <w:pPr>
        <w:spacing w:before="4"/>
        <w:ind w:left="4232"/>
        <w:rPr>
          <w:b/>
          <w:sz w:val="24"/>
        </w:rPr>
      </w:pPr>
      <w:bookmarkStart w:id="33" w:name="_bookmark31"/>
      <w:bookmarkEnd w:id="33"/>
    </w:p>
    <w:p w:rsidR="005B4F38" w:rsidRDefault="005B4F38">
      <w:pPr>
        <w:spacing w:before="4"/>
        <w:ind w:left="4232"/>
        <w:rPr>
          <w:b/>
          <w:sz w:val="24"/>
        </w:rPr>
      </w:pPr>
    </w:p>
    <w:p w:rsidR="005B4F38" w:rsidRDefault="005B4F38">
      <w:pPr>
        <w:spacing w:before="4"/>
        <w:ind w:left="4232"/>
        <w:rPr>
          <w:b/>
          <w:sz w:val="24"/>
        </w:rPr>
      </w:pPr>
    </w:p>
    <w:p w:rsidR="005B4F38" w:rsidRDefault="005B4F38">
      <w:pPr>
        <w:spacing w:before="4"/>
        <w:ind w:left="4232"/>
        <w:rPr>
          <w:b/>
          <w:sz w:val="24"/>
        </w:rPr>
      </w:pPr>
    </w:p>
    <w:p w:rsidR="005B4F38" w:rsidRDefault="005B4F38">
      <w:pPr>
        <w:spacing w:before="4"/>
        <w:ind w:left="4232"/>
        <w:rPr>
          <w:b/>
          <w:sz w:val="24"/>
        </w:rPr>
      </w:pPr>
    </w:p>
    <w:p w:rsidR="005B4F38" w:rsidRDefault="005B4F38">
      <w:pPr>
        <w:spacing w:before="4"/>
        <w:ind w:left="4232"/>
        <w:rPr>
          <w:b/>
          <w:sz w:val="24"/>
        </w:rPr>
      </w:pPr>
    </w:p>
    <w:p w:rsidR="005B4F38" w:rsidRDefault="005B4F38">
      <w:pPr>
        <w:spacing w:before="4"/>
        <w:ind w:left="4232"/>
        <w:rPr>
          <w:b/>
          <w:sz w:val="24"/>
        </w:rPr>
      </w:pPr>
    </w:p>
    <w:p w:rsidR="005B4F38" w:rsidRDefault="005B4F38">
      <w:pPr>
        <w:spacing w:before="4"/>
        <w:ind w:left="4232"/>
        <w:rPr>
          <w:b/>
          <w:sz w:val="24"/>
        </w:rPr>
      </w:pPr>
    </w:p>
    <w:p w:rsidR="00736DA7" w:rsidRDefault="00736DA7">
      <w:pPr>
        <w:spacing w:before="4"/>
        <w:ind w:left="4232"/>
        <w:rPr>
          <w:b/>
          <w:sz w:val="24"/>
        </w:rPr>
      </w:pPr>
    </w:p>
    <w:p w:rsidR="00736DA7" w:rsidRDefault="00736DA7">
      <w:pPr>
        <w:spacing w:before="4"/>
        <w:ind w:left="4232"/>
        <w:rPr>
          <w:b/>
          <w:sz w:val="24"/>
        </w:rPr>
      </w:pPr>
    </w:p>
    <w:p w:rsidR="00736DA7" w:rsidRDefault="00736DA7">
      <w:pPr>
        <w:spacing w:before="4"/>
        <w:ind w:left="4232"/>
        <w:rPr>
          <w:b/>
          <w:sz w:val="24"/>
        </w:rPr>
      </w:pPr>
    </w:p>
    <w:p w:rsidR="00736DA7" w:rsidRDefault="00736DA7">
      <w:pPr>
        <w:spacing w:before="4"/>
        <w:ind w:left="4232"/>
        <w:rPr>
          <w:b/>
          <w:sz w:val="24"/>
        </w:rPr>
      </w:pPr>
    </w:p>
    <w:p w:rsidR="00736DA7" w:rsidRDefault="00736DA7">
      <w:pPr>
        <w:spacing w:before="4"/>
        <w:ind w:left="4232"/>
        <w:rPr>
          <w:b/>
          <w:sz w:val="24"/>
        </w:rPr>
      </w:pPr>
    </w:p>
    <w:p w:rsidR="006B5847" w:rsidRDefault="000719A5">
      <w:pPr>
        <w:spacing w:before="4"/>
        <w:ind w:left="4232"/>
        <w:rPr>
          <w:b/>
          <w:sz w:val="24"/>
        </w:rPr>
      </w:pPr>
      <w:r>
        <w:rPr>
          <w:b/>
          <w:sz w:val="24"/>
        </w:rPr>
        <w:t>Tablo</w:t>
      </w:r>
      <w:r>
        <w:rPr>
          <w:b/>
          <w:spacing w:val="-1"/>
          <w:sz w:val="24"/>
        </w:rPr>
        <w:t xml:space="preserve"> </w:t>
      </w:r>
      <w:r>
        <w:rPr>
          <w:b/>
          <w:sz w:val="24"/>
        </w:rPr>
        <w:t>3.</w:t>
      </w:r>
      <w:r>
        <w:rPr>
          <w:b/>
          <w:spacing w:val="-1"/>
          <w:sz w:val="24"/>
        </w:rPr>
        <w:t xml:space="preserve"> </w:t>
      </w:r>
      <w:r>
        <w:rPr>
          <w:b/>
          <w:sz w:val="24"/>
        </w:rPr>
        <w:t>Yıllara göre</w:t>
      </w:r>
      <w:r>
        <w:rPr>
          <w:b/>
          <w:spacing w:val="-2"/>
          <w:sz w:val="24"/>
        </w:rPr>
        <w:t xml:space="preserve"> </w:t>
      </w:r>
      <w:r>
        <w:rPr>
          <w:b/>
          <w:sz w:val="24"/>
        </w:rPr>
        <w:t xml:space="preserve">öğrenci </w:t>
      </w:r>
      <w:r>
        <w:rPr>
          <w:b/>
          <w:spacing w:val="-2"/>
          <w:sz w:val="24"/>
        </w:rPr>
        <w:t>sayılarımız</w:t>
      </w:r>
    </w:p>
    <w:p w:rsidR="006B5847" w:rsidRDefault="006B5847">
      <w:pPr>
        <w:pStyle w:val="GvdeMetni"/>
        <w:spacing w:before="10"/>
        <w:rPr>
          <w:b/>
          <w:sz w:val="18"/>
        </w:rPr>
      </w:pPr>
    </w:p>
    <w:tbl>
      <w:tblPr>
        <w:tblStyle w:val="TableNormal"/>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1275"/>
        <w:gridCol w:w="1136"/>
        <w:gridCol w:w="1277"/>
        <w:gridCol w:w="1134"/>
        <w:gridCol w:w="1383"/>
      </w:tblGrid>
      <w:tr w:rsidR="00130092" w:rsidTr="00D520A8">
        <w:trPr>
          <w:trHeight w:val="299"/>
        </w:trPr>
        <w:tc>
          <w:tcPr>
            <w:tcW w:w="3121" w:type="dxa"/>
            <w:shd w:val="clear" w:color="auto" w:fill="C8F8FB"/>
            <w:vAlign w:val="center"/>
          </w:tcPr>
          <w:p w:rsidR="00130092" w:rsidRDefault="00130092" w:rsidP="00130092">
            <w:pPr>
              <w:pStyle w:val="TableParagraph"/>
              <w:spacing w:line="270" w:lineRule="exact"/>
              <w:ind w:left="112"/>
              <w:jc w:val="left"/>
              <w:rPr>
                <w:b/>
                <w:sz w:val="24"/>
              </w:rPr>
            </w:pPr>
            <w:r>
              <w:rPr>
                <w:b/>
                <w:spacing w:val="-2"/>
                <w:sz w:val="24"/>
              </w:rPr>
              <w:t>Program</w:t>
            </w:r>
          </w:p>
        </w:tc>
        <w:tc>
          <w:tcPr>
            <w:tcW w:w="1275" w:type="dxa"/>
            <w:shd w:val="clear" w:color="auto" w:fill="C8F8FB"/>
            <w:vAlign w:val="center"/>
          </w:tcPr>
          <w:p w:rsidR="00130092" w:rsidRDefault="00130092" w:rsidP="00130092">
            <w:pPr>
              <w:pStyle w:val="TableParagraph"/>
              <w:spacing w:line="270" w:lineRule="exact"/>
              <w:ind w:left="3"/>
              <w:rPr>
                <w:b/>
                <w:sz w:val="24"/>
              </w:rPr>
            </w:pPr>
            <w:r>
              <w:rPr>
                <w:b/>
                <w:spacing w:val="-4"/>
                <w:sz w:val="24"/>
              </w:rPr>
              <w:t>2019</w:t>
            </w:r>
          </w:p>
        </w:tc>
        <w:tc>
          <w:tcPr>
            <w:tcW w:w="1136" w:type="dxa"/>
            <w:shd w:val="clear" w:color="auto" w:fill="C8F8FB"/>
            <w:vAlign w:val="center"/>
          </w:tcPr>
          <w:p w:rsidR="00130092" w:rsidRDefault="00130092" w:rsidP="00130092">
            <w:pPr>
              <w:pStyle w:val="TableParagraph"/>
              <w:spacing w:line="270" w:lineRule="exact"/>
              <w:ind w:left="3"/>
              <w:rPr>
                <w:b/>
                <w:sz w:val="24"/>
              </w:rPr>
            </w:pPr>
            <w:r>
              <w:rPr>
                <w:b/>
                <w:spacing w:val="-4"/>
                <w:sz w:val="24"/>
              </w:rPr>
              <w:t>2020</w:t>
            </w:r>
          </w:p>
        </w:tc>
        <w:tc>
          <w:tcPr>
            <w:tcW w:w="1277" w:type="dxa"/>
            <w:shd w:val="clear" w:color="auto" w:fill="C8F8FB"/>
            <w:vAlign w:val="center"/>
          </w:tcPr>
          <w:p w:rsidR="00130092" w:rsidRDefault="00130092" w:rsidP="00130092">
            <w:pPr>
              <w:pStyle w:val="TableParagraph"/>
              <w:spacing w:line="270" w:lineRule="exact"/>
              <w:ind w:left="7"/>
              <w:rPr>
                <w:b/>
                <w:sz w:val="24"/>
              </w:rPr>
            </w:pPr>
            <w:r>
              <w:rPr>
                <w:b/>
                <w:spacing w:val="-4"/>
                <w:sz w:val="24"/>
              </w:rPr>
              <w:t>2021</w:t>
            </w:r>
          </w:p>
        </w:tc>
        <w:tc>
          <w:tcPr>
            <w:tcW w:w="1134" w:type="dxa"/>
            <w:shd w:val="clear" w:color="auto" w:fill="C8F8FB"/>
            <w:vAlign w:val="center"/>
          </w:tcPr>
          <w:p w:rsidR="00130092" w:rsidRDefault="00130092" w:rsidP="00130092">
            <w:pPr>
              <w:pStyle w:val="TableParagraph"/>
              <w:spacing w:line="270" w:lineRule="exact"/>
              <w:ind w:right="103"/>
              <w:rPr>
                <w:b/>
                <w:sz w:val="24"/>
              </w:rPr>
            </w:pPr>
            <w:r>
              <w:rPr>
                <w:b/>
                <w:spacing w:val="-4"/>
                <w:sz w:val="24"/>
              </w:rPr>
              <w:t>2022</w:t>
            </w:r>
          </w:p>
        </w:tc>
        <w:tc>
          <w:tcPr>
            <w:tcW w:w="1383" w:type="dxa"/>
            <w:shd w:val="clear" w:color="auto" w:fill="C8F8FB"/>
            <w:vAlign w:val="center"/>
          </w:tcPr>
          <w:p w:rsidR="00130092" w:rsidRDefault="00130092" w:rsidP="00130092">
            <w:pPr>
              <w:pStyle w:val="TableParagraph"/>
              <w:spacing w:line="270" w:lineRule="exact"/>
              <w:ind w:left="3"/>
              <w:rPr>
                <w:b/>
                <w:sz w:val="24"/>
              </w:rPr>
            </w:pPr>
            <w:r>
              <w:rPr>
                <w:b/>
                <w:spacing w:val="-4"/>
                <w:sz w:val="24"/>
              </w:rPr>
              <w:t>2023</w:t>
            </w:r>
          </w:p>
        </w:tc>
      </w:tr>
      <w:tr w:rsidR="006B5847">
        <w:trPr>
          <w:trHeight w:val="306"/>
        </w:trPr>
        <w:tc>
          <w:tcPr>
            <w:tcW w:w="3121" w:type="dxa"/>
          </w:tcPr>
          <w:p w:rsidR="006B5847" w:rsidRDefault="000719A5">
            <w:pPr>
              <w:pStyle w:val="TableParagraph"/>
              <w:spacing w:line="265" w:lineRule="exact"/>
              <w:ind w:left="112"/>
              <w:jc w:val="left"/>
              <w:rPr>
                <w:sz w:val="24"/>
              </w:rPr>
            </w:pPr>
            <w:r>
              <w:rPr>
                <w:sz w:val="24"/>
              </w:rPr>
              <w:t>Lisans</w:t>
            </w:r>
            <w:r>
              <w:rPr>
                <w:spacing w:val="-8"/>
                <w:sz w:val="24"/>
              </w:rPr>
              <w:t xml:space="preserve"> </w:t>
            </w:r>
            <w:r>
              <w:rPr>
                <w:spacing w:val="-2"/>
                <w:sz w:val="24"/>
              </w:rPr>
              <w:t>(Örgün)</w:t>
            </w:r>
          </w:p>
        </w:tc>
        <w:tc>
          <w:tcPr>
            <w:tcW w:w="1275" w:type="dxa"/>
          </w:tcPr>
          <w:p w:rsidR="006B5847" w:rsidRDefault="002B0DBE">
            <w:pPr>
              <w:pStyle w:val="TableParagraph"/>
              <w:spacing w:before="8"/>
              <w:ind w:left="318"/>
              <w:jc w:val="left"/>
              <w:rPr>
                <w:sz w:val="24"/>
              </w:rPr>
            </w:pPr>
            <w:r>
              <w:rPr>
                <w:sz w:val="24"/>
              </w:rPr>
              <w:t>1.977</w:t>
            </w:r>
          </w:p>
        </w:tc>
        <w:tc>
          <w:tcPr>
            <w:tcW w:w="1136" w:type="dxa"/>
          </w:tcPr>
          <w:p w:rsidR="006B5847" w:rsidRDefault="002B0DBE">
            <w:pPr>
              <w:pStyle w:val="TableParagraph"/>
              <w:spacing w:before="8"/>
              <w:ind w:left="16" w:right="163"/>
              <w:rPr>
                <w:sz w:val="24"/>
              </w:rPr>
            </w:pPr>
            <w:r>
              <w:rPr>
                <w:sz w:val="24"/>
              </w:rPr>
              <w:t>2.028</w:t>
            </w:r>
          </w:p>
        </w:tc>
        <w:tc>
          <w:tcPr>
            <w:tcW w:w="1277" w:type="dxa"/>
          </w:tcPr>
          <w:p w:rsidR="006B5847" w:rsidRDefault="002B0DBE">
            <w:pPr>
              <w:pStyle w:val="TableParagraph"/>
              <w:spacing w:before="8"/>
              <w:ind w:left="317"/>
              <w:jc w:val="left"/>
              <w:rPr>
                <w:sz w:val="24"/>
              </w:rPr>
            </w:pPr>
            <w:r>
              <w:rPr>
                <w:sz w:val="24"/>
              </w:rPr>
              <w:t>1.870</w:t>
            </w:r>
          </w:p>
        </w:tc>
        <w:tc>
          <w:tcPr>
            <w:tcW w:w="1134" w:type="dxa"/>
          </w:tcPr>
          <w:p w:rsidR="006B5847" w:rsidRDefault="002B0DBE">
            <w:pPr>
              <w:pStyle w:val="TableParagraph"/>
              <w:spacing w:before="8"/>
              <w:ind w:left="245"/>
              <w:jc w:val="left"/>
              <w:rPr>
                <w:sz w:val="24"/>
              </w:rPr>
            </w:pPr>
            <w:r>
              <w:rPr>
                <w:sz w:val="24"/>
              </w:rPr>
              <w:t xml:space="preserve"> 1.828</w:t>
            </w:r>
          </w:p>
        </w:tc>
        <w:tc>
          <w:tcPr>
            <w:tcW w:w="1383" w:type="dxa"/>
          </w:tcPr>
          <w:p w:rsidR="006B5847" w:rsidRDefault="002B0DBE">
            <w:pPr>
              <w:pStyle w:val="TableParagraph"/>
              <w:spacing w:before="8"/>
              <w:ind w:left="340"/>
              <w:jc w:val="left"/>
              <w:rPr>
                <w:sz w:val="24"/>
              </w:rPr>
            </w:pPr>
            <w:r>
              <w:rPr>
                <w:sz w:val="24"/>
              </w:rPr>
              <w:t>1.817</w:t>
            </w:r>
          </w:p>
        </w:tc>
      </w:tr>
      <w:tr w:rsidR="006B5847">
        <w:trPr>
          <w:trHeight w:val="309"/>
        </w:trPr>
        <w:tc>
          <w:tcPr>
            <w:tcW w:w="3121" w:type="dxa"/>
          </w:tcPr>
          <w:p w:rsidR="006B5847" w:rsidRDefault="000719A5">
            <w:pPr>
              <w:pStyle w:val="TableParagraph"/>
              <w:spacing w:line="268" w:lineRule="exact"/>
              <w:ind w:left="112"/>
              <w:jc w:val="left"/>
              <w:rPr>
                <w:sz w:val="24"/>
              </w:rPr>
            </w:pPr>
            <w:r>
              <w:rPr>
                <w:sz w:val="24"/>
              </w:rPr>
              <w:t>İLİTAM</w:t>
            </w:r>
            <w:r>
              <w:rPr>
                <w:spacing w:val="-5"/>
                <w:sz w:val="24"/>
              </w:rPr>
              <w:t xml:space="preserve"> </w:t>
            </w:r>
            <w:r>
              <w:rPr>
                <w:sz w:val="24"/>
              </w:rPr>
              <w:t>(Uzaktan</w:t>
            </w:r>
            <w:r>
              <w:rPr>
                <w:spacing w:val="-2"/>
                <w:sz w:val="24"/>
              </w:rPr>
              <w:t xml:space="preserve"> Eğitim)</w:t>
            </w:r>
          </w:p>
        </w:tc>
        <w:tc>
          <w:tcPr>
            <w:tcW w:w="1275" w:type="dxa"/>
          </w:tcPr>
          <w:p w:rsidR="006B5847" w:rsidRDefault="002B0DBE">
            <w:pPr>
              <w:pStyle w:val="TableParagraph"/>
              <w:spacing w:before="11"/>
              <w:ind w:left="318"/>
              <w:jc w:val="left"/>
              <w:rPr>
                <w:sz w:val="24"/>
              </w:rPr>
            </w:pPr>
            <w:r>
              <w:rPr>
                <w:sz w:val="24"/>
              </w:rPr>
              <w:t>1.523</w:t>
            </w:r>
          </w:p>
        </w:tc>
        <w:tc>
          <w:tcPr>
            <w:tcW w:w="1136" w:type="dxa"/>
          </w:tcPr>
          <w:p w:rsidR="006B5847" w:rsidRDefault="002B0DBE">
            <w:pPr>
              <w:pStyle w:val="TableParagraph"/>
              <w:spacing w:before="11"/>
              <w:ind w:left="16" w:right="163"/>
              <w:rPr>
                <w:sz w:val="24"/>
              </w:rPr>
            </w:pPr>
            <w:r>
              <w:rPr>
                <w:sz w:val="24"/>
              </w:rPr>
              <w:t>1.339</w:t>
            </w:r>
          </w:p>
        </w:tc>
        <w:tc>
          <w:tcPr>
            <w:tcW w:w="1277" w:type="dxa"/>
          </w:tcPr>
          <w:p w:rsidR="006B5847" w:rsidRDefault="002B0DBE">
            <w:pPr>
              <w:pStyle w:val="TableParagraph"/>
              <w:spacing w:before="11"/>
              <w:ind w:left="317"/>
              <w:jc w:val="left"/>
              <w:rPr>
                <w:sz w:val="24"/>
              </w:rPr>
            </w:pPr>
            <w:r>
              <w:rPr>
                <w:sz w:val="24"/>
              </w:rPr>
              <w:t>1.004</w:t>
            </w:r>
          </w:p>
        </w:tc>
        <w:tc>
          <w:tcPr>
            <w:tcW w:w="1134" w:type="dxa"/>
          </w:tcPr>
          <w:p w:rsidR="006B5847" w:rsidRDefault="002B0DBE">
            <w:pPr>
              <w:pStyle w:val="TableParagraph"/>
              <w:spacing w:before="11"/>
              <w:ind w:left="245"/>
              <w:jc w:val="left"/>
              <w:rPr>
                <w:sz w:val="24"/>
              </w:rPr>
            </w:pPr>
            <w:r>
              <w:rPr>
                <w:sz w:val="24"/>
              </w:rPr>
              <w:t xml:space="preserve">  924</w:t>
            </w:r>
          </w:p>
        </w:tc>
        <w:tc>
          <w:tcPr>
            <w:tcW w:w="1383" w:type="dxa"/>
          </w:tcPr>
          <w:p w:rsidR="006B5847" w:rsidRDefault="002B0DBE">
            <w:pPr>
              <w:pStyle w:val="TableParagraph"/>
              <w:spacing w:before="11"/>
              <w:ind w:left="340"/>
              <w:jc w:val="left"/>
              <w:rPr>
                <w:sz w:val="24"/>
              </w:rPr>
            </w:pPr>
            <w:r>
              <w:rPr>
                <w:sz w:val="24"/>
              </w:rPr>
              <w:t xml:space="preserve">  937</w:t>
            </w:r>
          </w:p>
        </w:tc>
      </w:tr>
      <w:tr w:rsidR="006B5847">
        <w:trPr>
          <w:trHeight w:val="275"/>
        </w:trPr>
        <w:tc>
          <w:tcPr>
            <w:tcW w:w="3121" w:type="dxa"/>
          </w:tcPr>
          <w:p w:rsidR="006B5847" w:rsidRDefault="000719A5">
            <w:pPr>
              <w:pStyle w:val="TableParagraph"/>
              <w:spacing w:line="256" w:lineRule="exact"/>
              <w:ind w:left="112"/>
              <w:jc w:val="left"/>
              <w:rPr>
                <w:sz w:val="24"/>
              </w:rPr>
            </w:pPr>
            <w:r>
              <w:rPr>
                <w:sz w:val="24"/>
              </w:rPr>
              <w:t>Yüksek</w:t>
            </w:r>
            <w:r>
              <w:rPr>
                <w:spacing w:val="-8"/>
                <w:sz w:val="24"/>
              </w:rPr>
              <w:t xml:space="preserve"> </w:t>
            </w:r>
            <w:r>
              <w:rPr>
                <w:spacing w:val="-2"/>
                <w:sz w:val="24"/>
              </w:rPr>
              <w:t>Lisans</w:t>
            </w:r>
          </w:p>
        </w:tc>
        <w:tc>
          <w:tcPr>
            <w:tcW w:w="1275" w:type="dxa"/>
          </w:tcPr>
          <w:p w:rsidR="006B5847" w:rsidRDefault="002B0DBE">
            <w:pPr>
              <w:pStyle w:val="TableParagraph"/>
              <w:spacing w:line="256" w:lineRule="exact"/>
              <w:ind w:left="378"/>
              <w:jc w:val="left"/>
              <w:rPr>
                <w:sz w:val="24"/>
              </w:rPr>
            </w:pPr>
            <w:r>
              <w:rPr>
                <w:sz w:val="24"/>
              </w:rPr>
              <w:t>224</w:t>
            </w:r>
          </w:p>
        </w:tc>
        <w:tc>
          <w:tcPr>
            <w:tcW w:w="1136" w:type="dxa"/>
          </w:tcPr>
          <w:p w:rsidR="006B5847" w:rsidRDefault="002B0DBE">
            <w:pPr>
              <w:pStyle w:val="TableParagraph"/>
              <w:spacing w:line="256" w:lineRule="exact"/>
              <w:ind w:left="16" w:right="144"/>
              <w:rPr>
                <w:sz w:val="24"/>
              </w:rPr>
            </w:pPr>
            <w:r>
              <w:rPr>
                <w:sz w:val="24"/>
              </w:rPr>
              <w:t>241</w:t>
            </w:r>
          </w:p>
        </w:tc>
        <w:tc>
          <w:tcPr>
            <w:tcW w:w="1277" w:type="dxa"/>
          </w:tcPr>
          <w:p w:rsidR="006B5847" w:rsidRDefault="002B0DBE">
            <w:pPr>
              <w:pStyle w:val="TableParagraph"/>
              <w:spacing w:line="256" w:lineRule="exact"/>
              <w:ind w:left="160" w:right="149"/>
              <w:rPr>
                <w:sz w:val="24"/>
              </w:rPr>
            </w:pPr>
            <w:r>
              <w:rPr>
                <w:sz w:val="24"/>
              </w:rPr>
              <w:t>225</w:t>
            </w:r>
          </w:p>
        </w:tc>
        <w:tc>
          <w:tcPr>
            <w:tcW w:w="1134" w:type="dxa"/>
          </w:tcPr>
          <w:p w:rsidR="006B5847" w:rsidRDefault="002B0DBE">
            <w:pPr>
              <w:pStyle w:val="TableParagraph"/>
              <w:spacing w:line="256" w:lineRule="exact"/>
              <w:ind w:left="16" w:right="11"/>
              <w:rPr>
                <w:sz w:val="24"/>
              </w:rPr>
            </w:pPr>
            <w:r>
              <w:rPr>
                <w:sz w:val="24"/>
              </w:rPr>
              <w:t>263</w:t>
            </w:r>
          </w:p>
        </w:tc>
        <w:tc>
          <w:tcPr>
            <w:tcW w:w="1383" w:type="dxa"/>
          </w:tcPr>
          <w:p w:rsidR="006B5847" w:rsidRDefault="002B0DBE">
            <w:pPr>
              <w:pStyle w:val="TableParagraph"/>
              <w:spacing w:line="256" w:lineRule="exact"/>
              <w:ind w:left="58" w:right="89"/>
              <w:rPr>
                <w:sz w:val="24"/>
              </w:rPr>
            </w:pPr>
            <w:r>
              <w:rPr>
                <w:sz w:val="24"/>
              </w:rPr>
              <w:t>236</w:t>
            </w:r>
          </w:p>
        </w:tc>
      </w:tr>
      <w:tr w:rsidR="006B5847">
        <w:trPr>
          <w:trHeight w:val="297"/>
        </w:trPr>
        <w:tc>
          <w:tcPr>
            <w:tcW w:w="3121" w:type="dxa"/>
          </w:tcPr>
          <w:p w:rsidR="006B5847" w:rsidRDefault="000719A5">
            <w:pPr>
              <w:pStyle w:val="TableParagraph"/>
              <w:spacing w:line="265" w:lineRule="exact"/>
              <w:ind w:left="112"/>
              <w:jc w:val="left"/>
              <w:rPr>
                <w:sz w:val="24"/>
              </w:rPr>
            </w:pPr>
            <w:r>
              <w:rPr>
                <w:spacing w:val="-2"/>
                <w:sz w:val="24"/>
              </w:rPr>
              <w:t>Doktora</w:t>
            </w:r>
          </w:p>
        </w:tc>
        <w:tc>
          <w:tcPr>
            <w:tcW w:w="1275" w:type="dxa"/>
          </w:tcPr>
          <w:p w:rsidR="006B5847" w:rsidRDefault="002B0DBE">
            <w:pPr>
              <w:pStyle w:val="TableParagraph"/>
              <w:spacing w:before="3" w:line="273" w:lineRule="exact"/>
              <w:ind w:left="378"/>
              <w:jc w:val="left"/>
              <w:rPr>
                <w:sz w:val="24"/>
              </w:rPr>
            </w:pPr>
            <w:r>
              <w:rPr>
                <w:sz w:val="24"/>
              </w:rPr>
              <w:t>29</w:t>
            </w:r>
          </w:p>
        </w:tc>
        <w:tc>
          <w:tcPr>
            <w:tcW w:w="1136" w:type="dxa"/>
          </w:tcPr>
          <w:p w:rsidR="006B5847" w:rsidRDefault="002B0DBE">
            <w:pPr>
              <w:pStyle w:val="TableParagraph"/>
              <w:spacing w:before="3" w:line="273" w:lineRule="exact"/>
              <w:ind w:left="16" w:right="163"/>
              <w:rPr>
                <w:sz w:val="24"/>
              </w:rPr>
            </w:pPr>
            <w:r>
              <w:rPr>
                <w:sz w:val="24"/>
              </w:rPr>
              <w:t>31</w:t>
            </w:r>
          </w:p>
        </w:tc>
        <w:tc>
          <w:tcPr>
            <w:tcW w:w="1277" w:type="dxa"/>
          </w:tcPr>
          <w:p w:rsidR="006B5847" w:rsidRDefault="002B0DBE">
            <w:pPr>
              <w:pStyle w:val="TableParagraph"/>
              <w:spacing w:before="3" w:line="273" w:lineRule="exact"/>
              <w:ind w:left="11" w:right="160"/>
              <w:rPr>
                <w:sz w:val="24"/>
              </w:rPr>
            </w:pPr>
            <w:r>
              <w:rPr>
                <w:sz w:val="24"/>
              </w:rPr>
              <w:t>31</w:t>
            </w:r>
          </w:p>
        </w:tc>
        <w:tc>
          <w:tcPr>
            <w:tcW w:w="1134" w:type="dxa"/>
          </w:tcPr>
          <w:p w:rsidR="006B5847" w:rsidRDefault="002B0DBE">
            <w:pPr>
              <w:pStyle w:val="TableParagraph"/>
              <w:spacing w:before="3" w:line="273" w:lineRule="exact"/>
              <w:ind w:left="16" w:right="11"/>
              <w:rPr>
                <w:sz w:val="24"/>
              </w:rPr>
            </w:pPr>
            <w:r>
              <w:rPr>
                <w:sz w:val="24"/>
              </w:rPr>
              <w:t>35</w:t>
            </w:r>
          </w:p>
        </w:tc>
        <w:tc>
          <w:tcPr>
            <w:tcW w:w="1383" w:type="dxa"/>
          </w:tcPr>
          <w:p w:rsidR="006B5847" w:rsidRDefault="002B0DBE">
            <w:pPr>
              <w:pStyle w:val="TableParagraph"/>
              <w:spacing w:before="3" w:line="273" w:lineRule="exact"/>
              <w:ind w:right="89"/>
              <w:rPr>
                <w:sz w:val="24"/>
              </w:rPr>
            </w:pPr>
            <w:r>
              <w:rPr>
                <w:sz w:val="24"/>
              </w:rPr>
              <w:t>33</w:t>
            </w:r>
          </w:p>
        </w:tc>
      </w:tr>
      <w:tr w:rsidR="006B5847">
        <w:trPr>
          <w:trHeight w:val="299"/>
        </w:trPr>
        <w:tc>
          <w:tcPr>
            <w:tcW w:w="3121" w:type="dxa"/>
          </w:tcPr>
          <w:p w:rsidR="006B5847" w:rsidRDefault="000719A5">
            <w:pPr>
              <w:pStyle w:val="TableParagraph"/>
              <w:spacing w:line="270" w:lineRule="exact"/>
              <w:ind w:left="146"/>
              <w:jc w:val="left"/>
              <w:rPr>
                <w:b/>
                <w:sz w:val="24"/>
              </w:rPr>
            </w:pPr>
            <w:r>
              <w:rPr>
                <w:b/>
                <w:spacing w:val="-2"/>
                <w:sz w:val="24"/>
              </w:rPr>
              <w:t>Toplam</w:t>
            </w:r>
          </w:p>
        </w:tc>
        <w:tc>
          <w:tcPr>
            <w:tcW w:w="1275" w:type="dxa"/>
          </w:tcPr>
          <w:p w:rsidR="006B5847" w:rsidRDefault="002B0DBE">
            <w:pPr>
              <w:pStyle w:val="TableParagraph"/>
              <w:spacing w:before="13" w:line="266" w:lineRule="exact"/>
              <w:ind w:left="388"/>
              <w:jc w:val="left"/>
              <w:rPr>
                <w:b/>
                <w:sz w:val="24"/>
              </w:rPr>
            </w:pPr>
            <w:r>
              <w:rPr>
                <w:b/>
                <w:sz w:val="24"/>
              </w:rPr>
              <w:t>3.753</w:t>
            </w:r>
          </w:p>
        </w:tc>
        <w:tc>
          <w:tcPr>
            <w:tcW w:w="1136" w:type="dxa"/>
          </w:tcPr>
          <w:p w:rsidR="006B5847" w:rsidRDefault="002B0DBE">
            <w:pPr>
              <w:pStyle w:val="TableParagraph"/>
              <w:spacing w:before="13" w:line="266" w:lineRule="exact"/>
              <w:ind w:left="44" w:right="128"/>
              <w:rPr>
                <w:b/>
                <w:sz w:val="24"/>
              </w:rPr>
            </w:pPr>
            <w:r>
              <w:rPr>
                <w:b/>
                <w:sz w:val="24"/>
              </w:rPr>
              <w:t>3.639</w:t>
            </w:r>
          </w:p>
        </w:tc>
        <w:tc>
          <w:tcPr>
            <w:tcW w:w="1277" w:type="dxa"/>
          </w:tcPr>
          <w:p w:rsidR="006B5847" w:rsidRDefault="002B0DBE">
            <w:pPr>
              <w:pStyle w:val="TableParagraph"/>
              <w:spacing w:before="13" w:line="266" w:lineRule="exact"/>
              <w:ind w:left="389"/>
              <w:jc w:val="left"/>
              <w:rPr>
                <w:b/>
                <w:sz w:val="24"/>
              </w:rPr>
            </w:pPr>
            <w:r>
              <w:rPr>
                <w:b/>
                <w:sz w:val="24"/>
              </w:rPr>
              <w:t>3.130</w:t>
            </w:r>
          </w:p>
        </w:tc>
        <w:tc>
          <w:tcPr>
            <w:tcW w:w="1134" w:type="dxa"/>
          </w:tcPr>
          <w:p w:rsidR="006B5847" w:rsidRDefault="002B0DBE">
            <w:pPr>
              <w:pStyle w:val="TableParagraph"/>
              <w:spacing w:before="13" w:line="266" w:lineRule="exact"/>
              <w:ind w:left="317"/>
              <w:jc w:val="left"/>
              <w:rPr>
                <w:b/>
                <w:sz w:val="24"/>
              </w:rPr>
            </w:pPr>
            <w:r>
              <w:rPr>
                <w:b/>
                <w:sz w:val="24"/>
              </w:rPr>
              <w:t>3.050</w:t>
            </w:r>
          </w:p>
        </w:tc>
        <w:tc>
          <w:tcPr>
            <w:tcW w:w="1383" w:type="dxa"/>
          </w:tcPr>
          <w:p w:rsidR="006B5847" w:rsidRDefault="002B0DBE">
            <w:pPr>
              <w:pStyle w:val="TableParagraph"/>
              <w:spacing w:before="13" w:line="266" w:lineRule="exact"/>
              <w:ind w:left="383"/>
              <w:jc w:val="left"/>
              <w:rPr>
                <w:b/>
                <w:sz w:val="24"/>
              </w:rPr>
            </w:pPr>
            <w:r>
              <w:rPr>
                <w:b/>
                <w:sz w:val="24"/>
              </w:rPr>
              <w:t>3.023</w:t>
            </w:r>
          </w:p>
        </w:tc>
      </w:tr>
    </w:tbl>
    <w:p w:rsidR="006B5847" w:rsidRDefault="006B5847">
      <w:pPr>
        <w:pStyle w:val="GvdeMetni"/>
        <w:rPr>
          <w:b/>
          <w:sz w:val="24"/>
        </w:rPr>
      </w:pPr>
    </w:p>
    <w:p w:rsidR="006B5847" w:rsidRDefault="006B5847">
      <w:pPr>
        <w:pStyle w:val="GvdeMetni"/>
        <w:spacing w:before="35"/>
        <w:rPr>
          <w:b/>
          <w:sz w:val="24"/>
        </w:rPr>
      </w:pPr>
    </w:p>
    <w:p w:rsidR="006B5847" w:rsidRDefault="000719A5">
      <w:pPr>
        <w:ind w:left="3518"/>
        <w:rPr>
          <w:b/>
          <w:sz w:val="24"/>
        </w:rPr>
      </w:pPr>
      <w:bookmarkStart w:id="34" w:name="_bookmark35"/>
      <w:bookmarkEnd w:id="34"/>
      <w:r>
        <w:rPr>
          <w:b/>
          <w:sz w:val="24"/>
        </w:rPr>
        <w:t>Tablo</w:t>
      </w:r>
      <w:r>
        <w:rPr>
          <w:b/>
          <w:spacing w:val="-1"/>
          <w:sz w:val="24"/>
        </w:rPr>
        <w:t xml:space="preserve"> </w:t>
      </w:r>
      <w:r>
        <w:rPr>
          <w:b/>
          <w:sz w:val="24"/>
        </w:rPr>
        <w:t>4.</w:t>
      </w:r>
      <w:r>
        <w:rPr>
          <w:b/>
          <w:spacing w:val="-2"/>
          <w:sz w:val="24"/>
        </w:rPr>
        <w:t xml:space="preserve"> </w:t>
      </w:r>
      <w:r>
        <w:rPr>
          <w:b/>
          <w:sz w:val="24"/>
        </w:rPr>
        <w:t>Yıllara</w:t>
      </w:r>
      <w:r>
        <w:rPr>
          <w:b/>
          <w:spacing w:val="-1"/>
          <w:sz w:val="24"/>
        </w:rPr>
        <w:t xml:space="preserve"> </w:t>
      </w:r>
      <w:r>
        <w:rPr>
          <w:b/>
          <w:sz w:val="24"/>
        </w:rPr>
        <w:t>göre</w:t>
      </w:r>
      <w:r>
        <w:rPr>
          <w:b/>
          <w:spacing w:val="-2"/>
          <w:sz w:val="24"/>
        </w:rPr>
        <w:t xml:space="preserve"> </w:t>
      </w:r>
      <w:r>
        <w:rPr>
          <w:b/>
          <w:sz w:val="24"/>
        </w:rPr>
        <w:t>uluslararası</w:t>
      </w:r>
      <w:r>
        <w:rPr>
          <w:b/>
          <w:spacing w:val="-1"/>
          <w:sz w:val="24"/>
        </w:rPr>
        <w:t xml:space="preserve"> </w:t>
      </w:r>
      <w:r>
        <w:rPr>
          <w:b/>
          <w:sz w:val="24"/>
        </w:rPr>
        <w:t>öğrenci</w:t>
      </w:r>
      <w:r>
        <w:rPr>
          <w:b/>
          <w:spacing w:val="-1"/>
          <w:sz w:val="24"/>
        </w:rPr>
        <w:t xml:space="preserve"> </w:t>
      </w:r>
      <w:r>
        <w:rPr>
          <w:b/>
          <w:spacing w:val="-2"/>
          <w:sz w:val="24"/>
        </w:rPr>
        <w:t>sayılarımız</w:t>
      </w:r>
    </w:p>
    <w:p w:rsidR="006B5847" w:rsidRDefault="006B5847">
      <w:pPr>
        <w:pStyle w:val="GvdeMetni"/>
        <w:spacing w:before="7"/>
        <w:rPr>
          <w:b/>
          <w:sz w:val="17"/>
        </w:rPr>
      </w:pP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933"/>
        <w:gridCol w:w="1274"/>
        <w:gridCol w:w="1134"/>
        <w:gridCol w:w="849"/>
        <w:gridCol w:w="1052"/>
      </w:tblGrid>
      <w:tr w:rsidR="00AC506A" w:rsidTr="00AC506A">
        <w:trPr>
          <w:trHeight w:val="304"/>
        </w:trPr>
        <w:tc>
          <w:tcPr>
            <w:tcW w:w="3970" w:type="dxa"/>
            <w:shd w:val="clear" w:color="auto" w:fill="C8F8FB"/>
          </w:tcPr>
          <w:p w:rsidR="00AC506A" w:rsidRDefault="00AC506A" w:rsidP="00AC506A">
            <w:pPr>
              <w:pStyle w:val="TableParagraph"/>
              <w:spacing w:line="270" w:lineRule="exact"/>
              <w:ind w:left="115"/>
              <w:jc w:val="left"/>
              <w:rPr>
                <w:b/>
                <w:sz w:val="24"/>
              </w:rPr>
            </w:pPr>
            <w:r>
              <w:rPr>
                <w:b/>
                <w:spacing w:val="-2"/>
                <w:sz w:val="24"/>
              </w:rPr>
              <w:t>Program</w:t>
            </w:r>
          </w:p>
        </w:tc>
        <w:tc>
          <w:tcPr>
            <w:tcW w:w="933"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2019</w:t>
            </w:r>
          </w:p>
        </w:tc>
        <w:tc>
          <w:tcPr>
            <w:tcW w:w="1274"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2020</w:t>
            </w:r>
          </w:p>
        </w:tc>
        <w:tc>
          <w:tcPr>
            <w:tcW w:w="1134" w:type="dxa"/>
            <w:shd w:val="clear" w:color="auto" w:fill="C8F8FB"/>
            <w:vAlign w:val="center"/>
          </w:tcPr>
          <w:p w:rsidR="00AC506A" w:rsidRDefault="00AC506A" w:rsidP="00AC506A">
            <w:pPr>
              <w:pStyle w:val="TableParagraph"/>
              <w:spacing w:line="270" w:lineRule="exact"/>
              <w:ind w:left="7"/>
              <w:rPr>
                <w:b/>
                <w:sz w:val="24"/>
              </w:rPr>
            </w:pPr>
            <w:r>
              <w:rPr>
                <w:b/>
                <w:spacing w:val="-4"/>
                <w:sz w:val="24"/>
              </w:rPr>
              <w:t>2021</w:t>
            </w:r>
          </w:p>
        </w:tc>
        <w:tc>
          <w:tcPr>
            <w:tcW w:w="849" w:type="dxa"/>
            <w:shd w:val="clear" w:color="auto" w:fill="C8F8FB"/>
            <w:vAlign w:val="center"/>
          </w:tcPr>
          <w:p w:rsidR="00AC506A" w:rsidRDefault="00AC506A" w:rsidP="00AC506A">
            <w:pPr>
              <w:pStyle w:val="TableParagraph"/>
              <w:spacing w:line="270" w:lineRule="exact"/>
              <w:ind w:right="103"/>
              <w:rPr>
                <w:b/>
                <w:sz w:val="24"/>
              </w:rPr>
            </w:pPr>
            <w:r>
              <w:rPr>
                <w:b/>
                <w:spacing w:val="-4"/>
                <w:sz w:val="24"/>
              </w:rPr>
              <w:t>2022</w:t>
            </w:r>
          </w:p>
        </w:tc>
        <w:tc>
          <w:tcPr>
            <w:tcW w:w="1052"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2023</w:t>
            </w:r>
          </w:p>
        </w:tc>
      </w:tr>
      <w:tr w:rsidR="006B5847">
        <w:trPr>
          <w:trHeight w:val="314"/>
        </w:trPr>
        <w:tc>
          <w:tcPr>
            <w:tcW w:w="3970" w:type="dxa"/>
          </w:tcPr>
          <w:p w:rsidR="006B5847" w:rsidRDefault="000719A5">
            <w:pPr>
              <w:pStyle w:val="TableParagraph"/>
              <w:spacing w:line="265" w:lineRule="exact"/>
              <w:ind w:left="115"/>
              <w:jc w:val="left"/>
              <w:rPr>
                <w:sz w:val="24"/>
              </w:rPr>
            </w:pPr>
            <w:r>
              <w:rPr>
                <w:spacing w:val="-2"/>
                <w:sz w:val="24"/>
              </w:rPr>
              <w:t>Lisans</w:t>
            </w:r>
          </w:p>
        </w:tc>
        <w:tc>
          <w:tcPr>
            <w:tcW w:w="933" w:type="dxa"/>
          </w:tcPr>
          <w:p w:rsidR="006B5847" w:rsidRDefault="00D43F49">
            <w:pPr>
              <w:pStyle w:val="TableParagraph"/>
              <w:spacing w:line="265" w:lineRule="exact"/>
              <w:ind w:left="22"/>
              <w:rPr>
                <w:sz w:val="24"/>
              </w:rPr>
            </w:pPr>
            <w:r>
              <w:rPr>
                <w:sz w:val="24"/>
              </w:rPr>
              <w:t>-</w:t>
            </w:r>
          </w:p>
        </w:tc>
        <w:tc>
          <w:tcPr>
            <w:tcW w:w="1274" w:type="dxa"/>
          </w:tcPr>
          <w:p w:rsidR="006B5847" w:rsidRDefault="00D43F49">
            <w:pPr>
              <w:pStyle w:val="TableParagraph"/>
              <w:spacing w:line="265" w:lineRule="exact"/>
              <w:ind w:left="30" w:right="16"/>
              <w:rPr>
                <w:sz w:val="24"/>
              </w:rPr>
            </w:pPr>
            <w:r>
              <w:rPr>
                <w:sz w:val="24"/>
              </w:rPr>
              <w:t>-</w:t>
            </w:r>
          </w:p>
        </w:tc>
        <w:tc>
          <w:tcPr>
            <w:tcW w:w="1134" w:type="dxa"/>
          </w:tcPr>
          <w:p w:rsidR="006B5847" w:rsidRDefault="00D43F49">
            <w:pPr>
              <w:pStyle w:val="TableParagraph"/>
              <w:spacing w:line="265" w:lineRule="exact"/>
              <w:ind w:left="380"/>
              <w:jc w:val="left"/>
              <w:rPr>
                <w:sz w:val="24"/>
              </w:rPr>
            </w:pPr>
            <w:r>
              <w:rPr>
                <w:sz w:val="24"/>
              </w:rPr>
              <w:t xml:space="preserve">  -</w:t>
            </w:r>
          </w:p>
        </w:tc>
        <w:tc>
          <w:tcPr>
            <w:tcW w:w="849" w:type="dxa"/>
          </w:tcPr>
          <w:p w:rsidR="006B5847" w:rsidRDefault="00D43F49">
            <w:pPr>
              <w:pStyle w:val="TableParagraph"/>
              <w:spacing w:line="265" w:lineRule="exact"/>
              <w:ind w:left="152" w:right="131"/>
              <w:rPr>
                <w:sz w:val="24"/>
              </w:rPr>
            </w:pPr>
            <w:r>
              <w:rPr>
                <w:sz w:val="24"/>
              </w:rPr>
              <w:t>-</w:t>
            </w:r>
          </w:p>
        </w:tc>
        <w:tc>
          <w:tcPr>
            <w:tcW w:w="1052" w:type="dxa"/>
          </w:tcPr>
          <w:p w:rsidR="006B5847" w:rsidRDefault="00D43F49">
            <w:pPr>
              <w:pStyle w:val="TableParagraph"/>
              <w:spacing w:line="265" w:lineRule="exact"/>
              <w:ind w:left="26" w:right="36"/>
              <w:rPr>
                <w:sz w:val="24"/>
              </w:rPr>
            </w:pPr>
            <w:r>
              <w:rPr>
                <w:sz w:val="24"/>
              </w:rPr>
              <w:t>-</w:t>
            </w:r>
          </w:p>
        </w:tc>
      </w:tr>
      <w:tr w:rsidR="006B5847">
        <w:trPr>
          <w:trHeight w:val="275"/>
        </w:trPr>
        <w:tc>
          <w:tcPr>
            <w:tcW w:w="3970" w:type="dxa"/>
          </w:tcPr>
          <w:p w:rsidR="006B5847" w:rsidRDefault="000719A5">
            <w:pPr>
              <w:pStyle w:val="TableParagraph"/>
              <w:spacing w:line="256" w:lineRule="exact"/>
              <w:ind w:left="115"/>
              <w:jc w:val="left"/>
              <w:rPr>
                <w:sz w:val="24"/>
              </w:rPr>
            </w:pPr>
            <w:r>
              <w:rPr>
                <w:sz w:val="24"/>
              </w:rPr>
              <w:t>Yüksek</w:t>
            </w:r>
            <w:r>
              <w:rPr>
                <w:spacing w:val="-8"/>
                <w:sz w:val="24"/>
              </w:rPr>
              <w:t xml:space="preserve"> </w:t>
            </w:r>
            <w:r>
              <w:rPr>
                <w:spacing w:val="-2"/>
                <w:sz w:val="24"/>
              </w:rPr>
              <w:t>Lisans</w:t>
            </w:r>
          </w:p>
        </w:tc>
        <w:tc>
          <w:tcPr>
            <w:tcW w:w="933" w:type="dxa"/>
          </w:tcPr>
          <w:p w:rsidR="006B5847" w:rsidRDefault="00D43F49">
            <w:pPr>
              <w:pStyle w:val="TableParagraph"/>
              <w:spacing w:line="256" w:lineRule="exact"/>
              <w:ind w:left="22" w:right="2"/>
              <w:rPr>
                <w:sz w:val="24"/>
              </w:rPr>
            </w:pPr>
            <w:r>
              <w:rPr>
                <w:sz w:val="24"/>
              </w:rPr>
              <w:t>-</w:t>
            </w:r>
          </w:p>
        </w:tc>
        <w:tc>
          <w:tcPr>
            <w:tcW w:w="1274" w:type="dxa"/>
          </w:tcPr>
          <w:p w:rsidR="006B5847" w:rsidRDefault="00D43F49">
            <w:pPr>
              <w:pStyle w:val="TableParagraph"/>
              <w:spacing w:line="256" w:lineRule="exact"/>
              <w:ind w:left="33" w:right="16"/>
              <w:rPr>
                <w:sz w:val="24"/>
              </w:rPr>
            </w:pPr>
            <w:r>
              <w:rPr>
                <w:sz w:val="24"/>
              </w:rPr>
              <w:t>-</w:t>
            </w:r>
          </w:p>
        </w:tc>
        <w:tc>
          <w:tcPr>
            <w:tcW w:w="1134" w:type="dxa"/>
          </w:tcPr>
          <w:p w:rsidR="006B5847" w:rsidRDefault="00D43F49">
            <w:pPr>
              <w:pStyle w:val="TableParagraph"/>
              <w:spacing w:line="256" w:lineRule="exact"/>
              <w:ind w:left="16"/>
              <w:rPr>
                <w:sz w:val="24"/>
              </w:rPr>
            </w:pPr>
            <w:r>
              <w:rPr>
                <w:sz w:val="24"/>
              </w:rPr>
              <w:t>-</w:t>
            </w:r>
          </w:p>
        </w:tc>
        <w:tc>
          <w:tcPr>
            <w:tcW w:w="849" w:type="dxa"/>
          </w:tcPr>
          <w:p w:rsidR="006B5847" w:rsidRDefault="00D43F49">
            <w:pPr>
              <w:pStyle w:val="TableParagraph"/>
              <w:spacing w:line="256" w:lineRule="exact"/>
              <w:ind w:left="152" w:right="131"/>
              <w:rPr>
                <w:sz w:val="24"/>
              </w:rPr>
            </w:pPr>
            <w:r>
              <w:rPr>
                <w:sz w:val="24"/>
              </w:rPr>
              <w:t>-</w:t>
            </w:r>
          </w:p>
        </w:tc>
        <w:tc>
          <w:tcPr>
            <w:tcW w:w="1052" w:type="dxa"/>
          </w:tcPr>
          <w:p w:rsidR="006B5847" w:rsidRDefault="00D43F49">
            <w:pPr>
              <w:pStyle w:val="TableParagraph"/>
              <w:spacing w:line="256" w:lineRule="exact"/>
              <w:ind w:left="36" w:right="10"/>
              <w:rPr>
                <w:sz w:val="24"/>
              </w:rPr>
            </w:pPr>
            <w:r>
              <w:rPr>
                <w:sz w:val="24"/>
              </w:rPr>
              <w:t>1</w:t>
            </w:r>
          </w:p>
        </w:tc>
      </w:tr>
      <w:tr w:rsidR="006B5847">
        <w:trPr>
          <w:trHeight w:val="304"/>
        </w:trPr>
        <w:tc>
          <w:tcPr>
            <w:tcW w:w="3970" w:type="dxa"/>
          </w:tcPr>
          <w:p w:rsidR="006B5847" w:rsidRDefault="000719A5">
            <w:pPr>
              <w:pStyle w:val="TableParagraph"/>
              <w:spacing w:line="265" w:lineRule="exact"/>
              <w:ind w:left="115"/>
              <w:jc w:val="left"/>
              <w:rPr>
                <w:sz w:val="24"/>
              </w:rPr>
            </w:pPr>
            <w:r>
              <w:rPr>
                <w:spacing w:val="-2"/>
                <w:sz w:val="24"/>
              </w:rPr>
              <w:t>Doktora</w:t>
            </w:r>
          </w:p>
        </w:tc>
        <w:tc>
          <w:tcPr>
            <w:tcW w:w="933" w:type="dxa"/>
          </w:tcPr>
          <w:p w:rsidR="006B5847" w:rsidRDefault="00D43F49">
            <w:pPr>
              <w:pStyle w:val="TableParagraph"/>
              <w:spacing w:line="275" w:lineRule="exact"/>
              <w:ind w:left="22"/>
              <w:rPr>
                <w:sz w:val="24"/>
              </w:rPr>
            </w:pPr>
            <w:r>
              <w:rPr>
                <w:sz w:val="24"/>
              </w:rPr>
              <w:t>-</w:t>
            </w:r>
          </w:p>
        </w:tc>
        <w:tc>
          <w:tcPr>
            <w:tcW w:w="1274" w:type="dxa"/>
          </w:tcPr>
          <w:p w:rsidR="006B5847" w:rsidRDefault="00D43F49">
            <w:pPr>
              <w:pStyle w:val="TableParagraph"/>
              <w:spacing w:line="275" w:lineRule="exact"/>
              <w:ind w:left="30" w:right="16"/>
              <w:rPr>
                <w:sz w:val="24"/>
              </w:rPr>
            </w:pPr>
            <w:r>
              <w:rPr>
                <w:sz w:val="24"/>
              </w:rPr>
              <w:t>-</w:t>
            </w:r>
          </w:p>
        </w:tc>
        <w:tc>
          <w:tcPr>
            <w:tcW w:w="1134" w:type="dxa"/>
          </w:tcPr>
          <w:p w:rsidR="006B5847" w:rsidRDefault="00D43F49">
            <w:pPr>
              <w:pStyle w:val="TableParagraph"/>
              <w:spacing w:line="275" w:lineRule="exact"/>
              <w:ind w:left="16"/>
              <w:rPr>
                <w:sz w:val="24"/>
              </w:rPr>
            </w:pPr>
            <w:r>
              <w:rPr>
                <w:sz w:val="24"/>
              </w:rPr>
              <w:t>-</w:t>
            </w:r>
          </w:p>
        </w:tc>
        <w:tc>
          <w:tcPr>
            <w:tcW w:w="849" w:type="dxa"/>
          </w:tcPr>
          <w:p w:rsidR="006B5847" w:rsidRDefault="00D43F49">
            <w:pPr>
              <w:pStyle w:val="TableParagraph"/>
              <w:spacing w:line="275" w:lineRule="exact"/>
              <w:ind w:left="152" w:right="131"/>
              <w:rPr>
                <w:sz w:val="24"/>
              </w:rPr>
            </w:pPr>
            <w:r>
              <w:rPr>
                <w:sz w:val="24"/>
              </w:rPr>
              <w:t>-</w:t>
            </w:r>
          </w:p>
        </w:tc>
        <w:tc>
          <w:tcPr>
            <w:tcW w:w="1052" w:type="dxa"/>
          </w:tcPr>
          <w:p w:rsidR="006B5847" w:rsidRDefault="00D43F49">
            <w:pPr>
              <w:pStyle w:val="TableParagraph"/>
              <w:spacing w:line="275" w:lineRule="exact"/>
              <w:ind w:left="36" w:right="10"/>
              <w:rPr>
                <w:sz w:val="24"/>
              </w:rPr>
            </w:pPr>
            <w:r>
              <w:rPr>
                <w:sz w:val="24"/>
              </w:rPr>
              <w:t>3</w:t>
            </w:r>
          </w:p>
        </w:tc>
      </w:tr>
      <w:tr w:rsidR="006B5847">
        <w:trPr>
          <w:trHeight w:val="304"/>
        </w:trPr>
        <w:tc>
          <w:tcPr>
            <w:tcW w:w="3970" w:type="dxa"/>
          </w:tcPr>
          <w:p w:rsidR="006B5847" w:rsidRDefault="000719A5">
            <w:pPr>
              <w:pStyle w:val="TableParagraph"/>
              <w:spacing w:line="270" w:lineRule="exact"/>
              <w:ind w:left="115"/>
              <w:jc w:val="left"/>
              <w:rPr>
                <w:b/>
                <w:sz w:val="24"/>
              </w:rPr>
            </w:pPr>
            <w:r>
              <w:rPr>
                <w:b/>
                <w:spacing w:val="-2"/>
                <w:sz w:val="24"/>
              </w:rPr>
              <w:t>Toplam</w:t>
            </w:r>
          </w:p>
        </w:tc>
        <w:tc>
          <w:tcPr>
            <w:tcW w:w="933" w:type="dxa"/>
          </w:tcPr>
          <w:p w:rsidR="006B5847" w:rsidRDefault="00D43F49">
            <w:pPr>
              <w:pStyle w:val="TableParagraph"/>
              <w:spacing w:before="3"/>
              <w:ind w:left="22"/>
              <w:rPr>
                <w:b/>
                <w:sz w:val="24"/>
              </w:rPr>
            </w:pPr>
            <w:r>
              <w:rPr>
                <w:b/>
                <w:sz w:val="24"/>
              </w:rPr>
              <w:t>-</w:t>
            </w:r>
          </w:p>
        </w:tc>
        <w:tc>
          <w:tcPr>
            <w:tcW w:w="1274" w:type="dxa"/>
          </w:tcPr>
          <w:p w:rsidR="006B5847" w:rsidRDefault="00D43F49">
            <w:pPr>
              <w:pStyle w:val="TableParagraph"/>
              <w:spacing w:before="3"/>
              <w:ind w:left="19" w:right="35"/>
              <w:rPr>
                <w:b/>
                <w:sz w:val="24"/>
              </w:rPr>
            </w:pPr>
            <w:r>
              <w:rPr>
                <w:b/>
                <w:sz w:val="24"/>
              </w:rPr>
              <w:t>-</w:t>
            </w:r>
          </w:p>
        </w:tc>
        <w:tc>
          <w:tcPr>
            <w:tcW w:w="1134" w:type="dxa"/>
          </w:tcPr>
          <w:p w:rsidR="006B5847" w:rsidRDefault="00D43F49">
            <w:pPr>
              <w:pStyle w:val="TableParagraph"/>
              <w:spacing w:before="3"/>
              <w:ind w:left="16"/>
              <w:rPr>
                <w:b/>
                <w:sz w:val="24"/>
              </w:rPr>
            </w:pPr>
            <w:r>
              <w:rPr>
                <w:b/>
                <w:sz w:val="24"/>
              </w:rPr>
              <w:t>-</w:t>
            </w:r>
          </w:p>
        </w:tc>
        <w:tc>
          <w:tcPr>
            <w:tcW w:w="849" w:type="dxa"/>
          </w:tcPr>
          <w:p w:rsidR="006B5847" w:rsidRDefault="00D43F49">
            <w:pPr>
              <w:pStyle w:val="TableParagraph"/>
              <w:spacing w:before="3"/>
              <w:ind w:left="152" w:right="131"/>
              <w:rPr>
                <w:b/>
                <w:sz w:val="24"/>
              </w:rPr>
            </w:pPr>
            <w:r>
              <w:rPr>
                <w:b/>
                <w:sz w:val="24"/>
              </w:rPr>
              <w:t>-</w:t>
            </w:r>
          </w:p>
        </w:tc>
        <w:tc>
          <w:tcPr>
            <w:tcW w:w="1052" w:type="dxa"/>
          </w:tcPr>
          <w:p w:rsidR="006B5847" w:rsidRDefault="00D43F49">
            <w:pPr>
              <w:pStyle w:val="TableParagraph"/>
              <w:spacing w:before="3"/>
              <w:ind w:left="26" w:right="36"/>
              <w:rPr>
                <w:b/>
                <w:sz w:val="24"/>
              </w:rPr>
            </w:pPr>
            <w:r>
              <w:rPr>
                <w:b/>
                <w:sz w:val="24"/>
              </w:rPr>
              <w:t>4</w:t>
            </w:r>
          </w:p>
        </w:tc>
      </w:tr>
    </w:tbl>
    <w:p w:rsidR="006B5847" w:rsidRDefault="006B5847">
      <w:pPr>
        <w:pStyle w:val="GvdeMetni"/>
        <w:spacing w:before="161"/>
        <w:rPr>
          <w:b/>
          <w:sz w:val="24"/>
        </w:rPr>
      </w:pPr>
    </w:p>
    <w:p w:rsidR="006B5847" w:rsidRDefault="000719A5">
      <w:pPr>
        <w:ind w:left="3924"/>
        <w:rPr>
          <w:b/>
          <w:sz w:val="24"/>
        </w:rPr>
      </w:pPr>
      <w:bookmarkStart w:id="35" w:name="_bookmark33"/>
      <w:bookmarkEnd w:id="35"/>
      <w:r>
        <w:rPr>
          <w:b/>
          <w:sz w:val="24"/>
        </w:rPr>
        <w:t>Tablo</w:t>
      </w:r>
      <w:r>
        <w:rPr>
          <w:b/>
          <w:spacing w:val="-2"/>
          <w:sz w:val="24"/>
        </w:rPr>
        <w:t xml:space="preserve"> </w:t>
      </w:r>
      <w:r>
        <w:rPr>
          <w:b/>
          <w:sz w:val="24"/>
        </w:rPr>
        <w:t>5.</w:t>
      </w:r>
      <w:r>
        <w:rPr>
          <w:b/>
          <w:spacing w:val="-3"/>
          <w:sz w:val="24"/>
        </w:rPr>
        <w:t xml:space="preserve"> </w:t>
      </w:r>
      <w:r>
        <w:rPr>
          <w:b/>
          <w:sz w:val="24"/>
        </w:rPr>
        <w:t>Yıllara</w:t>
      </w:r>
      <w:r>
        <w:rPr>
          <w:b/>
          <w:spacing w:val="-2"/>
          <w:sz w:val="24"/>
        </w:rPr>
        <w:t xml:space="preserve"> </w:t>
      </w:r>
      <w:r>
        <w:rPr>
          <w:b/>
          <w:sz w:val="24"/>
        </w:rPr>
        <w:t>göre</w:t>
      </w:r>
      <w:r>
        <w:rPr>
          <w:b/>
          <w:spacing w:val="-3"/>
          <w:sz w:val="24"/>
        </w:rPr>
        <w:t xml:space="preserve"> </w:t>
      </w:r>
      <w:r>
        <w:rPr>
          <w:b/>
          <w:sz w:val="24"/>
        </w:rPr>
        <w:t>akademik</w:t>
      </w:r>
      <w:r>
        <w:rPr>
          <w:b/>
          <w:spacing w:val="-2"/>
          <w:sz w:val="24"/>
        </w:rPr>
        <w:t xml:space="preserve"> </w:t>
      </w:r>
      <w:r>
        <w:rPr>
          <w:b/>
          <w:sz w:val="24"/>
        </w:rPr>
        <w:t>personel</w:t>
      </w:r>
      <w:r>
        <w:rPr>
          <w:b/>
          <w:spacing w:val="-2"/>
          <w:sz w:val="24"/>
        </w:rPr>
        <w:t xml:space="preserve"> sayılarımız</w:t>
      </w:r>
    </w:p>
    <w:p w:rsidR="006B5847" w:rsidRDefault="006B5847">
      <w:pPr>
        <w:pStyle w:val="GvdeMetni"/>
        <w:spacing w:before="6"/>
        <w:rPr>
          <w:b/>
          <w:sz w:val="11"/>
        </w:rPr>
      </w:pPr>
    </w:p>
    <w:tbl>
      <w:tblPr>
        <w:tblStyle w:val="TableNormal"/>
        <w:tblW w:w="0" w:type="auto"/>
        <w:tblInd w:w="1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992"/>
        <w:gridCol w:w="1275"/>
        <w:gridCol w:w="994"/>
        <w:gridCol w:w="992"/>
        <w:gridCol w:w="991"/>
      </w:tblGrid>
      <w:tr w:rsidR="00AC506A" w:rsidTr="00AC506A">
        <w:trPr>
          <w:trHeight w:val="302"/>
        </w:trPr>
        <w:tc>
          <w:tcPr>
            <w:tcW w:w="3968" w:type="dxa"/>
            <w:shd w:val="clear" w:color="auto" w:fill="C8F8FB"/>
          </w:tcPr>
          <w:p w:rsidR="00AC506A" w:rsidRDefault="00AC506A" w:rsidP="00AC506A">
            <w:pPr>
              <w:pStyle w:val="TableParagraph"/>
              <w:spacing w:line="270" w:lineRule="exact"/>
              <w:ind w:left="112"/>
              <w:jc w:val="left"/>
              <w:rPr>
                <w:b/>
                <w:sz w:val="24"/>
              </w:rPr>
            </w:pPr>
            <w:r>
              <w:rPr>
                <w:b/>
                <w:spacing w:val="-2"/>
                <w:sz w:val="24"/>
              </w:rPr>
              <w:t>Ünvan</w:t>
            </w:r>
          </w:p>
        </w:tc>
        <w:tc>
          <w:tcPr>
            <w:tcW w:w="992"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2019</w:t>
            </w:r>
          </w:p>
        </w:tc>
        <w:tc>
          <w:tcPr>
            <w:tcW w:w="1275"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2020</w:t>
            </w:r>
          </w:p>
        </w:tc>
        <w:tc>
          <w:tcPr>
            <w:tcW w:w="994" w:type="dxa"/>
            <w:shd w:val="clear" w:color="auto" w:fill="C8F8FB"/>
            <w:vAlign w:val="center"/>
          </w:tcPr>
          <w:p w:rsidR="00AC506A" w:rsidRDefault="00AC506A" w:rsidP="00AC506A">
            <w:pPr>
              <w:pStyle w:val="TableParagraph"/>
              <w:spacing w:line="270" w:lineRule="exact"/>
              <w:ind w:left="7"/>
              <w:rPr>
                <w:b/>
                <w:sz w:val="24"/>
              </w:rPr>
            </w:pPr>
            <w:r>
              <w:rPr>
                <w:b/>
                <w:spacing w:val="-4"/>
                <w:sz w:val="24"/>
              </w:rPr>
              <w:t>2021</w:t>
            </w:r>
          </w:p>
        </w:tc>
        <w:tc>
          <w:tcPr>
            <w:tcW w:w="992" w:type="dxa"/>
            <w:shd w:val="clear" w:color="auto" w:fill="C8F8FB"/>
            <w:vAlign w:val="center"/>
          </w:tcPr>
          <w:p w:rsidR="00AC506A" w:rsidRDefault="00AC506A" w:rsidP="00AC506A">
            <w:pPr>
              <w:pStyle w:val="TableParagraph"/>
              <w:spacing w:line="270" w:lineRule="exact"/>
              <w:ind w:right="103"/>
              <w:rPr>
                <w:b/>
                <w:sz w:val="24"/>
              </w:rPr>
            </w:pPr>
            <w:r>
              <w:rPr>
                <w:b/>
                <w:spacing w:val="-4"/>
                <w:sz w:val="24"/>
              </w:rPr>
              <w:t>2022</w:t>
            </w:r>
          </w:p>
        </w:tc>
        <w:tc>
          <w:tcPr>
            <w:tcW w:w="991"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2023</w:t>
            </w:r>
          </w:p>
        </w:tc>
      </w:tr>
      <w:tr w:rsidR="006B5847" w:rsidTr="00D43F49">
        <w:trPr>
          <w:trHeight w:val="275"/>
        </w:trPr>
        <w:tc>
          <w:tcPr>
            <w:tcW w:w="3968" w:type="dxa"/>
          </w:tcPr>
          <w:p w:rsidR="006B5847" w:rsidRDefault="000719A5">
            <w:pPr>
              <w:pStyle w:val="TableParagraph"/>
              <w:spacing w:line="256" w:lineRule="exact"/>
              <w:ind w:left="112"/>
              <w:jc w:val="left"/>
              <w:rPr>
                <w:sz w:val="24"/>
              </w:rPr>
            </w:pPr>
            <w:r>
              <w:rPr>
                <w:spacing w:val="-2"/>
                <w:sz w:val="24"/>
              </w:rPr>
              <w:t>Profesör</w:t>
            </w:r>
          </w:p>
        </w:tc>
        <w:tc>
          <w:tcPr>
            <w:tcW w:w="992" w:type="dxa"/>
            <w:vAlign w:val="center"/>
          </w:tcPr>
          <w:p w:rsidR="006B5847" w:rsidRDefault="00D43F49" w:rsidP="00D43F49">
            <w:pPr>
              <w:pStyle w:val="TableParagraph"/>
              <w:spacing w:line="256" w:lineRule="exact"/>
              <w:ind w:left="43" w:right="126"/>
              <w:rPr>
                <w:sz w:val="24"/>
              </w:rPr>
            </w:pPr>
            <w:r>
              <w:rPr>
                <w:sz w:val="24"/>
              </w:rPr>
              <w:t>8</w:t>
            </w:r>
          </w:p>
        </w:tc>
        <w:tc>
          <w:tcPr>
            <w:tcW w:w="1275" w:type="dxa"/>
            <w:vAlign w:val="center"/>
          </w:tcPr>
          <w:p w:rsidR="006B5847" w:rsidRDefault="00D43F49" w:rsidP="00D43F49">
            <w:pPr>
              <w:pStyle w:val="TableParagraph"/>
              <w:spacing w:line="256" w:lineRule="exact"/>
              <w:ind w:left="395"/>
              <w:jc w:val="left"/>
              <w:rPr>
                <w:sz w:val="24"/>
              </w:rPr>
            </w:pPr>
            <w:r>
              <w:rPr>
                <w:sz w:val="24"/>
              </w:rPr>
              <w:t xml:space="preserve">   8</w:t>
            </w:r>
          </w:p>
        </w:tc>
        <w:tc>
          <w:tcPr>
            <w:tcW w:w="994" w:type="dxa"/>
            <w:vAlign w:val="center"/>
          </w:tcPr>
          <w:p w:rsidR="006B5847" w:rsidRDefault="00D43F49" w:rsidP="00D43F49">
            <w:pPr>
              <w:pStyle w:val="TableParagraph"/>
              <w:spacing w:line="256" w:lineRule="exact"/>
              <w:ind w:left="324"/>
              <w:jc w:val="left"/>
              <w:rPr>
                <w:sz w:val="24"/>
              </w:rPr>
            </w:pPr>
            <w:r>
              <w:rPr>
                <w:sz w:val="24"/>
              </w:rPr>
              <w:t>9</w:t>
            </w:r>
          </w:p>
        </w:tc>
        <w:tc>
          <w:tcPr>
            <w:tcW w:w="992" w:type="dxa"/>
            <w:vAlign w:val="center"/>
          </w:tcPr>
          <w:p w:rsidR="006B5847" w:rsidRDefault="00D43F49" w:rsidP="00D43F49">
            <w:pPr>
              <w:pStyle w:val="TableParagraph"/>
              <w:spacing w:line="256" w:lineRule="exact"/>
              <w:ind w:left="135" w:right="126"/>
              <w:rPr>
                <w:sz w:val="24"/>
              </w:rPr>
            </w:pPr>
            <w:r>
              <w:rPr>
                <w:sz w:val="24"/>
              </w:rPr>
              <w:t>9</w:t>
            </w:r>
          </w:p>
        </w:tc>
        <w:tc>
          <w:tcPr>
            <w:tcW w:w="991" w:type="dxa"/>
            <w:vAlign w:val="center"/>
          </w:tcPr>
          <w:p w:rsidR="006B5847" w:rsidRDefault="00D43F49" w:rsidP="00D43F49">
            <w:pPr>
              <w:pStyle w:val="TableParagraph"/>
              <w:spacing w:before="1"/>
              <w:ind w:left="36" w:right="23"/>
            </w:pPr>
            <w:r>
              <w:t>10</w:t>
            </w:r>
          </w:p>
        </w:tc>
      </w:tr>
      <w:tr w:rsidR="006B5847" w:rsidTr="00D43F49">
        <w:trPr>
          <w:trHeight w:val="275"/>
        </w:trPr>
        <w:tc>
          <w:tcPr>
            <w:tcW w:w="3968" w:type="dxa"/>
          </w:tcPr>
          <w:p w:rsidR="006B5847" w:rsidRDefault="000719A5">
            <w:pPr>
              <w:pStyle w:val="TableParagraph"/>
              <w:spacing w:line="256" w:lineRule="exact"/>
              <w:ind w:left="112"/>
              <w:jc w:val="left"/>
              <w:rPr>
                <w:sz w:val="24"/>
              </w:rPr>
            </w:pPr>
            <w:r>
              <w:rPr>
                <w:spacing w:val="-2"/>
                <w:sz w:val="24"/>
              </w:rPr>
              <w:t>Doçent</w:t>
            </w:r>
          </w:p>
        </w:tc>
        <w:tc>
          <w:tcPr>
            <w:tcW w:w="992" w:type="dxa"/>
            <w:vAlign w:val="center"/>
          </w:tcPr>
          <w:p w:rsidR="006B5847" w:rsidRDefault="00D43F49" w:rsidP="00D43F49">
            <w:pPr>
              <w:pStyle w:val="TableParagraph"/>
              <w:spacing w:line="256" w:lineRule="exact"/>
              <w:ind w:left="27" w:right="153"/>
              <w:rPr>
                <w:sz w:val="24"/>
              </w:rPr>
            </w:pPr>
            <w:r>
              <w:rPr>
                <w:sz w:val="24"/>
              </w:rPr>
              <w:t>5</w:t>
            </w:r>
          </w:p>
        </w:tc>
        <w:tc>
          <w:tcPr>
            <w:tcW w:w="1275" w:type="dxa"/>
            <w:vAlign w:val="center"/>
          </w:tcPr>
          <w:p w:rsidR="006B5847" w:rsidRDefault="00D43F49" w:rsidP="00D43F49">
            <w:pPr>
              <w:pStyle w:val="TableParagraph"/>
              <w:spacing w:line="256" w:lineRule="exact"/>
              <w:ind w:left="409"/>
              <w:jc w:val="left"/>
              <w:rPr>
                <w:sz w:val="24"/>
              </w:rPr>
            </w:pPr>
            <w:r>
              <w:rPr>
                <w:sz w:val="24"/>
              </w:rPr>
              <w:t xml:space="preserve">   6</w:t>
            </w:r>
          </w:p>
        </w:tc>
        <w:tc>
          <w:tcPr>
            <w:tcW w:w="994" w:type="dxa"/>
            <w:vAlign w:val="center"/>
          </w:tcPr>
          <w:p w:rsidR="006B5847" w:rsidRDefault="00D43F49" w:rsidP="00D43F49">
            <w:pPr>
              <w:pStyle w:val="TableParagraph"/>
              <w:spacing w:line="256" w:lineRule="exact"/>
              <w:ind w:left="305"/>
              <w:jc w:val="left"/>
              <w:rPr>
                <w:sz w:val="24"/>
              </w:rPr>
            </w:pPr>
            <w:r>
              <w:rPr>
                <w:sz w:val="24"/>
              </w:rPr>
              <w:t>6</w:t>
            </w:r>
          </w:p>
        </w:tc>
        <w:tc>
          <w:tcPr>
            <w:tcW w:w="992" w:type="dxa"/>
            <w:vAlign w:val="center"/>
          </w:tcPr>
          <w:p w:rsidR="006B5847" w:rsidRDefault="00D43F49" w:rsidP="00D43F49">
            <w:pPr>
              <w:pStyle w:val="TableParagraph"/>
              <w:spacing w:line="256" w:lineRule="exact"/>
              <w:ind w:left="126" w:right="126"/>
              <w:rPr>
                <w:sz w:val="24"/>
              </w:rPr>
            </w:pPr>
            <w:r>
              <w:rPr>
                <w:sz w:val="24"/>
              </w:rPr>
              <w:t>9</w:t>
            </w:r>
          </w:p>
        </w:tc>
        <w:tc>
          <w:tcPr>
            <w:tcW w:w="991" w:type="dxa"/>
            <w:vAlign w:val="center"/>
          </w:tcPr>
          <w:p w:rsidR="006B5847" w:rsidRDefault="00D43F49" w:rsidP="00D43F49">
            <w:pPr>
              <w:pStyle w:val="TableParagraph"/>
              <w:spacing w:line="251" w:lineRule="exact"/>
              <w:ind w:left="55" w:right="23"/>
            </w:pPr>
            <w:r>
              <w:t>6</w:t>
            </w:r>
          </w:p>
        </w:tc>
      </w:tr>
      <w:tr w:rsidR="006B5847" w:rsidTr="00D43F49">
        <w:trPr>
          <w:trHeight w:val="304"/>
        </w:trPr>
        <w:tc>
          <w:tcPr>
            <w:tcW w:w="3968" w:type="dxa"/>
          </w:tcPr>
          <w:p w:rsidR="006B5847" w:rsidRDefault="000719A5">
            <w:pPr>
              <w:pStyle w:val="TableParagraph"/>
              <w:spacing w:line="268" w:lineRule="exact"/>
              <w:ind w:left="112"/>
              <w:jc w:val="left"/>
              <w:rPr>
                <w:sz w:val="24"/>
              </w:rPr>
            </w:pPr>
            <w:r>
              <w:rPr>
                <w:sz w:val="24"/>
              </w:rPr>
              <w:t>Dr.</w:t>
            </w:r>
            <w:r>
              <w:rPr>
                <w:spacing w:val="-15"/>
                <w:sz w:val="24"/>
              </w:rPr>
              <w:t xml:space="preserve"> </w:t>
            </w:r>
            <w:r>
              <w:rPr>
                <w:sz w:val="24"/>
              </w:rPr>
              <w:t>Öğr.</w:t>
            </w:r>
            <w:r>
              <w:rPr>
                <w:spacing w:val="-10"/>
                <w:sz w:val="24"/>
              </w:rPr>
              <w:t xml:space="preserve"> </w:t>
            </w:r>
            <w:r>
              <w:rPr>
                <w:spacing w:val="-2"/>
                <w:sz w:val="24"/>
              </w:rPr>
              <w:t>Üyesi</w:t>
            </w:r>
          </w:p>
        </w:tc>
        <w:tc>
          <w:tcPr>
            <w:tcW w:w="992" w:type="dxa"/>
            <w:vAlign w:val="center"/>
          </w:tcPr>
          <w:p w:rsidR="006B5847" w:rsidRDefault="00D43F49" w:rsidP="00D43F49">
            <w:pPr>
              <w:pStyle w:val="TableParagraph"/>
              <w:spacing w:line="268" w:lineRule="exact"/>
              <w:ind w:left="27" w:right="153"/>
              <w:rPr>
                <w:sz w:val="24"/>
              </w:rPr>
            </w:pPr>
            <w:r>
              <w:rPr>
                <w:sz w:val="24"/>
              </w:rPr>
              <w:t>21</w:t>
            </w:r>
          </w:p>
        </w:tc>
        <w:tc>
          <w:tcPr>
            <w:tcW w:w="1275" w:type="dxa"/>
            <w:vAlign w:val="center"/>
          </w:tcPr>
          <w:p w:rsidR="006B5847" w:rsidRDefault="00D43F49" w:rsidP="00D43F49">
            <w:pPr>
              <w:pStyle w:val="TableParagraph"/>
              <w:spacing w:line="268" w:lineRule="exact"/>
              <w:ind w:left="409"/>
              <w:jc w:val="left"/>
              <w:rPr>
                <w:sz w:val="24"/>
              </w:rPr>
            </w:pPr>
            <w:r>
              <w:rPr>
                <w:sz w:val="24"/>
              </w:rPr>
              <w:t xml:space="preserve">  20</w:t>
            </w:r>
          </w:p>
        </w:tc>
        <w:tc>
          <w:tcPr>
            <w:tcW w:w="994" w:type="dxa"/>
            <w:vAlign w:val="center"/>
          </w:tcPr>
          <w:p w:rsidR="006B5847" w:rsidRDefault="00D43F49" w:rsidP="00D43F49">
            <w:pPr>
              <w:pStyle w:val="TableParagraph"/>
              <w:spacing w:line="268" w:lineRule="exact"/>
              <w:ind w:left="305"/>
              <w:jc w:val="left"/>
              <w:rPr>
                <w:sz w:val="24"/>
              </w:rPr>
            </w:pPr>
            <w:r>
              <w:rPr>
                <w:sz w:val="24"/>
              </w:rPr>
              <w:t>20</w:t>
            </w:r>
          </w:p>
        </w:tc>
        <w:tc>
          <w:tcPr>
            <w:tcW w:w="992" w:type="dxa"/>
            <w:vAlign w:val="center"/>
          </w:tcPr>
          <w:p w:rsidR="006B5847" w:rsidRDefault="00D43F49" w:rsidP="00D43F49">
            <w:pPr>
              <w:pStyle w:val="TableParagraph"/>
              <w:spacing w:line="268" w:lineRule="exact"/>
              <w:ind w:left="114" w:right="126"/>
              <w:rPr>
                <w:sz w:val="24"/>
              </w:rPr>
            </w:pPr>
            <w:r>
              <w:rPr>
                <w:sz w:val="24"/>
              </w:rPr>
              <w:t>17</w:t>
            </w:r>
          </w:p>
        </w:tc>
        <w:tc>
          <w:tcPr>
            <w:tcW w:w="991" w:type="dxa"/>
            <w:vAlign w:val="center"/>
          </w:tcPr>
          <w:p w:rsidR="006B5847" w:rsidRDefault="00D43F49" w:rsidP="00D43F49">
            <w:pPr>
              <w:pStyle w:val="TableParagraph"/>
              <w:spacing w:before="10"/>
              <w:ind w:left="36" w:right="23"/>
            </w:pPr>
            <w:r>
              <w:t>19</w:t>
            </w:r>
          </w:p>
        </w:tc>
      </w:tr>
      <w:tr w:rsidR="006B5847" w:rsidTr="00D43F49">
        <w:trPr>
          <w:trHeight w:val="304"/>
        </w:trPr>
        <w:tc>
          <w:tcPr>
            <w:tcW w:w="3968" w:type="dxa"/>
          </w:tcPr>
          <w:p w:rsidR="006B5847" w:rsidRDefault="000719A5">
            <w:pPr>
              <w:pStyle w:val="TableParagraph"/>
              <w:spacing w:line="265" w:lineRule="exact"/>
              <w:ind w:left="112"/>
              <w:jc w:val="left"/>
              <w:rPr>
                <w:sz w:val="24"/>
              </w:rPr>
            </w:pPr>
            <w:r>
              <w:rPr>
                <w:sz w:val="24"/>
              </w:rPr>
              <w:t>Araştırma</w:t>
            </w:r>
            <w:r>
              <w:rPr>
                <w:spacing w:val="-11"/>
                <w:sz w:val="24"/>
              </w:rPr>
              <w:t xml:space="preserve"> </w:t>
            </w:r>
            <w:r>
              <w:rPr>
                <w:spacing w:val="-2"/>
                <w:sz w:val="24"/>
              </w:rPr>
              <w:t>Görevlisi</w:t>
            </w:r>
          </w:p>
        </w:tc>
        <w:tc>
          <w:tcPr>
            <w:tcW w:w="992" w:type="dxa"/>
            <w:vAlign w:val="center"/>
          </w:tcPr>
          <w:p w:rsidR="006B5847" w:rsidRDefault="00D43F49" w:rsidP="00D43F49">
            <w:pPr>
              <w:pStyle w:val="TableParagraph"/>
              <w:spacing w:line="265" w:lineRule="exact"/>
              <w:ind w:left="27" w:right="153"/>
              <w:rPr>
                <w:sz w:val="24"/>
              </w:rPr>
            </w:pPr>
            <w:r>
              <w:rPr>
                <w:sz w:val="24"/>
              </w:rPr>
              <w:t>8</w:t>
            </w:r>
          </w:p>
        </w:tc>
        <w:tc>
          <w:tcPr>
            <w:tcW w:w="1275" w:type="dxa"/>
            <w:vAlign w:val="center"/>
          </w:tcPr>
          <w:p w:rsidR="006B5847" w:rsidRDefault="00D43F49" w:rsidP="00D43F49">
            <w:pPr>
              <w:pStyle w:val="TableParagraph"/>
              <w:spacing w:line="265" w:lineRule="exact"/>
              <w:ind w:left="409"/>
              <w:jc w:val="left"/>
              <w:rPr>
                <w:sz w:val="24"/>
              </w:rPr>
            </w:pPr>
            <w:r>
              <w:rPr>
                <w:sz w:val="24"/>
              </w:rPr>
              <w:t xml:space="preserve">   9</w:t>
            </w:r>
          </w:p>
        </w:tc>
        <w:tc>
          <w:tcPr>
            <w:tcW w:w="994" w:type="dxa"/>
            <w:vAlign w:val="center"/>
          </w:tcPr>
          <w:p w:rsidR="006B5847" w:rsidRDefault="00D43F49" w:rsidP="00D43F49">
            <w:pPr>
              <w:pStyle w:val="TableParagraph"/>
              <w:spacing w:line="265" w:lineRule="exact"/>
              <w:ind w:left="67" w:right="197"/>
              <w:jc w:val="left"/>
              <w:rPr>
                <w:sz w:val="24"/>
              </w:rPr>
            </w:pPr>
            <w:r>
              <w:rPr>
                <w:sz w:val="24"/>
              </w:rPr>
              <w:t xml:space="preserve">    9</w:t>
            </w:r>
          </w:p>
        </w:tc>
        <w:tc>
          <w:tcPr>
            <w:tcW w:w="992" w:type="dxa"/>
            <w:vAlign w:val="center"/>
          </w:tcPr>
          <w:p w:rsidR="006B5847" w:rsidRDefault="00D43F49" w:rsidP="00D43F49">
            <w:pPr>
              <w:pStyle w:val="TableParagraph"/>
              <w:spacing w:line="265" w:lineRule="exact"/>
              <w:ind w:left="114" w:right="126"/>
              <w:rPr>
                <w:sz w:val="24"/>
              </w:rPr>
            </w:pPr>
            <w:r>
              <w:rPr>
                <w:sz w:val="24"/>
              </w:rPr>
              <w:t>8</w:t>
            </w:r>
          </w:p>
        </w:tc>
        <w:tc>
          <w:tcPr>
            <w:tcW w:w="991" w:type="dxa"/>
            <w:vAlign w:val="center"/>
          </w:tcPr>
          <w:p w:rsidR="006B5847" w:rsidRDefault="00D43F49" w:rsidP="00D43F49">
            <w:pPr>
              <w:pStyle w:val="TableParagraph"/>
              <w:spacing w:before="8"/>
              <w:ind w:left="32" w:right="55"/>
            </w:pPr>
            <w:r>
              <w:t>9</w:t>
            </w:r>
          </w:p>
        </w:tc>
      </w:tr>
      <w:tr w:rsidR="006B5847" w:rsidTr="00D43F49">
        <w:trPr>
          <w:trHeight w:val="304"/>
        </w:trPr>
        <w:tc>
          <w:tcPr>
            <w:tcW w:w="3968" w:type="dxa"/>
          </w:tcPr>
          <w:p w:rsidR="006B5847" w:rsidRDefault="000719A5">
            <w:pPr>
              <w:pStyle w:val="TableParagraph"/>
              <w:spacing w:line="265" w:lineRule="exact"/>
              <w:ind w:left="112"/>
              <w:jc w:val="left"/>
              <w:rPr>
                <w:sz w:val="24"/>
              </w:rPr>
            </w:pPr>
            <w:r>
              <w:rPr>
                <w:sz w:val="24"/>
              </w:rPr>
              <w:t>Öğretim</w:t>
            </w:r>
            <w:r>
              <w:rPr>
                <w:spacing w:val="-10"/>
                <w:sz w:val="24"/>
              </w:rPr>
              <w:t xml:space="preserve"> </w:t>
            </w:r>
            <w:r>
              <w:rPr>
                <w:spacing w:val="-2"/>
                <w:sz w:val="24"/>
              </w:rPr>
              <w:t>Görevlisi</w:t>
            </w:r>
          </w:p>
        </w:tc>
        <w:tc>
          <w:tcPr>
            <w:tcW w:w="992" w:type="dxa"/>
            <w:vAlign w:val="center"/>
          </w:tcPr>
          <w:p w:rsidR="006B5847" w:rsidRDefault="00D43F49" w:rsidP="00D43F49">
            <w:pPr>
              <w:pStyle w:val="TableParagraph"/>
              <w:spacing w:line="265" w:lineRule="exact"/>
              <w:ind w:left="141" w:right="126"/>
              <w:rPr>
                <w:sz w:val="24"/>
              </w:rPr>
            </w:pPr>
            <w:r>
              <w:rPr>
                <w:sz w:val="24"/>
              </w:rPr>
              <w:t>6</w:t>
            </w:r>
          </w:p>
        </w:tc>
        <w:tc>
          <w:tcPr>
            <w:tcW w:w="1275" w:type="dxa"/>
            <w:vAlign w:val="center"/>
          </w:tcPr>
          <w:p w:rsidR="006B5847" w:rsidRDefault="00D43F49" w:rsidP="00D43F49">
            <w:pPr>
              <w:pStyle w:val="TableParagraph"/>
              <w:spacing w:line="265" w:lineRule="exact"/>
              <w:ind w:left="5"/>
              <w:rPr>
                <w:sz w:val="24"/>
              </w:rPr>
            </w:pPr>
            <w:r>
              <w:rPr>
                <w:sz w:val="24"/>
              </w:rPr>
              <w:t xml:space="preserve"> 3</w:t>
            </w:r>
          </w:p>
        </w:tc>
        <w:tc>
          <w:tcPr>
            <w:tcW w:w="994" w:type="dxa"/>
            <w:vAlign w:val="center"/>
          </w:tcPr>
          <w:p w:rsidR="006B5847" w:rsidRDefault="00D43F49" w:rsidP="00D43F49">
            <w:pPr>
              <w:pStyle w:val="TableParagraph"/>
              <w:spacing w:line="265" w:lineRule="exact"/>
              <w:ind w:left="245"/>
              <w:jc w:val="left"/>
              <w:rPr>
                <w:sz w:val="24"/>
              </w:rPr>
            </w:pPr>
            <w:r>
              <w:rPr>
                <w:sz w:val="24"/>
              </w:rPr>
              <w:t xml:space="preserve"> 3</w:t>
            </w:r>
          </w:p>
        </w:tc>
        <w:tc>
          <w:tcPr>
            <w:tcW w:w="992" w:type="dxa"/>
            <w:vAlign w:val="center"/>
          </w:tcPr>
          <w:p w:rsidR="006B5847" w:rsidRDefault="00D43F49" w:rsidP="00D43F49">
            <w:pPr>
              <w:pStyle w:val="TableParagraph"/>
              <w:spacing w:line="265" w:lineRule="exact"/>
              <w:ind w:left="123" w:right="126"/>
              <w:rPr>
                <w:sz w:val="24"/>
              </w:rPr>
            </w:pPr>
            <w:r>
              <w:rPr>
                <w:sz w:val="24"/>
              </w:rPr>
              <w:t>2</w:t>
            </w:r>
          </w:p>
        </w:tc>
        <w:tc>
          <w:tcPr>
            <w:tcW w:w="991" w:type="dxa"/>
            <w:vAlign w:val="center"/>
          </w:tcPr>
          <w:p w:rsidR="006B5847" w:rsidRDefault="00D43F49" w:rsidP="00D43F49">
            <w:pPr>
              <w:pStyle w:val="TableParagraph"/>
              <w:spacing w:before="8"/>
              <w:ind w:left="36" w:right="23"/>
            </w:pPr>
            <w:r>
              <w:t>1</w:t>
            </w:r>
          </w:p>
        </w:tc>
      </w:tr>
      <w:tr w:rsidR="006B5847" w:rsidTr="00D43F49">
        <w:trPr>
          <w:trHeight w:val="304"/>
        </w:trPr>
        <w:tc>
          <w:tcPr>
            <w:tcW w:w="3968" w:type="dxa"/>
          </w:tcPr>
          <w:p w:rsidR="006B5847" w:rsidRDefault="000719A5">
            <w:pPr>
              <w:pStyle w:val="TableParagraph"/>
              <w:spacing w:line="270" w:lineRule="exact"/>
              <w:ind w:left="112"/>
              <w:jc w:val="left"/>
              <w:rPr>
                <w:b/>
                <w:sz w:val="24"/>
              </w:rPr>
            </w:pPr>
            <w:r>
              <w:rPr>
                <w:b/>
                <w:spacing w:val="-2"/>
                <w:sz w:val="24"/>
              </w:rPr>
              <w:t>Toplam</w:t>
            </w:r>
          </w:p>
        </w:tc>
        <w:tc>
          <w:tcPr>
            <w:tcW w:w="992" w:type="dxa"/>
            <w:vAlign w:val="center"/>
          </w:tcPr>
          <w:p w:rsidR="006B5847" w:rsidRDefault="00D43F49" w:rsidP="00D43F49">
            <w:pPr>
              <w:pStyle w:val="TableParagraph"/>
              <w:spacing w:line="270" w:lineRule="exact"/>
              <w:ind w:left="27" w:right="153"/>
              <w:rPr>
                <w:b/>
                <w:sz w:val="24"/>
              </w:rPr>
            </w:pPr>
            <w:r>
              <w:rPr>
                <w:b/>
                <w:sz w:val="24"/>
              </w:rPr>
              <w:t>46</w:t>
            </w:r>
          </w:p>
        </w:tc>
        <w:tc>
          <w:tcPr>
            <w:tcW w:w="1275" w:type="dxa"/>
            <w:vAlign w:val="center"/>
          </w:tcPr>
          <w:p w:rsidR="006B5847" w:rsidRDefault="00D43F49" w:rsidP="00D43F49">
            <w:pPr>
              <w:pStyle w:val="TableParagraph"/>
              <w:spacing w:line="270" w:lineRule="exact"/>
              <w:ind w:left="409"/>
              <w:jc w:val="left"/>
              <w:rPr>
                <w:b/>
                <w:sz w:val="24"/>
              </w:rPr>
            </w:pPr>
            <w:r>
              <w:rPr>
                <w:b/>
                <w:sz w:val="24"/>
              </w:rPr>
              <w:t xml:space="preserve">  46</w:t>
            </w:r>
          </w:p>
        </w:tc>
        <w:tc>
          <w:tcPr>
            <w:tcW w:w="994" w:type="dxa"/>
            <w:vAlign w:val="center"/>
          </w:tcPr>
          <w:p w:rsidR="006B5847" w:rsidRDefault="00D43F49" w:rsidP="00D43F49">
            <w:pPr>
              <w:pStyle w:val="TableParagraph"/>
              <w:spacing w:line="270" w:lineRule="exact"/>
              <w:ind w:left="264"/>
              <w:jc w:val="left"/>
              <w:rPr>
                <w:b/>
                <w:sz w:val="24"/>
              </w:rPr>
            </w:pPr>
            <w:r>
              <w:rPr>
                <w:b/>
                <w:sz w:val="24"/>
              </w:rPr>
              <w:t>47</w:t>
            </w:r>
          </w:p>
        </w:tc>
        <w:tc>
          <w:tcPr>
            <w:tcW w:w="992" w:type="dxa"/>
            <w:vAlign w:val="center"/>
          </w:tcPr>
          <w:p w:rsidR="006B5847" w:rsidRDefault="00D43F49" w:rsidP="00D43F49">
            <w:pPr>
              <w:pStyle w:val="TableParagraph"/>
              <w:spacing w:line="270" w:lineRule="exact"/>
              <w:ind w:left="109" w:right="126"/>
              <w:rPr>
                <w:b/>
                <w:sz w:val="24"/>
              </w:rPr>
            </w:pPr>
            <w:r>
              <w:rPr>
                <w:b/>
                <w:sz w:val="24"/>
              </w:rPr>
              <w:t>45</w:t>
            </w:r>
          </w:p>
        </w:tc>
        <w:tc>
          <w:tcPr>
            <w:tcW w:w="991" w:type="dxa"/>
            <w:vAlign w:val="center"/>
          </w:tcPr>
          <w:p w:rsidR="006B5847" w:rsidRDefault="00D43F49" w:rsidP="00D43F49">
            <w:pPr>
              <w:pStyle w:val="TableParagraph"/>
              <w:spacing w:line="270" w:lineRule="exact"/>
              <w:ind w:left="36" w:right="23"/>
              <w:rPr>
                <w:b/>
                <w:sz w:val="24"/>
              </w:rPr>
            </w:pPr>
            <w:r>
              <w:rPr>
                <w:b/>
                <w:sz w:val="24"/>
              </w:rPr>
              <w:t>45</w:t>
            </w:r>
          </w:p>
        </w:tc>
      </w:tr>
    </w:tbl>
    <w:p w:rsidR="006B5847" w:rsidRDefault="006B5847">
      <w:pPr>
        <w:pStyle w:val="GvdeMetni"/>
        <w:spacing w:before="138"/>
        <w:rPr>
          <w:b/>
          <w:sz w:val="24"/>
        </w:rPr>
      </w:pPr>
    </w:p>
    <w:p w:rsidR="006B5847" w:rsidRDefault="000719A5">
      <w:pPr>
        <w:spacing w:before="1"/>
        <w:ind w:left="3833"/>
        <w:rPr>
          <w:b/>
          <w:sz w:val="24"/>
        </w:rPr>
      </w:pPr>
      <w:bookmarkStart w:id="36" w:name="_bookmark34"/>
      <w:bookmarkEnd w:id="36"/>
      <w:r>
        <w:rPr>
          <w:b/>
          <w:sz w:val="24"/>
        </w:rPr>
        <w:t>Tablo</w:t>
      </w:r>
      <w:r>
        <w:rPr>
          <w:b/>
          <w:spacing w:val="-1"/>
          <w:sz w:val="24"/>
        </w:rPr>
        <w:t xml:space="preserve"> </w:t>
      </w:r>
      <w:r>
        <w:rPr>
          <w:b/>
          <w:sz w:val="24"/>
        </w:rPr>
        <w:t>6.</w:t>
      </w:r>
      <w:r>
        <w:rPr>
          <w:b/>
          <w:spacing w:val="-2"/>
          <w:sz w:val="24"/>
        </w:rPr>
        <w:t xml:space="preserve"> </w:t>
      </w:r>
      <w:r>
        <w:rPr>
          <w:b/>
          <w:sz w:val="24"/>
        </w:rPr>
        <w:t>Yıllara</w:t>
      </w:r>
      <w:r>
        <w:rPr>
          <w:b/>
          <w:spacing w:val="-1"/>
          <w:sz w:val="24"/>
        </w:rPr>
        <w:t xml:space="preserve"> </w:t>
      </w:r>
      <w:r>
        <w:rPr>
          <w:b/>
          <w:sz w:val="24"/>
        </w:rPr>
        <w:t>göre</w:t>
      </w:r>
      <w:r>
        <w:rPr>
          <w:b/>
          <w:spacing w:val="-2"/>
          <w:sz w:val="24"/>
        </w:rPr>
        <w:t xml:space="preserve"> </w:t>
      </w:r>
      <w:r>
        <w:rPr>
          <w:b/>
          <w:sz w:val="24"/>
        </w:rPr>
        <w:t>idari</w:t>
      </w:r>
      <w:r>
        <w:rPr>
          <w:b/>
          <w:spacing w:val="-2"/>
          <w:sz w:val="24"/>
        </w:rPr>
        <w:t xml:space="preserve"> </w:t>
      </w:r>
      <w:r>
        <w:rPr>
          <w:b/>
          <w:sz w:val="24"/>
        </w:rPr>
        <w:t>personel</w:t>
      </w:r>
      <w:r>
        <w:rPr>
          <w:b/>
          <w:spacing w:val="-1"/>
          <w:sz w:val="24"/>
        </w:rPr>
        <w:t xml:space="preserve"> </w:t>
      </w:r>
      <w:r>
        <w:rPr>
          <w:b/>
          <w:spacing w:val="-2"/>
          <w:sz w:val="24"/>
        </w:rPr>
        <w:t>sayılarımız</w:t>
      </w:r>
    </w:p>
    <w:p w:rsidR="006B5847" w:rsidRDefault="006B5847">
      <w:pPr>
        <w:pStyle w:val="GvdeMetni"/>
        <w:spacing w:before="6" w:after="1"/>
        <w:rPr>
          <w:b/>
          <w:sz w:val="17"/>
        </w:rPr>
      </w:pP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1135"/>
        <w:gridCol w:w="1111"/>
        <w:gridCol w:w="1133"/>
        <w:gridCol w:w="994"/>
        <w:gridCol w:w="849"/>
      </w:tblGrid>
      <w:tr w:rsidR="00AC506A" w:rsidTr="00AC506A">
        <w:trPr>
          <w:trHeight w:val="304"/>
        </w:trPr>
        <w:tc>
          <w:tcPr>
            <w:tcW w:w="3970" w:type="dxa"/>
            <w:shd w:val="clear" w:color="auto" w:fill="C8F8FB"/>
          </w:tcPr>
          <w:p w:rsidR="00AC506A" w:rsidRDefault="00AC506A" w:rsidP="00AC506A">
            <w:pPr>
              <w:pStyle w:val="TableParagraph"/>
              <w:spacing w:line="270" w:lineRule="exact"/>
              <w:ind w:left="115"/>
              <w:jc w:val="left"/>
              <w:rPr>
                <w:b/>
                <w:sz w:val="24"/>
              </w:rPr>
            </w:pPr>
            <w:r>
              <w:rPr>
                <w:b/>
                <w:spacing w:val="-2"/>
                <w:sz w:val="24"/>
              </w:rPr>
              <w:t>Ünvan</w:t>
            </w:r>
          </w:p>
        </w:tc>
        <w:tc>
          <w:tcPr>
            <w:tcW w:w="1135"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2019</w:t>
            </w:r>
          </w:p>
        </w:tc>
        <w:tc>
          <w:tcPr>
            <w:tcW w:w="1111"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2020</w:t>
            </w:r>
          </w:p>
        </w:tc>
        <w:tc>
          <w:tcPr>
            <w:tcW w:w="1133" w:type="dxa"/>
            <w:shd w:val="clear" w:color="auto" w:fill="C8F8FB"/>
            <w:vAlign w:val="center"/>
          </w:tcPr>
          <w:p w:rsidR="00AC506A" w:rsidRDefault="00AC506A" w:rsidP="00AC506A">
            <w:pPr>
              <w:pStyle w:val="TableParagraph"/>
              <w:spacing w:line="270" w:lineRule="exact"/>
              <w:ind w:left="7"/>
              <w:rPr>
                <w:b/>
                <w:sz w:val="24"/>
              </w:rPr>
            </w:pPr>
            <w:r>
              <w:rPr>
                <w:b/>
                <w:spacing w:val="-4"/>
                <w:sz w:val="24"/>
              </w:rPr>
              <w:t>2021</w:t>
            </w:r>
          </w:p>
        </w:tc>
        <w:tc>
          <w:tcPr>
            <w:tcW w:w="994" w:type="dxa"/>
            <w:shd w:val="clear" w:color="auto" w:fill="C8F8FB"/>
            <w:vAlign w:val="center"/>
          </w:tcPr>
          <w:p w:rsidR="00AC506A" w:rsidRDefault="00AC506A" w:rsidP="00AC506A">
            <w:pPr>
              <w:pStyle w:val="TableParagraph"/>
              <w:spacing w:line="270" w:lineRule="exact"/>
              <w:ind w:right="103"/>
              <w:rPr>
                <w:b/>
                <w:sz w:val="24"/>
              </w:rPr>
            </w:pPr>
            <w:r>
              <w:rPr>
                <w:b/>
                <w:spacing w:val="-4"/>
                <w:sz w:val="24"/>
              </w:rPr>
              <w:t>2022</w:t>
            </w:r>
          </w:p>
        </w:tc>
        <w:tc>
          <w:tcPr>
            <w:tcW w:w="849"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2023</w:t>
            </w:r>
          </w:p>
        </w:tc>
      </w:tr>
      <w:tr w:rsidR="006B5847">
        <w:trPr>
          <w:trHeight w:val="273"/>
        </w:trPr>
        <w:tc>
          <w:tcPr>
            <w:tcW w:w="3970" w:type="dxa"/>
          </w:tcPr>
          <w:p w:rsidR="006B5847" w:rsidRDefault="000719A5">
            <w:pPr>
              <w:pStyle w:val="TableParagraph"/>
              <w:spacing w:line="253" w:lineRule="exact"/>
              <w:ind w:left="115"/>
              <w:jc w:val="left"/>
              <w:rPr>
                <w:sz w:val="24"/>
              </w:rPr>
            </w:pPr>
            <w:r>
              <w:rPr>
                <w:sz w:val="24"/>
              </w:rPr>
              <w:t>Genel</w:t>
            </w:r>
            <w:r>
              <w:rPr>
                <w:spacing w:val="-1"/>
                <w:sz w:val="24"/>
              </w:rPr>
              <w:t xml:space="preserve"> </w:t>
            </w:r>
            <w:r>
              <w:rPr>
                <w:sz w:val="24"/>
              </w:rPr>
              <w:t>İdare</w:t>
            </w:r>
            <w:r>
              <w:rPr>
                <w:spacing w:val="-9"/>
                <w:sz w:val="24"/>
              </w:rPr>
              <w:t xml:space="preserve"> </w:t>
            </w:r>
            <w:r>
              <w:rPr>
                <w:sz w:val="24"/>
              </w:rPr>
              <w:t>Hizmetleri</w:t>
            </w:r>
            <w:r>
              <w:rPr>
                <w:spacing w:val="-3"/>
                <w:sz w:val="24"/>
              </w:rPr>
              <w:t xml:space="preserve"> </w:t>
            </w:r>
            <w:r>
              <w:rPr>
                <w:spacing w:val="-2"/>
                <w:sz w:val="24"/>
              </w:rPr>
              <w:t>Sınıfı</w:t>
            </w:r>
          </w:p>
        </w:tc>
        <w:tc>
          <w:tcPr>
            <w:tcW w:w="1135" w:type="dxa"/>
          </w:tcPr>
          <w:p w:rsidR="006B5847" w:rsidRDefault="00D43F49">
            <w:pPr>
              <w:pStyle w:val="TableParagraph"/>
              <w:spacing w:line="253" w:lineRule="exact"/>
              <w:ind w:left="381"/>
              <w:jc w:val="left"/>
              <w:rPr>
                <w:sz w:val="24"/>
              </w:rPr>
            </w:pPr>
            <w:r>
              <w:rPr>
                <w:sz w:val="24"/>
              </w:rPr>
              <w:t>11</w:t>
            </w:r>
          </w:p>
        </w:tc>
        <w:tc>
          <w:tcPr>
            <w:tcW w:w="1111" w:type="dxa"/>
          </w:tcPr>
          <w:p w:rsidR="006B5847" w:rsidRDefault="00D43F49">
            <w:pPr>
              <w:pStyle w:val="TableParagraph"/>
              <w:spacing w:line="253" w:lineRule="exact"/>
              <w:ind w:left="124" w:right="10"/>
              <w:rPr>
                <w:sz w:val="24"/>
              </w:rPr>
            </w:pPr>
            <w:r>
              <w:rPr>
                <w:sz w:val="24"/>
              </w:rPr>
              <w:t>12</w:t>
            </w:r>
          </w:p>
        </w:tc>
        <w:tc>
          <w:tcPr>
            <w:tcW w:w="1133" w:type="dxa"/>
          </w:tcPr>
          <w:p w:rsidR="006B5847" w:rsidRDefault="00D43F49">
            <w:pPr>
              <w:pStyle w:val="TableParagraph"/>
              <w:spacing w:line="253" w:lineRule="exact"/>
              <w:ind w:left="14" w:right="3"/>
              <w:rPr>
                <w:sz w:val="24"/>
              </w:rPr>
            </w:pPr>
            <w:r>
              <w:rPr>
                <w:sz w:val="24"/>
              </w:rPr>
              <w:t>10</w:t>
            </w:r>
          </w:p>
        </w:tc>
        <w:tc>
          <w:tcPr>
            <w:tcW w:w="994" w:type="dxa"/>
          </w:tcPr>
          <w:p w:rsidR="006B5847" w:rsidRDefault="00D43F49">
            <w:pPr>
              <w:pStyle w:val="TableParagraph"/>
              <w:spacing w:line="253" w:lineRule="exact"/>
              <w:ind w:left="208" w:right="197"/>
              <w:rPr>
                <w:sz w:val="24"/>
              </w:rPr>
            </w:pPr>
            <w:r>
              <w:rPr>
                <w:sz w:val="24"/>
              </w:rPr>
              <w:t>11</w:t>
            </w:r>
          </w:p>
        </w:tc>
        <w:tc>
          <w:tcPr>
            <w:tcW w:w="849" w:type="dxa"/>
          </w:tcPr>
          <w:p w:rsidR="006B5847" w:rsidRDefault="00D43F49">
            <w:pPr>
              <w:pStyle w:val="TableParagraph"/>
              <w:spacing w:line="251" w:lineRule="exact"/>
              <w:ind w:left="143" w:right="131"/>
            </w:pPr>
            <w:r>
              <w:t>10</w:t>
            </w:r>
          </w:p>
        </w:tc>
      </w:tr>
      <w:tr w:rsidR="006B5847">
        <w:trPr>
          <w:trHeight w:val="275"/>
        </w:trPr>
        <w:tc>
          <w:tcPr>
            <w:tcW w:w="3970" w:type="dxa"/>
          </w:tcPr>
          <w:p w:rsidR="006B5847" w:rsidRDefault="000719A5">
            <w:pPr>
              <w:pStyle w:val="TableParagraph"/>
              <w:spacing w:line="256" w:lineRule="exact"/>
              <w:ind w:left="115"/>
              <w:jc w:val="left"/>
              <w:rPr>
                <w:sz w:val="24"/>
              </w:rPr>
            </w:pPr>
            <w:r>
              <w:rPr>
                <w:sz w:val="24"/>
              </w:rPr>
              <w:t>Teknik</w:t>
            </w:r>
            <w:r>
              <w:rPr>
                <w:spacing w:val="-8"/>
                <w:sz w:val="24"/>
              </w:rPr>
              <w:t xml:space="preserve"> </w:t>
            </w:r>
            <w:r>
              <w:rPr>
                <w:sz w:val="24"/>
              </w:rPr>
              <w:t>Hizmetler</w:t>
            </w:r>
            <w:r>
              <w:rPr>
                <w:spacing w:val="-8"/>
                <w:sz w:val="24"/>
              </w:rPr>
              <w:t xml:space="preserve"> </w:t>
            </w:r>
            <w:r>
              <w:rPr>
                <w:spacing w:val="-2"/>
                <w:sz w:val="24"/>
              </w:rPr>
              <w:t>Sınıfı</w:t>
            </w:r>
          </w:p>
        </w:tc>
        <w:tc>
          <w:tcPr>
            <w:tcW w:w="1135" w:type="dxa"/>
          </w:tcPr>
          <w:p w:rsidR="006B5847" w:rsidRDefault="00D43F49">
            <w:pPr>
              <w:pStyle w:val="TableParagraph"/>
              <w:spacing w:line="256" w:lineRule="exact"/>
              <w:ind w:left="22" w:right="2"/>
              <w:rPr>
                <w:sz w:val="24"/>
              </w:rPr>
            </w:pPr>
            <w:r>
              <w:rPr>
                <w:sz w:val="24"/>
              </w:rPr>
              <w:t>-</w:t>
            </w:r>
          </w:p>
        </w:tc>
        <w:tc>
          <w:tcPr>
            <w:tcW w:w="1111" w:type="dxa"/>
          </w:tcPr>
          <w:p w:rsidR="006B5847" w:rsidRDefault="00D43F49">
            <w:pPr>
              <w:pStyle w:val="TableParagraph"/>
              <w:spacing w:line="256" w:lineRule="exact"/>
              <w:ind w:left="124"/>
              <w:rPr>
                <w:sz w:val="24"/>
              </w:rPr>
            </w:pPr>
            <w:r>
              <w:rPr>
                <w:sz w:val="24"/>
              </w:rPr>
              <w:t>-</w:t>
            </w:r>
          </w:p>
        </w:tc>
        <w:tc>
          <w:tcPr>
            <w:tcW w:w="1133" w:type="dxa"/>
          </w:tcPr>
          <w:p w:rsidR="006B5847" w:rsidRDefault="00D43F49">
            <w:pPr>
              <w:pStyle w:val="TableParagraph"/>
              <w:spacing w:line="256" w:lineRule="exact"/>
              <w:ind w:left="14" w:right="3"/>
              <w:rPr>
                <w:sz w:val="24"/>
              </w:rPr>
            </w:pPr>
            <w:r>
              <w:rPr>
                <w:sz w:val="24"/>
              </w:rPr>
              <w:t>-</w:t>
            </w:r>
          </w:p>
        </w:tc>
        <w:tc>
          <w:tcPr>
            <w:tcW w:w="994" w:type="dxa"/>
          </w:tcPr>
          <w:p w:rsidR="006B5847" w:rsidRDefault="00D43F49">
            <w:pPr>
              <w:pStyle w:val="TableParagraph"/>
              <w:spacing w:line="256" w:lineRule="exact"/>
              <w:ind w:left="218" w:right="197"/>
              <w:rPr>
                <w:sz w:val="24"/>
              </w:rPr>
            </w:pPr>
            <w:r>
              <w:rPr>
                <w:sz w:val="24"/>
              </w:rPr>
              <w:t>-</w:t>
            </w:r>
          </w:p>
        </w:tc>
        <w:tc>
          <w:tcPr>
            <w:tcW w:w="849" w:type="dxa"/>
          </w:tcPr>
          <w:p w:rsidR="006B5847" w:rsidRDefault="00D43F49">
            <w:pPr>
              <w:pStyle w:val="TableParagraph"/>
              <w:spacing w:line="251" w:lineRule="exact"/>
              <w:ind w:left="152" w:right="131"/>
            </w:pPr>
            <w:r>
              <w:t>-</w:t>
            </w:r>
          </w:p>
        </w:tc>
      </w:tr>
      <w:tr w:rsidR="006B5847">
        <w:trPr>
          <w:trHeight w:val="304"/>
        </w:trPr>
        <w:tc>
          <w:tcPr>
            <w:tcW w:w="3970" w:type="dxa"/>
          </w:tcPr>
          <w:p w:rsidR="006B5847" w:rsidRDefault="000719A5">
            <w:pPr>
              <w:pStyle w:val="TableParagraph"/>
              <w:spacing w:line="265" w:lineRule="exact"/>
              <w:ind w:left="115"/>
              <w:jc w:val="left"/>
              <w:rPr>
                <w:sz w:val="24"/>
              </w:rPr>
            </w:pPr>
            <w:r>
              <w:rPr>
                <w:sz w:val="24"/>
              </w:rPr>
              <w:t>Sağlık</w:t>
            </w:r>
            <w:r>
              <w:rPr>
                <w:spacing w:val="-5"/>
                <w:sz w:val="24"/>
              </w:rPr>
              <w:t xml:space="preserve"> </w:t>
            </w:r>
            <w:r>
              <w:rPr>
                <w:sz w:val="24"/>
              </w:rPr>
              <w:t>Hizmetleri</w:t>
            </w:r>
            <w:r>
              <w:rPr>
                <w:spacing w:val="-4"/>
                <w:sz w:val="24"/>
              </w:rPr>
              <w:t xml:space="preserve"> </w:t>
            </w:r>
            <w:r>
              <w:rPr>
                <w:spacing w:val="-2"/>
                <w:sz w:val="24"/>
              </w:rPr>
              <w:t>Sınıfı</w:t>
            </w:r>
          </w:p>
        </w:tc>
        <w:tc>
          <w:tcPr>
            <w:tcW w:w="1135" w:type="dxa"/>
          </w:tcPr>
          <w:p w:rsidR="006B5847" w:rsidRDefault="00D43F49">
            <w:pPr>
              <w:pStyle w:val="TableParagraph"/>
              <w:spacing w:line="265" w:lineRule="exact"/>
              <w:ind w:left="22" w:right="5"/>
              <w:rPr>
                <w:sz w:val="24"/>
              </w:rPr>
            </w:pPr>
            <w:r>
              <w:rPr>
                <w:sz w:val="24"/>
              </w:rPr>
              <w:t>-</w:t>
            </w:r>
          </w:p>
        </w:tc>
        <w:tc>
          <w:tcPr>
            <w:tcW w:w="1111" w:type="dxa"/>
          </w:tcPr>
          <w:p w:rsidR="006B5847" w:rsidRDefault="00D43F49">
            <w:pPr>
              <w:pStyle w:val="TableParagraph"/>
              <w:spacing w:line="265" w:lineRule="exact"/>
              <w:ind w:left="124" w:right="103"/>
              <w:rPr>
                <w:sz w:val="24"/>
              </w:rPr>
            </w:pPr>
            <w:r>
              <w:rPr>
                <w:sz w:val="24"/>
              </w:rPr>
              <w:t>-</w:t>
            </w:r>
          </w:p>
        </w:tc>
        <w:tc>
          <w:tcPr>
            <w:tcW w:w="1133" w:type="dxa"/>
          </w:tcPr>
          <w:p w:rsidR="006B5847" w:rsidRDefault="00D43F49">
            <w:pPr>
              <w:pStyle w:val="TableParagraph"/>
              <w:spacing w:line="265" w:lineRule="exact"/>
              <w:ind w:left="14"/>
              <w:rPr>
                <w:sz w:val="24"/>
              </w:rPr>
            </w:pPr>
            <w:r>
              <w:rPr>
                <w:sz w:val="24"/>
              </w:rPr>
              <w:t>-</w:t>
            </w:r>
          </w:p>
        </w:tc>
        <w:tc>
          <w:tcPr>
            <w:tcW w:w="994" w:type="dxa"/>
          </w:tcPr>
          <w:p w:rsidR="006B5847" w:rsidRDefault="00D43F49">
            <w:pPr>
              <w:pStyle w:val="TableParagraph"/>
              <w:spacing w:line="265" w:lineRule="exact"/>
              <w:ind w:left="216" w:right="197"/>
              <w:rPr>
                <w:sz w:val="24"/>
              </w:rPr>
            </w:pPr>
            <w:r>
              <w:rPr>
                <w:sz w:val="24"/>
              </w:rPr>
              <w:t>-</w:t>
            </w:r>
          </w:p>
        </w:tc>
        <w:tc>
          <w:tcPr>
            <w:tcW w:w="849" w:type="dxa"/>
          </w:tcPr>
          <w:p w:rsidR="006B5847" w:rsidRDefault="00D43F49">
            <w:pPr>
              <w:pStyle w:val="TableParagraph"/>
              <w:spacing w:before="8"/>
              <w:ind w:left="149" w:right="131"/>
            </w:pPr>
            <w:r>
              <w:t>-</w:t>
            </w:r>
          </w:p>
        </w:tc>
      </w:tr>
      <w:tr w:rsidR="006B5847">
        <w:trPr>
          <w:trHeight w:val="304"/>
        </w:trPr>
        <w:tc>
          <w:tcPr>
            <w:tcW w:w="3970" w:type="dxa"/>
          </w:tcPr>
          <w:p w:rsidR="006B5847" w:rsidRDefault="000719A5">
            <w:pPr>
              <w:pStyle w:val="TableParagraph"/>
              <w:spacing w:line="266" w:lineRule="exact"/>
              <w:ind w:left="115"/>
              <w:jc w:val="left"/>
              <w:rPr>
                <w:sz w:val="24"/>
              </w:rPr>
            </w:pPr>
            <w:r>
              <w:rPr>
                <w:sz w:val="24"/>
              </w:rPr>
              <w:t>Eğitim-Öğretim</w:t>
            </w:r>
            <w:r>
              <w:rPr>
                <w:spacing w:val="-6"/>
                <w:sz w:val="24"/>
              </w:rPr>
              <w:t xml:space="preserve"> </w:t>
            </w:r>
            <w:r>
              <w:rPr>
                <w:sz w:val="24"/>
              </w:rPr>
              <w:t>Hiz.</w:t>
            </w:r>
            <w:r>
              <w:rPr>
                <w:spacing w:val="-5"/>
                <w:sz w:val="24"/>
              </w:rPr>
              <w:t xml:space="preserve"> </w:t>
            </w:r>
            <w:r>
              <w:rPr>
                <w:spacing w:val="-2"/>
                <w:sz w:val="24"/>
              </w:rPr>
              <w:t>Sınıfı</w:t>
            </w:r>
          </w:p>
        </w:tc>
        <w:tc>
          <w:tcPr>
            <w:tcW w:w="1135" w:type="dxa"/>
          </w:tcPr>
          <w:p w:rsidR="006B5847" w:rsidRDefault="00D43F49">
            <w:pPr>
              <w:pStyle w:val="TableParagraph"/>
              <w:spacing w:line="266" w:lineRule="exact"/>
              <w:ind w:left="22" w:right="12"/>
              <w:rPr>
                <w:sz w:val="24"/>
              </w:rPr>
            </w:pPr>
            <w:r>
              <w:rPr>
                <w:sz w:val="24"/>
              </w:rPr>
              <w:t>-</w:t>
            </w:r>
          </w:p>
        </w:tc>
        <w:tc>
          <w:tcPr>
            <w:tcW w:w="1111" w:type="dxa"/>
          </w:tcPr>
          <w:p w:rsidR="006B5847" w:rsidRDefault="00D43F49">
            <w:pPr>
              <w:pStyle w:val="TableParagraph"/>
              <w:spacing w:line="266" w:lineRule="exact"/>
              <w:ind w:left="124" w:right="103"/>
              <w:rPr>
                <w:sz w:val="24"/>
              </w:rPr>
            </w:pPr>
            <w:r>
              <w:rPr>
                <w:sz w:val="24"/>
              </w:rPr>
              <w:t>-</w:t>
            </w:r>
          </w:p>
        </w:tc>
        <w:tc>
          <w:tcPr>
            <w:tcW w:w="1133" w:type="dxa"/>
          </w:tcPr>
          <w:p w:rsidR="006B5847" w:rsidRDefault="00D43F49">
            <w:pPr>
              <w:pStyle w:val="TableParagraph"/>
              <w:spacing w:line="266" w:lineRule="exact"/>
              <w:ind w:left="14"/>
              <w:rPr>
                <w:sz w:val="24"/>
              </w:rPr>
            </w:pPr>
            <w:r>
              <w:rPr>
                <w:sz w:val="24"/>
              </w:rPr>
              <w:t>-</w:t>
            </w:r>
          </w:p>
        </w:tc>
        <w:tc>
          <w:tcPr>
            <w:tcW w:w="994" w:type="dxa"/>
          </w:tcPr>
          <w:p w:rsidR="006B5847" w:rsidRDefault="00D43F49">
            <w:pPr>
              <w:pStyle w:val="TableParagraph"/>
              <w:spacing w:line="266" w:lineRule="exact"/>
              <w:ind w:left="216" w:right="197"/>
              <w:rPr>
                <w:sz w:val="24"/>
              </w:rPr>
            </w:pPr>
            <w:r>
              <w:rPr>
                <w:sz w:val="24"/>
              </w:rPr>
              <w:t>-</w:t>
            </w:r>
          </w:p>
        </w:tc>
        <w:tc>
          <w:tcPr>
            <w:tcW w:w="849" w:type="dxa"/>
          </w:tcPr>
          <w:p w:rsidR="006B5847" w:rsidRDefault="00D43F49">
            <w:pPr>
              <w:pStyle w:val="TableParagraph"/>
              <w:spacing w:before="8"/>
              <w:ind w:left="149" w:right="131"/>
            </w:pPr>
            <w:r>
              <w:t>-</w:t>
            </w:r>
          </w:p>
        </w:tc>
      </w:tr>
      <w:tr w:rsidR="006B5847">
        <w:trPr>
          <w:trHeight w:val="301"/>
        </w:trPr>
        <w:tc>
          <w:tcPr>
            <w:tcW w:w="3970" w:type="dxa"/>
          </w:tcPr>
          <w:p w:rsidR="006B5847" w:rsidRDefault="000719A5">
            <w:pPr>
              <w:pStyle w:val="TableParagraph"/>
              <w:spacing w:line="265" w:lineRule="exact"/>
              <w:ind w:left="115"/>
              <w:jc w:val="left"/>
              <w:rPr>
                <w:sz w:val="24"/>
              </w:rPr>
            </w:pPr>
            <w:r>
              <w:rPr>
                <w:sz w:val="24"/>
              </w:rPr>
              <w:t>Avukatlık</w:t>
            </w:r>
            <w:r>
              <w:rPr>
                <w:spacing w:val="-9"/>
                <w:sz w:val="24"/>
              </w:rPr>
              <w:t xml:space="preserve"> </w:t>
            </w:r>
            <w:r>
              <w:rPr>
                <w:sz w:val="24"/>
              </w:rPr>
              <w:t>Hizmetleri</w:t>
            </w:r>
            <w:r>
              <w:rPr>
                <w:spacing w:val="-8"/>
                <w:sz w:val="24"/>
              </w:rPr>
              <w:t xml:space="preserve"> </w:t>
            </w:r>
            <w:r>
              <w:rPr>
                <w:spacing w:val="-2"/>
                <w:sz w:val="24"/>
              </w:rPr>
              <w:t>Sınıfı</w:t>
            </w:r>
          </w:p>
        </w:tc>
        <w:tc>
          <w:tcPr>
            <w:tcW w:w="1135" w:type="dxa"/>
          </w:tcPr>
          <w:p w:rsidR="006B5847" w:rsidRDefault="00D43F49">
            <w:pPr>
              <w:pStyle w:val="TableParagraph"/>
              <w:spacing w:line="265" w:lineRule="exact"/>
              <w:ind w:left="22" w:right="2"/>
              <w:rPr>
                <w:sz w:val="24"/>
              </w:rPr>
            </w:pPr>
            <w:r>
              <w:rPr>
                <w:sz w:val="24"/>
              </w:rPr>
              <w:t>-</w:t>
            </w:r>
          </w:p>
        </w:tc>
        <w:tc>
          <w:tcPr>
            <w:tcW w:w="1111" w:type="dxa"/>
          </w:tcPr>
          <w:p w:rsidR="006B5847" w:rsidRDefault="00D43F49">
            <w:pPr>
              <w:pStyle w:val="TableParagraph"/>
              <w:spacing w:line="265" w:lineRule="exact"/>
              <w:ind w:left="124" w:right="103"/>
              <w:rPr>
                <w:sz w:val="24"/>
              </w:rPr>
            </w:pPr>
            <w:r>
              <w:rPr>
                <w:sz w:val="24"/>
              </w:rPr>
              <w:t>-</w:t>
            </w:r>
          </w:p>
        </w:tc>
        <w:tc>
          <w:tcPr>
            <w:tcW w:w="1133" w:type="dxa"/>
          </w:tcPr>
          <w:p w:rsidR="006B5847" w:rsidRDefault="00D43F49">
            <w:pPr>
              <w:pStyle w:val="TableParagraph"/>
              <w:spacing w:line="265" w:lineRule="exact"/>
              <w:ind w:left="14"/>
              <w:rPr>
                <w:sz w:val="24"/>
              </w:rPr>
            </w:pPr>
            <w:r>
              <w:rPr>
                <w:sz w:val="24"/>
              </w:rPr>
              <w:t>-</w:t>
            </w:r>
          </w:p>
        </w:tc>
        <w:tc>
          <w:tcPr>
            <w:tcW w:w="994" w:type="dxa"/>
          </w:tcPr>
          <w:p w:rsidR="006B5847" w:rsidRDefault="00D43F49">
            <w:pPr>
              <w:pStyle w:val="TableParagraph"/>
              <w:spacing w:line="265" w:lineRule="exact"/>
              <w:ind w:left="216" w:right="197"/>
              <w:rPr>
                <w:sz w:val="24"/>
              </w:rPr>
            </w:pPr>
            <w:r>
              <w:rPr>
                <w:sz w:val="24"/>
              </w:rPr>
              <w:t>-</w:t>
            </w:r>
          </w:p>
        </w:tc>
        <w:tc>
          <w:tcPr>
            <w:tcW w:w="849" w:type="dxa"/>
          </w:tcPr>
          <w:p w:rsidR="006B5847" w:rsidRDefault="00D43F49">
            <w:pPr>
              <w:pStyle w:val="TableParagraph"/>
              <w:spacing w:before="8"/>
              <w:ind w:left="149" w:right="131"/>
            </w:pPr>
            <w:r>
              <w:t>-</w:t>
            </w:r>
          </w:p>
        </w:tc>
      </w:tr>
      <w:tr w:rsidR="006B5847">
        <w:trPr>
          <w:trHeight w:val="304"/>
        </w:trPr>
        <w:tc>
          <w:tcPr>
            <w:tcW w:w="3970" w:type="dxa"/>
          </w:tcPr>
          <w:p w:rsidR="006B5847" w:rsidRDefault="000719A5">
            <w:pPr>
              <w:pStyle w:val="TableParagraph"/>
              <w:spacing w:line="268" w:lineRule="exact"/>
              <w:ind w:left="115"/>
              <w:jc w:val="left"/>
              <w:rPr>
                <w:sz w:val="24"/>
              </w:rPr>
            </w:pPr>
            <w:r>
              <w:rPr>
                <w:sz w:val="24"/>
              </w:rPr>
              <w:t>Din</w:t>
            </w:r>
            <w:r>
              <w:rPr>
                <w:spacing w:val="-4"/>
                <w:sz w:val="24"/>
              </w:rPr>
              <w:t xml:space="preserve"> </w:t>
            </w:r>
            <w:r>
              <w:rPr>
                <w:sz w:val="24"/>
              </w:rPr>
              <w:t xml:space="preserve">Hizmetleri </w:t>
            </w:r>
            <w:r>
              <w:rPr>
                <w:spacing w:val="-2"/>
                <w:sz w:val="24"/>
              </w:rPr>
              <w:t>Sınıfı</w:t>
            </w:r>
          </w:p>
        </w:tc>
        <w:tc>
          <w:tcPr>
            <w:tcW w:w="1135" w:type="dxa"/>
          </w:tcPr>
          <w:p w:rsidR="006B5847" w:rsidRDefault="00D43F49">
            <w:pPr>
              <w:pStyle w:val="TableParagraph"/>
              <w:spacing w:line="268" w:lineRule="exact"/>
              <w:ind w:left="22" w:right="2"/>
              <w:rPr>
                <w:sz w:val="24"/>
              </w:rPr>
            </w:pPr>
            <w:r>
              <w:rPr>
                <w:sz w:val="24"/>
              </w:rPr>
              <w:t>-</w:t>
            </w:r>
          </w:p>
        </w:tc>
        <w:tc>
          <w:tcPr>
            <w:tcW w:w="1111" w:type="dxa"/>
          </w:tcPr>
          <w:p w:rsidR="006B5847" w:rsidRDefault="00D43F49">
            <w:pPr>
              <w:pStyle w:val="TableParagraph"/>
              <w:spacing w:line="268" w:lineRule="exact"/>
              <w:ind w:left="124" w:right="103"/>
              <w:rPr>
                <w:sz w:val="24"/>
              </w:rPr>
            </w:pPr>
            <w:r>
              <w:rPr>
                <w:sz w:val="24"/>
              </w:rPr>
              <w:t>-</w:t>
            </w:r>
          </w:p>
        </w:tc>
        <w:tc>
          <w:tcPr>
            <w:tcW w:w="1133" w:type="dxa"/>
          </w:tcPr>
          <w:p w:rsidR="006B5847" w:rsidRDefault="00D43F49">
            <w:pPr>
              <w:pStyle w:val="TableParagraph"/>
              <w:spacing w:line="268" w:lineRule="exact"/>
              <w:ind w:left="14"/>
              <w:rPr>
                <w:sz w:val="24"/>
              </w:rPr>
            </w:pPr>
            <w:r>
              <w:rPr>
                <w:sz w:val="24"/>
              </w:rPr>
              <w:t>-</w:t>
            </w:r>
          </w:p>
        </w:tc>
        <w:tc>
          <w:tcPr>
            <w:tcW w:w="994" w:type="dxa"/>
          </w:tcPr>
          <w:p w:rsidR="006B5847" w:rsidRDefault="00D43F49">
            <w:pPr>
              <w:pStyle w:val="TableParagraph"/>
              <w:spacing w:line="268" w:lineRule="exact"/>
              <w:ind w:left="216" w:right="197"/>
              <w:rPr>
                <w:sz w:val="24"/>
              </w:rPr>
            </w:pPr>
            <w:r>
              <w:rPr>
                <w:sz w:val="24"/>
              </w:rPr>
              <w:t>-</w:t>
            </w:r>
          </w:p>
        </w:tc>
        <w:tc>
          <w:tcPr>
            <w:tcW w:w="849" w:type="dxa"/>
          </w:tcPr>
          <w:p w:rsidR="006B5847" w:rsidRDefault="00D43F49">
            <w:pPr>
              <w:pStyle w:val="TableParagraph"/>
              <w:spacing w:before="10"/>
              <w:ind w:left="149" w:right="131"/>
            </w:pPr>
            <w:r>
              <w:t>-</w:t>
            </w:r>
          </w:p>
        </w:tc>
      </w:tr>
      <w:tr w:rsidR="00130092">
        <w:trPr>
          <w:trHeight w:val="301"/>
        </w:trPr>
        <w:tc>
          <w:tcPr>
            <w:tcW w:w="3970" w:type="dxa"/>
          </w:tcPr>
          <w:p w:rsidR="00130092" w:rsidRDefault="00130092" w:rsidP="00130092">
            <w:pPr>
              <w:pStyle w:val="TableParagraph"/>
              <w:spacing w:line="265" w:lineRule="exact"/>
              <w:ind w:left="115"/>
              <w:jc w:val="left"/>
              <w:rPr>
                <w:sz w:val="24"/>
              </w:rPr>
            </w:pPr>
            <w:r>
              <w:rPr>
                <w:sz w:val="24"/>
              </w:rPr>
              <w:t>Sözleşmeli 4 (B)</w:t>
            </w:r>
          </w:p>
        </w:tc>
        <w:tc>
          <w:tcPr>
            <w:tcW w:w="1135" w:type="dxa"/>
          </w:tcPr>
          <w:p w:rsidR="00130092" w:rsidRDefault="00D43F49">
            <w:pPr>
              <w:pStyle w:val="TableParagraph"/>
              <w:spacing w:line="265" w:lineRule="exact"/>
              <w:ind w:left="22" w:right="2"/>
              <w:rPr>
                <w:sz w:val="24"/>
              </w:rPr>
            </w:pPr>
            <w:r>
              <w:rPr>
                <w:sz w:val="24"/>
              </w:rPr>
              <w:t>-</w:t>
            </w:r>
          </w:p>
        </w:tc>
        <w:tc>
          <w:tcPr>
            <w:tcW w:w="1111" w:type="dxa"/>
          </w:tcPr>
          <w:p w:rsidR="00130092" w:rsidRDefault="00D43F49">
            <w:pPr>
              <w:pStyle w:val="TableParagraph"/>
              <w:spacing w:line="265" w:lineRule="exact"/>
              <w:ind w:left="124" w:right="103"/>
              <w:rPr>
                <w:sz w:val="24"/>
              </w:rPr>
            </w:pPr>
            <w:r>
              <w:rPr>
                <w:sz w:val="24"/>
              </w:rPr>
              <w:t>-</w:t>
            </w:r>
          </w:p>
        </w:tc>
        <w:tc>
          <w:tcPr>
            <w:tcW w:w="1133" w:type="dxa"/>
          </w:tcPr>
          <w:p w:rsidR="00130092" w:rsidRDefault="00D43F49">
            <w:pPr>
              <w:pStyle w:val="TableParagraph"/>
              <w:spacing w:line="265" w:lineRule="exact"/>
              <w:ind w:left="14" w:right="5"/>
              <w:rPr>
                <w:sz w:val="24"/>
              </w:rPr>
            </w:pPr>
            <w:r>
              <w:rPr>
                <w:sz w:val="24"/>
              </w:rPr>
              <w:t>-</w:t>
            </w:r>
          </w:p>
        </w:tc>
        <w:tc>
          <w:tcPr>
            <w:tcW w:w="994" w:type="dxa"/>
          </w:tcPr>
          <w:p w:rsidR="00130092" w:rsidRDefault="00D43F49">
            <w:pPr>
              <w:pStyle w:val="TableParagraph"/>
              <w:spacing w:line="265" w:lineRule="exact"/>
              <w:ind w:left="216" w:right="197"/>
              <w:rPr>
                <w:sz w:val="24"/>
              </w:rPr>
            </w:pPr>
            <w:r>
              <w:rPr>
                <w:sz w:val="24"/>
              </w:rPr>
              <w:t>-</w:t>
            </w:r>
          </w:p>
        </w:tc>
        <w:tc>
          <w:tcPr>
            <w:tcW w:w="849" w:type="dxa"/>
          </w:tcPr>
          <w:p w:rsidR="00130092" w:rsidRDefault="00D43F49">
            <w:pPr>
              <w:pStyle w:val="TableParagraph"/>
              <w:spacing w:before="8"/>
              <w:ind w:left="149" w:right="131"/>
            </w:pPr>
            <w:r>
              <w:t>1</w:t>
            </w:r>
          </w:p>
        </w:tc>
      </w:tr>
      <w:tr w:rsidR="006B5847">
        <w:trPr>
          <w:trHeight w:val="301"/>
        </w:trPr>
        <w:tc>
          <w:tcPr>
            <w:tcW w:w="3970" w:type="dxa"/>
          </w:tcPr>
          <w:p w:rsidR="006B5847" w:rsidRDefault="000719A5">
            <w:pPr>
              <w:pStyle w:val="TableParagraph"/>
              <w:spacing w:line="265" w:lineRule="exact"/>
              <w:ind w:left="115"/>
              <w:jc w:val="left"/>
              <w:rPr>
                <w:sz w:val="24"/>
              </w:rPr>
            </w:pPr>
            <w:r>
              <w:rPr>
                <w:sz w:val="24"/>
              </w:rPr>
              <w:t>Yardımcı</w:t>
            </w:r>
            <w:r>
              <w:rPr>
                <w:spacing w:val="-12"/>
                <w:sz w:val="24"/>
              </w:rPr>
              <w:t xml:space="preserve"> </w:t>
            </w:r>
            <w:r>
              <w:rPr>
                <w:sz w:val="24"/>
              </w:rPr>
              <w:t>Hizmetler</w:t>
            </w:r>
            <w:r>
              <w:rPr>
                <w:spacing w:val="-11"/>
                <w:sz w:val="24"/>
              </w:rPr>
              <w:t xml:space="preserve"> </w:t>
            </w:r>
            <w:r>
              <w:rPr>
                <w:spacing w:val="-2"/>
                <w:sz w:val="24"/>
              </w:rPr>
              <w:t>Sınıfı</w:t>
            </w:r>
          </w:p>
        </w:tc>
        <w:tc>
          <w:tcPr>
            <w:tcW w:w="1135" w:type="dxa"/>
          </w:tcPr>
          <w:p w:rsidR="006B5847" w:rsidRDefault="00D43F49">
            <w:pPr>
              <w:pStyle w:val="TableParagraph"/>
              <w:spacing w:line="265" w:lineRule="exact"/>
              <w:ind w:left="22" w:right="2"/>
              <w:rPr>
                <w:sz w:val="24"/>
              </w:rPr>
            </w:pPr>
            <w:r>
              <w:rPr>
                <w:sz w:val="24"/>
              </w:rPr>
              <w:t>-</w:t>
            </w:r>
          </w:p>
        </w:tc>
        <w:tc>
          <w:tcPr>
            <w:tcW w:w="1111" w:type="dxa"/>
          </w:tcPr>
          <w:p w:rsidR="006B5847" w:rsidRDefault="00D43F49">
            <w:pPr>
              <w:pStyle w:val="TableParagraph"/>
              <w:spacing w:line="265" w:lineRule="exact"/>
              <w:ind w:left="124" w:right="103"/>
              <w:rPr>
                <w:sz w:val="24"/>
              </w:rPr>
            </w:pPr>
            <w:r>
              <w:rPr>
                <w:sz w:val="24"/>
              </w:rPr>
              <w:t>-</w:t>
            </w:r>
          </w:p>
        </w:tc>
        <w:tc>
          <w:tcPr>
            <w:tcW w:w="1133" w:type="dxa"/>
          </w:tcPr>
          <w:p w:rsidR="006B5847" w:rsidRDefault="00D43F49">
            <w:pPr>
              <w:pStyle w:val="TableParagraph"/>
              <w:spacing w:line="265" w:lineRule="exact"/>
              <w:ind w:left="14" w:right="5"/>
              <w:rPr>
                <w:sz w:val="24"/>
              </w:rPr>
            </w:pPr>
            <w:r>
              <w:rPr>
                <w:sz w:val="24"/>
              </w:rPr>
              <w:t>-</w:t>
            </w:r>
          </w:p>
        </w:tc>
        <w:tc>
          <w:tcPr>
            <w:tcW w:w="994" w:type="dxa"/>
          </w:tcPr>
          <w:p w:rsidR="006B5847" w:rsidRDefault="00D43F49">
            <w:pPr>
              <w:pStyle w:val="TableParagraph"/>
              <w:spacing w:line="265" w:lineRule="exact"/>
              <w:ind w:left="216" w:right="197"/>
              <w:rPr>
                <w:sz w:val="24"/>
              </w:rPr>
            </w:pPr>
            <w:r>
              <w:rPr>
                <w:sz w:val="24"/>
              </w:rPr>
              <w:t>-</w:t>
            </w:r>
          </w:p>
        </w:tc>
        <w:tc>
          <w:tcPr>
            <w:tcW w:w="849" w:type="dxa"/>
          </w:tcPr>
          <w:p w:rsidR="006B5847" w:rsidRDefault="00D43F49">
            <w:pPr>
              <w:pStyle w:val="TableParagraph"/>
              <w:spacing w:before="8"/>
              <w:ind w:left="149" w:right="131"/>
            </w:pPr>
            <w:r>
              <w:t>-</w:t>
            </w:r>
          </w:p>
        </w:tc>
      </w:tr>
      <w:tr w:rsidR="006B5847">
        <w:trPr>
          <w:trHeight w:val="304"/>
        </w:trPr>
        <w:tc>
          <w:tcPr>
            <w:tcW w:w="3970" w:type="dxa"/>
          </w:tcPr>
          <w:p w:rsidR="006B5847" w:rsidRDefault="000719A5">
            <w:pPr>
              <w:pStyle w:val="TableParagraph"/>
              <w:spacing w:line="268" w:lineRule="exact"/>
              <w:ind w:left="115"/>
              <w:jc w:val="left"/>
              <w:rPr>
                <w:sz w:val="24"/>
              </w:rPr>
            </w:pPr>
            <w:r>
              <w:rPr>
                <w:sz w:val="24"/>
              </w:rPr>
              <w:t>Sürekli</w:t>
            </w:r>
            <w:r>
              <w:rPr>
                <w:spacing w:val="-3"/>
                <w:sz w:val="24"/>
              </w:rPr>
              <w:t xml:space="preserve"> </w:t>
            </w:r>
            <w:r>
              <w:rPr>
                <w:spacing w:val="-4"/>
                <w:sz w:val="24"/>
              </w:rPr>
              <w:t>İşçi</w:t>
            </w:r>
          </w:p>
        </w:tc>
        <w:tc>
          <w:tcPr>
            <w:tcW w:w="1135" w:type="dxa"/>
          </w:tcPr>
          <w:p w:rsidR="006B5847" w:rsidRDefault="00D43F49">
            <w:pPr>
              <w:pStyle w:val="TableParagraph"/>
              <w:spacing w:line="268" w:lineRule="exact"/>
              <w:ind w:left="22"/>
              <w:rPr>
                <w:sz w:val="24"/>
              </w:rPr>
            </w:pPr>
            <w:r>
              <w:rPr>
                <w:sz w:val="24"/>
              </w:rPr>
              <w:t>4</w:t>
            </w:r>
          </w:p>
        </w:tc>
        <w:tc>
          <w:tcPr>
            <w:tcW w:w="1111" w:type="dxa"/>
          </w:tcPr>
          <w:p w:rsidR="006B5847" w:rsidRDefault="00D43F49">
            <w:pPr>
              <w:pStyle w:val="TableParagraph"/>
              <w:spacing w:line="268" w:lineRule="exact"/>
              <w:ind w:left="124" w:right="10"/>
              <w:rPr>
                <w:sz w:val="24"/>
              </w:rPr>
            </w:pPr>
            <w:r>
              <w:rPr>
                <w:sz w:val="24"/>
              </w:rPr>
              <w:t>5</w:t>
            </w:r>
          </w:p>
        </w:tc>
        <w:tc>
          <w:tcPr>
            <w:tcW w:w="1133" w:type="dxa"/>
          </w:tcPr>
          <w:p w:rsidR="006B5847" w:rsidRDefault="00D43F49">
            <w:pPr>
              <w:pStyle w:val="TableParagraph"/>
              <w:spacing w:line="268" w:lineRule="exact"/>
              <w:ind w:left="14" w:right="3"/>
              <w:rPr>
                <w:sz w:val="24"/>
              </w:rPr>
            </w:pPr>
            <w:r>
              <w:rPr>
                <w:sz w:val="24"/>
              </w:rPr>
              <w:t>5</w:t>
            </w:r>
          </w:p>
        </w:tc>
        <w:tc>
          <w:tcPr>
            <w:tcW w:w="994" w:type="dxa"/>
          </w:tcPr>
          <w:p w:rsidR="006B5847" w:rsidRDefault="00D43F49">
            <w:pPr>
              <w:pStyle w:val="TableParagraph"/>
              <w:spacing w:line="268" w:lineRule="exact"/>
              <w:ind w:left="218" w:right="197"/>
              <w:rPr>
                <w:sz w:val="24"/>
              </w:rPr>
            </w:pPr>
            <w:r>
              <w:rPr>
                <w:sz w:val="24"/>
              </w:rPr>
              <w:t>5</w:t>
            </w:r>
          </w:p>
        </w:tc>
        <w:tc>
          <w:tcPr>
            <w:tcW w:w="849" w:type="dxa"/>
          </w:tcPr>
          <w:p w:rsidR="006B5847" w:rsidRDefault="00D43F49">
            <w:pPr>
              <w:pStyle w:val="TableParagraph"/>
              <w:spacing w:before="10"/>
              <w:ind w:left="152" w:right="131"/>
            </w:pPr>
            <w:r>
              <w:t>5</w:t>
            </w:r>
          </w:p>
        </w:tc>
      </w:tr>
      <w:tr w:rsidR="006B5847">
        <w:trPr>
          <w:trHeight w:val="304"/>
        </w:trPr>
        <w:tc>
          <w:tcPr>
            <w:tcW w:w="3970" w:type="dxa"/>
          </w:tcPr>
          <w:p w:rsidR="006B5847" w:rsidRDefault="000719A5">
            <w:pPr>
              <w:pStyle w:val="TableParagraph"/>
              <w:spacing w:line="270" w:lineRule="exact"/>
              <w:ind w:left="115"/>
              <w:jc w:val="left"/>
              <w:rPr>
                <w:b/>
                <w:sz w:val="24"/>
              </w:rPr>
            </w:pPr>
            <w:r>
              <w:rPr>
                <w:b/>
                <w:spacing w:val="-2"/>
                <w:sz w:val="24"/>
              </w:rPr>
              <w:t>Toplam</w:t>
            </w:r>
          </w:p>
        </w:tc>
        <w:tc>
          <w:tcPr>
            <w:tcW w:w="1135" w:type="dxa"/>
          </w:tcPr>
          <w:p w:rsidR="006B5847" w:rsidRDefault="00D43F49">
            <w:pPr>
              <w:pStyle w:val="TableParagraph"/>
              <w:spacing w:line="270" w:lineRule="exact"/>
              <w:ind w:left="22"/>
              <w:rPr>
                <w:b/>
                <w:sz w:val="24"/>
              </w:rPr>
            </w:pPr>
            <w:r>
              <w:rPr>
                <w:b/>
                <w:sz w:val="24"/>
              </w:rPr>
              <w:t>15</w:t>
            </w:r>
          </w:p>
        </w:tc>
        <w:tc>
          <w:tcPr>
            <w:tcW w:w="1111" w:type="dxa"/>
          </w:tcPr>
          <w:p w:rsidR="006B5847" w:rsidRDefault="00D43F49">
            <w:pPr>
              <w:pStyle w:val="TableParagraph"/>
              <w:spacing w:line="270" w:lineRule="exact"/>
              <w:ind w:left="124" w:right="10"/>
              <w:rPr>
                <w:b/>
                <w:sz w:val="24"/>
              </w:rPr>
            </w:pPr>
            <w:r>
              <w:rPr>
                <w:b/>
                <w:sz w:val="24"/>
              </w:rPr>
              <w:t>17</w:t>
            </w:r>
          </w:p>
        </w:tc>
        <w:tc>
          <w:tcPr>
            <w:tcW w:w="1133" w:type="dxa"/>
          </w:tcPr>
          <w:p w:rsidR="006B5847" w:rsidRDefault="00D43F49">
            <w:pPr>
              <w:pStyle w:val="TableParagraph"/>
              <w:spacing w:line="270" w:lineRule="exact"/>
              <w:ind w:left="377"/>
              <w:jc w:val="left"/>
              <w:rPr>
                <w:b/>
                <w:sz w:val="24"/>
              </w:rPr>
            </w:pPr>
            <w:r>
              <w:rPr>
                <w:b/>
                <w:sz w:val="24"/>
              </w:rPr>
              <w:t>15</w:t>
            </w:r>
          </w:p>
        </w:tc>
        <w:tc>
          <w:tcPr>
            <w:tcW w:w="994" w:type="dxa"/>
          </w:tcPr>
          <w:p w:rsidR="006B5847" w:rsidRDefault="00D43F49">
            <w:pPr>
              <w:pStyle w:val="TableParagraph"/>
              <w:spacing w:line="270" w:lineRule="exact"/>
              <w:ind w:left="310"/>
              <w:jc w:val="left"/>
              <w:rPr>
                <w:b/>
                <w:sz w:val="24"/>
              </w:rPr>
            </w:pPr>
            <w:r>
              <w:rPr>
                <w:b/>
                <w:sz w:val="24"/>
              </w:rPr>
              <w:t>16</w:t>
            </w:r>
          </w:p>
        </w:tc>
        <w:tc>
          <w:tcPr>
            <w:tcW w:w="849" w:type="dxa"/>
          </w:tcPr>
          <w:p w:rsidR="006B5847" w:rsidRDefault="00D43F49">
            <w:pPr>
              <w:pStyle w:val="TableParagraph"/>
              <w:spacing w:before="13"/>
              <w:ind w:left="152" w:right="131"/>
              <w:rPr>
                <w:b/>
              </w:rPr>
            </w:pPr>
            <w:r>
              <w:rPr>
                <w:b/>
              </w:rPr>
              <w:t>16</w:t>
            </w:r>
          </w:p>
        </w:tc>
      </w:tr>
    </w:tbl>
    <w:p w:rsidR="006B5847" w:rsidRDefault="006B5847">
      <w:pPr>
        <w:pStyle w:val="TableParagraph"/>
        <w:rPr>
          <w:b/>
        </w:rPr>
        <w:sectPr w:rsidR="006B5847" w:rsidSect="008F7C46">
          <w:pgSz w:w="12240" w:h="15840"/>
          <w:pgMar w:top="0" w:right="720" w:bottom="1320" w:left="0" w:header="0" w:footer="1126" w:gutter="0"/>
          <w:lnNumType w:countBy="1" w:restart="continuous"/>
          <w:cols w:space="708"/>
          <w:docGrid w:linePitch="299"/>
        </w:sectPr>
      </w:pPr>
    </w:p>
    <w:p w:rsidR="006B5847" w:rsidRDefault="006B5847">
      <w:pPr>
        <w:pStyle w:val="GvdeMetni"/>
        <w:rPr>
          <w:b/>
          <w:sz w:val="24"/>
        </w:rPr>
      </w:pPr>
    </w:p>
    <w:p w:rsidR="006B5847" w:rsidRDefault="006B5847">
      <w:pPr>
        <w:pStyle w:val="GvdeMetni"/>
        <w:rPr>
          <w:b/>
          <w:sz w:val="24"/>
        </w:rPr>
      </w:pPr>
    </w:p>
    <w:p w:rsidR="006B5847" w:rsidRDefault="006B5847">
      <w:pPr>
        <w:pStyle w:val="GvdeMetni"/>
        <w:rPr>
          <w:b/>
          <w:sz w:val="24"/>
        </w:rPr>
      </w:pPr>
    </w:p>
    <w:p w:rsidR="006B5847" w:rsidRDefault="006B5847">
      <w:pPr>
        <w:pStyle w:val="GvdeMetni"/>
        <w:rPr>
          <w:b/>
          <w:sz w:val="24"/>
        </w:rPr>
      </w:pPr>
    </w:p>
    <w:p w:rsidR="006B5847" w:rsidRDefault="006B5847">
      <w:pPr>
        <w:pStyle w:val="GvdeMetni"/>
        <w:spacing w:before="27"/>
        <w:rPr>
          <w:b/>
          <w:sz w:val="24"/>
        </w:rPr>
      </w:pPr>
    </w:p>
    <w:p w:rsidR="006B5847" w:rsidRDefault="000719A5">
      <w:pPr>
        <w:ind w:left="3715"/>
        <w:rPr>
          <w:b/>
          <w:position w:val="8"/>
          <w:sz w:val="16"/>
        </w:rPr>
      </w:pPr>
      <w:bookmarkStart w:id="37" w:name="_bookmark36"/>
      <w:bookmarkEnd w:id="37"/>
      <w:r>
        <w:rPr>
          <w:b/>
          <w:sz w:val="24"/>
        </w:rPr>
        <w:t>Tablo</w:t>
      </w:r>
      <w:r>
        <w:rPr>
          <w:b/>
          <w:spacing w:val="-3"/>
          <w:sz w:val="24"/>
        </w:rPr>
        <w:t xml:space="preserve"> </w:t>
      </w:r>
      <w:r>
        <w:rPr>
          <w:b/>
          <w:sz w:val="24"/>
        </w:rPr>
        <w:t>7.</w:t>
      </w:r>
      <w:r>
        <w:rPr>
          <w:b/>
          <w:spacing w:val="-3"/>
          <w:sz w:val="24"/>
        </w:rPr>
        <w:t xml:space="preserve"> </w:t>
      </w:r>
      <w:r>
        <w:rPr>
          <w:b/>
          <w:sz w:val="24"/>
        </w:rPr>
        <w:t>Birimimizin</w:t>
      </w:r>
      <w:r>
        <w:rPr>
          <w:b/>
          <w:spacing w:val="-3"/>
          <w:sz w:val="24"/>
        </w:rPr>
        <w:t xml:space="preserve"> </w:t>
      </w:r>
      <w:r>
        <w:rPr>
          <w:b/>
          <w:sz w:val="24"/>
        </w:rPr>
        <w:t>yürüttüğü</w:t>
      </w:r>
      <w:r>
        <w:rPr>
          <w:b/>
          <w:spacing w:val="-3"/>
          <w:sz w:val="24"/>
        </w:rPr>
        <w:t xml:space="preserve"> </w:t>
      </w:r>
      <w:r>
        <w:rPr>
          <w:b/>
          <w:sz w:val="24"/>
        </w:rPr>
        <w:t>diğer</w:t>
      </w:r>
      <w:r>
        <w:rPr>
          <w:b/>
          <w:spacing w:val="-4"/>
          <w:sz w:val="24"/>
        </w:rPr>
        <w:t xml:space="preserve"> </w:t>
      </w:r>
      <w:r>
        <w:rPr>
          <w:b/>
          <w:spacing w:val="-2"/>
          <w:sz w:val="24"/>
        </w:rPr>
        <w:t>etkinlikler</w:t>
      </w:r>
      <w:r>
        <w:rPr>
          <w:b/>
          <w:spacing w:val="-2"/>
          <w:position w:val="8"/>
          <w:sz w:val="16"/>
        </w:rPr>
        <w:t>1</w:t>
      </w:r>
    </w:p>
    <w:p w:rsidR="006B5847" w:rsidRDefault="006B5847">
      <w:pPr>
        <w:pStyle w:val="GvdeMetni"/>
        <w:spacing w:before="5"/>
        <w:rPr>
          <w:b/>
          <w:sz w:val="16"/>
        </w:rPr>
      </w:pPr>
    </w:p>
    <w:tbl>
      <w:tblPr>
        <w:tblStyle w:val="TableNormal"/>
        <w:tblW w:w="0" w:type="auto"/>
        <w:tblInd w:w="1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984"/>
        <w:gridCol w:w="1000"/>
        <w:gridCol w:w="1274"/>
        <w:gridCol w:w="1135"/>
        <w:gridCol w:w="849"/>
      </w:tblGrid>
      <w:tr w:rsidR="00AC506A" w:rsidTr="00AC506A">
        <w:trPr>
          <w:trHeight w:val="414"/>
        </w:trPr>
        <w:tc>
          <w:tcPr>
            <w:tcW w:w="3970" w:type="dxa"/>
            <w:shd w:val="clear" w:color="auto" w:fill="C8F8FB"/>
          </w:tcPr>
          <w:p w:rsidR="00AC506A" w:rsidRDefault="00AC506A" w:rsidP="00AC506A">
            <w:pPr>
              <w:pStyle w:val="TableParagraph"/>
              <w:spacing w:before="66"/>
              <w:ind w:left="112"/>
              <w:jc w:val="left"/>
              <w:rPr>
                <w:b/>
                <w:sz w:val="24"/>
              </w:rPr>
            </w:pPr>
            <w:r>
              <w:rPr>
                <w:b/>
                <w:spacing w:val="-2"/>
                <w:sz w:val="24"/>
              </w:rPr>
              <w:t>Etkinlikler</w:t>
            </w:r>
          </w:p>
        </w:tc>
        <w:tc>
          <w:tcPr>
            <w:tcW w:w="984"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2019</w:t>
            </w:r>
          </w:p>
        </w:tc>
        <w:tc>
          <w:tcPr>
            <w:tcW w:w="1000"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2020</w:t>
            </w:r>
          </w:p>
        </w:tc>
        <w:tc>
          <w:tcPr>
            <w:tcW w:w="1274" w:type="dxa"/>
            <w:shd w:val="clear" w:color="auto" w:fill="C8F8FB"/>
            <w:vAlign w:val="center"/>
          </w:tcPr>
          <w:p w:rsidR="00AC506A" w:rsidRDefault="00AC506A" w:rsidP="00AC506A">
            <w:pPr>
              <w:pStyle w:val="TableParagraph"/>
              <w:spacing w:line="270" w:lineRule="exact"/>
              <w:ind w:left="7"/>
              <w:rPr>
                <w:b/>
                <w:sz w:val="24"/>
              </w:rPr>
            </w:pPr>
            <w:r>
              <w:rPr>
                <w:b/>
                <w:spacing w:val="-4"/>
                <w:sz w:val="24"/>
              </w:rPr>
              <w:t>2021</w:t>
            </w:r>
          </w:p>
        </w:tc>
        <w:tc>
          <w:tcPr>
            <w:tcW w:w="1135" w:type="dxa"/>
            <w:shd w:val="clear" w:color="auto" w:fill="C8F8FB"/>
            <w:vAlign w:val="center"/>
          </w:tcPr>
          <w:p w:rsidR="00AC506A" w:rsidRDefault="00AC506A" w:rsidP="00AC506A">
            <w:pPr>
              <w:pStyle w:val="TableParagraph"/>
              <w:spacing w:line="270" w:lineRule="exact"/>
              <w:ind w:right="103"/>
              <w:rPr>
                <w:b/>
                <w:sz w:val="24"/>
              </w:rPr>
            </w:pPr>
            <w:r>
              <w:rPr>
                <w:b/>
                <w:spacing w:val="-4"/>
                <w:sz w:val="24"/>
              </w:rPr>
              <w:t>2022</w:t>
            </w:r>
          </w:p>
        </w:tc>
        <w:tc>
          <w:tcPr>
            <w:tcW w:w="849" w:type="dxa"/>
            <w:shd w:val="clear" w:color="auto" w:fill="C8F8FB"/>
            <w:vAlign w:val="center"/>
          </w:tcPr>
          <w:p w:rsidR="00AC506A" w:rsidRDefault="00AC506A" w:rsidP="00AC506A">
            <w:pPr>
              <w:pStyle w:val="TableParagraph"/>
              <w:spacing w:line="270" w:lineRule="exact"/>
              <w:ind w:left="3"/>
              <w:rPr>
                <w:b/>
                <w:sz w:val="24"/>
              </w:rPr>
            </w:pPr>
            <w:r>
              <w:rPr>
                <w:b/>
                <w:spacing w:val="-4"/>
                <w:sz w:val="24"/>
              </w:rPr>
              <w:t>2023</w:t>
            </w:r>
          </w:p>
        </w:tc>
      </w:tr>
      <w:tr w:rsidR="006B5847">
        <w:trPr>
          <w:trHeight w:val="395"/>
        </w:trPr>
        <w:tc>
          <w:tcPr>
            <w:tcW w:w="3970" w:type="dxa"/>
          </w:tcPr>
          <w:p w:rsidR="006B5847" w:rsidRDefault="000719A5">
            <w:pPr>
              <w:pStyle w:val="TableParagraph"/>
              <w:spacing w:line="268" w:lineRule="exact"/>
              <w:ind w:left="146"/>
              <w:jc w:val="left"/>
              <w:rPr>
                <w:sz w:val="24"/>
              </w:rPr>
            </w:pPr>
            <w:r>
              <w:rPr>
                <w:spacing w:val="-2"/>
                <w:sz w:val="24"/>
              </w:rPr>
              <w:t>Konferans/Seminer</w:t>
            </w:r>
          </w:p>
        </w:tc>
        <w:tc>
          <w:tcPr>
            <w:tcW w:w="984" w:type="dxa"/>
          </w:tcPr>
          <w:p w:rsidR="006B5847" w:rsidRDefault="002B0DBE">
            <w:pPr>
              <w:pStyle w:val="TableParagraph"/>
              <w:spacing w:line="268" w:lineRule="exact"/>
              <w:ind w:left="291"/>
              <w:rPr>
                <w:sz w:val="24"/>
              </w:rPr>
            </w:pPr>
            <w:r>
              <w:rPr>
                <w:sz w:val="24"/>
              </w:rPr>
              <w:t>-</w:t>
            </w:r>
          </w:p>
        </w:tc>
        <w:tc>
          <w:tcPr>
            <w:tcW w:w="1000" w:type="dxa"/>
          </w:tcPr>
          <w:p w:rsidR="006B5847" w:rsidRDefault="002B0DBE">
            <w:pPr>
              <w:pStyle w:val="TableParagraph"/>
              <w:spacing w:line="268" w:lineRule="exact"/>
              <w:ind w:left="85"/>
              <w:rPr>
                <w:sz w:val="24"/>
              </w:rPr>
            </w:pPr>
            <w:r>
              <w:rPr>
                <w:sz w:val="24"/>
              </w:rPr>
              <w:t>-</w:t>
            </w:r>
          </w:p>
        </w:tc>
        <w:tc>
          <w:tcPr>
            <w:tcW w:w="1274" w:type="dxa"/>
          </w:tcPr>
          <w:p w:rsidR="006B5847" w:rsidRDefault="002B0DBE" w:rsidP="002B0DBE">
            <w:pPr>
              <w:pStyle w:val="TableParagraph"/>
              <w:spacing w:line="268" w:lineRule="exact"/>
              <w:ind w:right="432"/>
              <w:rPr>
                <w:sz w:val="24"/>
              </w:rPr>
            </w:pPr>
            <w:r>
              <w:rPr>
                <w:sz w:val="24"/>
              </w:rPr>
              <w:t xml:space="preserve">      1</w:t>
            </w:r>
          </w:p>
        </w:tc>
        <w:tc>
          <w:tcPr>
            <w:tcW w:w="1135" w:type="dxa"/>
          </w:tcPr>
          <w:p w:rsidR="006B5847" w:rsidRDefault="002B0DBE" w:rsidP="002B0DBE">
            <w:pPr>
              <w:pStyle w:val="TableParagraph"/>
              <w:spacing w:line="268" w:lineRule="exact"/>
              <w:ind w:right="292"/>
              <w:jc w:val="left"/>
              <w:rPr>
                <w:sz w:val="24"/>
              </w:rPr>
            </w:pPr>
            <w:r>
              <w:rPr>
                <w:sz w:val="24"/>
              </w:rPr>
              <w:t xml:space="preserve">       5</w:t>
            </w:r>
          </w:p>
        </w:tc>
        <w:tc>
          <w:tcPr>
            <w:tcW w:w="849" w:type="dxa"/>
          </w:tcPr>
          <w:p w:rsidR="006B5847" w:rsidRDefault="002B0DBE">
            <w:pPr>
              <w:pStyle w:val="TableParagraph"/>
              <w:spacing w:line="268" w:lineRule="exact"/>
              <w:ind w:left="244"/>
              <w:jc w:val="left"/>
              <w:rPr>
                <w:sz w:val="24"/>
              </w:rPr>
            </w:pPr>
            <w:r>
              <w:rPr>
                <w:sz w:val="24"/>
              </w:rPr>
              <w:t xml:space="preserve"> -</w:t>
            </w:r>
          </w:p>
        </w:tc>
      </w:tr>
      <w:tr w:rsidR="006B5847">
        <w:trPr>
          <w:trHeight w:val="395"/>
        </w:trPr>
        <w:tc>
          <w:tcPr>
            <w:tcW w:w="3970" w:type="dxa"/>
          </w:tcPr>
          <w:p w:rsidR="006B5847" w:rsidRDefault="000719A5">
            <w:pPr>
              <w:pStyle w:val="TableParagraph"/>
              <w:spacing w:line="268" w:lineRule="exact"/>
              <w:ind w:left="146"/>
              <w:jc w:val="left"/>
              <w:rPr>
                <w:sz w:val="24"/>
              </w:rPr>
            </w:pPr>
            <w:r>
              <w:rPr>
                <w:sz w:val="24"/>
              </w:rPr>
              <w:t>Sosyal-Kültürel</w:t>
            </w:r>
            <w:r>
              <w:rPr>
                <w:spacing w:val="-5"/>
                <w:sz w:val="24"/>
              </w:rPr>
              <w:t xml:space="preserve"> </w:t>
            </w:r>
            <w:r>
              <w:rPr>
                <w:spacing w:val="-2"/>
                <w:sz w:val="24"/>
              </w:rPr>
              <w:t>Faaliyetler/Gezi</w:t>
            </w:r>
          </w:p>
        </w:tc>
        <w:tc>
          <w:tcPr>
            <w:tcW w:w="984" w:type="dxa"/>
          </w:tcPr>
          <w:p w:rsidR="006B5847" w:rsidRDefault="002B0DBE">
            <w:pPr>
              <w:pStyle w:val="TableParagraph"/>
              <w:spacing w:line="268" w:lineRule="exact"/>
              <w:ind w:left="291"/>
              <w:rPr>
                <w:sz w:val="24"/>
              </w:rPr>
            </w:pPr>
            <w:r>
              <w:rPr>
                <w:sz w:val="24"/>
              </w:rPr>
              <w:t>-</w:t>
            </w:r>
          </w:p>
        </w:tc>
        <w:tc>
          <w:tcPr>
            <w:tcW w:w="1000" w:type="dxa"/>
          </w:tcPr>
          <w:p w:rsidR="006B5847" w:rsidRDefault="002B0DBE">
            <w:pPr>
              <w:pStyle w:val="TableParagraph"/>
              <w:spacing w:line="268" w:lineRule="exact"/>
              <w:ind w:left="583"/>
              <w:jc w:val="left"/>
              <w:rPr>
                <w:sz w:val="24"/>
              </w:rPr>
            </w:pPr>
            <w:r>
              <w:rPr>
                <w:sz w:val="24"/>
              </w:rPr>
              <w:t>-</w:t>
            </w:r>
          </w:p>
        </w:tc>
        <w:tc>
          <w:tcPr>
            <w:tcW w:w="1274" w:type="dxa"/>
          </w:tcPr>
          <w:p w:rsidR="006B5847" w:rsidRDefault="002B0DBE" w:rsidP="002B0DBE">
            <w:pPr>
              <w:pStyle w:val="TableParagraph"/>
              <w:spacing w:line="268" w:lineRule="exact"/>
              <w:ind w:right="363"/>
              <w:rPr>
                <w:sz w:val="24"/>
              </w:rPr>
            </w:pPr>
            <w:r>
              <w:rPr>
                <w:sz w:val="24"/>
              </w:rPr>
              <w:t xml:space="preserve">     -</w:t>
            </w:r>
          </w:p>
        </w:tc>
        <w:tc>
          <w:tcPr>
            <w:tcW w:w="1135" w:type="dxa"/>
          </w:tcPr>
          <w:p w:rsidR="006B5847" w:rsidRDefault="002B0DBE" w:rsidP="002B0DBE">
            <w:pPr>
              <w:pStyle w:val="TableParagraph"/>
              <w:spacing w:line="268" w:lineRule="exact"/>
              <w:ind w:right="290"/>
              <w:rPr>
                <w:sz w:val="24"/>
              </w:rPr>
            </w:pPr>
            <w:r>
              <w:rPr>
                <w:sz w:val="24"/>
              </w:rPr>
              <w:t xml:space="preserve">  2</w:t>
            </w:r>
          </w:p>
        </w:tc>
        <w:tc>
          <w:tcPr>
            <w:tcW w:w="849" w:type="dxa"/>
          </w:tcPr>
          <w:p w:rsidR="006B5847" w:rsidRDefault="002B0DBE" w:rsidP="002B0DBE">
            <w:pPr>
              <w:pStyle w:val="TableParagraph"/>
              <w:spacing w:line="268" w:lineRule="exact"/>
              <w:ind w:left="125" w:right="131"/>
              <w:jc w:val="left"/>
              <w:rPr>
                <w:sz w:val="24"/>
              </w:rPr>
            </w:pPr>
            <w:r>
              <w:rPr>
                <w:sz w:val="24"/>
              </w:rPr>
              <w:t xml:space="preserve">   3</w:t>
            </w:r>
          </w:p>
        </w:tc>
      </w:tr>
      <w:tr w:rsidR="006B5847">
        <w:trPr>
          <w:trHeight w:val="397"/>
        </w:trPr>
        <w:tc>
          <w:tcPr>
            <w:tcW w:w="3970" w:type="dxa"/>
          </w:tcPr>
          <w:p w:rsidR="006B5847" w:rsidRDefault="000719A5">
            <w:pPr>
              <w:pStyle w:val="TableParagraph"/>
              <w:spacing w:line="270" w:lineRule="exact"/>
              <w:ind w:left="146"/>
              <w:jc w:val="left"/>
              <w:rPr>
                <w:sz w:val="24"/>
              </w:rPr>
            </w:pPr>
            <w:r>
              <w:rPr>
                <w:spacing w:val="-2"/>
                <w:sz w:val="24"/>
              </w:rPr>
              <w:t>Panel</w:t>
            </w:r>
          </w:p>
        </w:tc>
        <w:tc>
          <w:tcPr>
            <w:tcW w:w="984" w:type="dxa"/>
          </w:tcPr>
          <w:p w:rsidR="006B5847" w:rsidRDefault="002B0DBE">
            <w:pPr>
              <w:pStyle w:val="TableParagraph"/>
              <w:spacing w:line="270" w:lineRule="exact"/>
              <w:ind w:left="291"/>
              <w:rPr>
                <w:sz w:val="24"/>
              </w:rPr>
            </w:pPr>
            <w:r>
              <w:rPr>
                <w:sz w:val="24"/>
              </w:rPr>
              <w:t>-</w:t>
            </w:r>
          </w:p>
        </w:tc>
        <w:tc>
          <w:tcPr>
            <w:tcW w:w="1000" w:type="dxa"/>
          </w:tcPr>
          <w:p w:rsidR="006B5847" w:rsidRDefault="002B0DBE">
            <w:pPr>
              <w:pStyle w:val="TableParagraph"/>
              <w:spacing w:line="270" w:lineRule="exact"/>
              <w:ind w:left="585"/>
              <w:jc w:val="left"/>
              <w:rPr>
                <w:sz w:val="24"/>
              </w:rPr>
            </w:pPr>
            <w:r>
              <w:rPr>
                <w:sz w:val="24"/>
              </w:rPr>
              <w:t>-</w:t>
            </w:r>
          </w:p>
        </w:tc>
        <w:tc>
          <w:tcPr>
            <w:tcW w:w="1274" w:type="dxa"/>
          </w:tcPr>
          <w:p w:rsidR="006B5847" w:rsidRDefault="002B0DBE" w:rsidP="002B0DBE">
            <w:pPr>
              <w:pStyle w:val="TableParagraph"/>
              <w:spacing w:line="270" w:lineRule="exact"/>
              <w:ind w:right="420"/>
              <w:rPr>
                <w:sz w:val="24"/>
              </w:rPr>
            </w:pPr>
            <w:r>
              <w:rPr>
                <w:sz w:val="24"/>
              </w:rPr>
              <w:t xml:space="preserve">     -</w:t>
            </w:r>
          </w:p>
        </w:tc>
        <w:tc>
          <w:tcPr>
            <w:tcW w:w="1135" w:type="dxa"/>
          </w:tcPr>
          <w:p w:rsidR="006B5847" w:rsidRDefault="002B0DBE" w:rsidP="002B0DBE">
            <w:pPr>
              <w:pStyle w:val="TableParagraph"/>
              <w:spacing w:line="270" w:lineRule="exact"/>
              <w:ind w:right="350"/>
              <w:rPr>
                <w:sz w:val="24"/>
              </w:rPr>
            </w:pPr>
            <w:r>
              <w:rPr>
                <w:sz w:val="24"/>
              </w:rPr>
              <w:t xml:space="preserve">   -</w:t>
            </w:r>
          </w:p>
        </w:tc>
        <w:tc>
          <w:tcPr>
            <w:tcW w:w="849" w:type="dxa"/>
          </w:tcPr>
          <w:p w:rsidR="006B5847" w:rsidRDefault="002B0DBE">
            <w:pPr>
              <w:pStyle w:val="TableParagraph"/>
              <w:spacing w:line="270" w:lineRule="exact"/>
              <w:ind w:left="21" w:right="152"/>
              <w:rPr>
                <w:sz w:val="24"/>
              </w:rPr>
            </w:pPr>
            <w:r>
              <w:rPr>
                <w:sz w:val="24"/>
              </w:rPr>
              <w:t>1</w:t>
            </w:r>
          </w:p>
        </w:tc>
      </w:tr>
      <w:tr w:rsidR="006B5847">
        <w:trPr>
          <w:trHeight w:val="395"/>
        </w:trPr>
        <w:tc>
          <w:tcPr>
            <w:tcW w:w="3970" w:type="dxa"/>
          </w:tcPr>
          <w:p w:rsidR="006B5847" w:rsidRDefault="000719A5">
            <w:pPr>
              <w:pStyle w:val="TableParagraph"/>
              <w:spacing w:line="268" w:lineRule="exact"/>
              <w:ind w:left="146"/>
              <w:jc w:val="left"/>
              <w:rPr>
                <w:sz w:val="24"/>
              </w:rPr>
            </w:pPr>
            <w:r>
              <w:rPr>
                <w:spacing w:val="-2"/>
                <w:sz w:val="24"/>
              </w:rPr>
              <w:t>Çalıştay</w:t>
            </w:r>
          </w:p>
        </w:tc>
        <w:tc>
          <w:tcPr>
            <w:tcW w:w="984" w:type="dxa"/>
          </w:tcPr>
          <w:p w:rsidR="006B5847" w:rsidRDefault="002B0DBE">
            <w:pPr>
              <w:pStyle w:val="TableParagraph"/>
              <w:spacing w:line="268" w:lineRule="exact"/>
              <w:ind w:left="291"/>
              <w:rPr>
                <w:sz w:val="24"/>
              </w:rPr>
            </w:pPr>
            <w:r>
              <w:rPr>
                <w:sz w:val="24"/>
              </w:rPr>
              <w:t>-</w:t>
            </w:r>
          </w:p>
        </w:tc>
        <w:tc>
          <w:tcPr>
            <w:tcW w:w="1000" w:type="dxa"/>
          </w:tcPr>
          <w:p w:rsidR="006B5847" w:rsidRDefault="002B0DBE">
            <w:pPr>
              <w:pStyle w:val="TableParagraph"/>
              <w:spacing w:line="268" w:lineRule="exact"/>
              <w:ind w:left="585"/>
              <w:jc w:val="left"/>
              <w:rPr>
                <w:sz w:val="24"/>
              </w:rPr>
            </w:pPr>
            <w:r>
              <w:rPr>
                <w:sz w:val="24"/>
              </w:rPr>
              <w:t>-</w:t>
            </w:r>
          </w:p>
        </w:tc>
        <w:tc>
          <w:tcPr>
            <w:tcW w:w="1274" w:type="dxa"/>
          </w:tcPr>
          <w:p w:rsidR="006B5847" w:rsidRDefault="002B0DBE" w:rsidP="002B0DBE">
            <w:pPr>
              <w:pStyle w:val="TableParagraph"/>
              <w:spacing w:line="268" w:lineRule="exact"/>
              <w:ind w:right="441"/>
              <w:rPr>
                <w:sz w:val="24"/>
              </w:rPr>
            </w:pPr>
            <w:r>
              <w:rPr>
                <w:sz w:val="24"/>
              </w:rPr>
              <w:t xml:space="preserve">      -</w:t>
            </w:r>
          </w:p>
        </w:tc>
        <w:tc>
          <w:tcPr>
            <w:tcW w:w="1135" w:type="dxa"/>
          </w:tcPr>
          <w:p w:rsidR="006B5847" w:rsidRDefault="002B0DBE" w:rsidP="002B0DBE">
            <w:pPr>
              <w:pStyle w:val="TableParagraph"/>
              <w:spacing w:line="268" w:lineRule="exact"/>
              <w:ind w:right="371"/>
              <w:rPr>
                <w:sz w:val="24"/>
              </w:rPr>
            </w:pPr>
            <w:r>
              <w:rPr>
                <w:sz w:val="24"/>
              </w:rPr>
              <w:t xml:space="preserve">    -</w:t>
            </w:r>
          </w:p>
        </w:tc>
        <w:tc>
          <w:tcPr>
            <w:tcW w:w="849" w:type="dxa"/>
          </w:tcPr>
          <w:p w:rsidR="006B5847" w:rsidRDefault="002B0DBE">
            <w:pPr>
              <w:pStyle w:val="TableParagraph"/>
              <w:spacing w:line="268" w:lineRule="exact"/>
              <w:ind w:left="21" w:right="152"/>
              <w:rPr>
                <w:sz w:val="24"/>
              </w:rPr>
            </w:pPr>
            <w:r>
              <w:rPr>
                <w:sz w:val="24"/>
              </w:rPr>
              <w:t>1</w:t>
            </w:r>
          </w:p>
        </w:tc>
      </w:tr>
      <w:tr w:rsidR="006B5847">
        <w:trPr>
          <w:trHeight w:val="395"/>
        </w:trPr>
        <w:tc>
          <w:tcPr>
            <w:tcW w:w="3970" w:type="dxa"/>
          </w:tcPr>
          <w:p w:rsidR="006B5847" w:rsidRDefault="00130092">
            <w:pPr>
              <w:pStyle w:val="TableParagraph"/>
              <w:spacing w:line="268" w:lineRule="exact"/>
              <w:ind w:left="146"/>
              <w:jc w:val="left"/>
              <w:rPr>
                <w:sz w:val="24"/>
              </w:rPr>
            </w:pPr>
            <w:r>
              <w:rPr>
                <w:spacing w:val="-2"/>
                <w:sz w:val="24"/>
              </w:rPr>
              <w:t>Kongre</w:t>
            </w:r>
          </w:p>
        </w:tc>
        <w:tc>
          <w:tcPr>
            <w:tcW w:w="984" w:type="dxa"/>
          </w:tcPr>
          <w:p w:rsidR="006B5847" w:rsidRDefault="002B0DBE">
            <w:pPr>
              <w:pStyle w:val="TableParagraph"/>
              <w:spacing w:line="268" w:lineRule="exact"/>
              <w:ind w:left="291"/>
              <w:rPr>
                <w:sz w:val="24"/>
              </w:rPr>
            </w:pPr>
            <w:r>
              <w:rPr>
                <w:sz w:val="24"/>
              </w:rPr>
              <w:t>-</w:t>
            </w:r>
          </w:p>
        </w:tc>
        <w:tc>
          <w:tcPr>
            <w:tcW w:w="1000" w:type="dxa"/>
          </w:tcPr>
          <w:p w:rsidR="006B5847" w:rsidRDefault="002B0DBE">
            <w:pPr>
              <w:pStyle w:val="TableParagraph"/>
              <w:spacing w:line="268" w:lineRule="exact"/>
              <w:ind w:left="585"/>
              <w:jc w:val="left"/>
              <w:rPr>
                <w:sz w:val="24"/>
              </w:rPr>
            </w:pPr>
            <w:r>
              <w:rPr>
                <w:sz w:val="24"/>
              </w:rPr>
              <w:t>-</w:t>
            </w:r>
          </w:p>
        </w:tc>
        <w:tc>
          <w:tcPr>
            <w:tcW w:w="1274" w:type="dxa"/>
          </w:tcPr>
          <w:p w:rsidR="006B5847" w:rsidRDefault="002B0DBE" w:rsidP="002B0DBE">
            <w:pPr>
              <w:pStyle w:val="TableParagraph"/>
              <w:spacing w:line="268" w:lineRule="exact"/>
              <w:ind w:right="360"/>
              <w:rPr>
                <w:sz w:val="24"/>
              </w:rPr>
            </w:pPr>
            <w:r>
              <w:rPr>
                <w:sz w:val="24"/>
              </w:rPr>
              <w:t xml:space="preserve">    -</w:t>
            </w:r>
          </w:p>
        </w:tc>
        <w:tc>
          <w:tcPr>
            <w:tcW w:w="1135" w:type="dxa"/>
          </w:tcPr>
          <w:p w:rsidR="006B5847" w:rsidRDefault="002B0DBE" w:rsidP="002B0DBE">
            <w:pPr>
              <w:pStyle w:val="TableParagraph"/>
              <w:spacing w:line="268" w:lineRule="exact"/>
              <w:ind w:right="350"/>
              <w:rPr>
                <w:sz w:val="24"/>
              </w:rPr>
            </w:pPr>
            <w:r>
              <w:rPr>
                <w:sz w:val="24"/>
              </w:rPr>
              <w:t xml:space="preserve">    1</w:t>
            </w:r>
          </w:p>
        </w:tc>
        <w:tc>
          <w:tcPr>
            <w:tcW w:w="849" w:type="dxa"/>
          </w:tcPr>
          <w:p w:rsidR="006B5847" w:rsidRDefault="002B0DBE">
            <w:pPr>
              <w:pStyle w:val="TableParagraph"/>
              <w:spacing w:line="268" w:lineRule="exact"/>
              <w:ind w:left="120" w:right="131"/>
              <w:rPr>
                <w:sz w:val="24"/>
              </w:rPr>
            </w:pPr>
            <w:r>
              <w:rPr>
                <w:sz w:val="24"/>
              </w:rPr>
              <w:t>-</w:t>
            </w:r>
          </w:p>
        </w:tc>
      </w:tr>
      <w:tr w:rsidR="006B5847">
        <w:trPr>
          <w:trHeight w:val="395"/>
        </w:trPr>
        <w:tc>
          <w:tcPr>
            <w:tcW w:w="3970" w:type="dxa"/>
          </w:tcPr>
          <w:p w:rsidR="006B5847" w:rsidRDefault="002B0DBE" w:rsidP="002B0DBE">
            <w:pPr>
              <w:pStyle w:val="TableParagraph"/>
              <w:spacing w:line="268" w:lineRule="exact"/>
              <w:jc w:val="left"/>
              <w:rPr>
                <w:sz w:val="24"/>
              </w:rPr>
            </w:pPr>
            <w:r>
              <w:rPr>
                <w:spacing w:val="-4"/>
                <w:sz w:val="24"/>
              </w:rPr>
              <w:t xml:space="preserve">   Açılış Töreni</w:t>
            </w:r>
          </w:p>
        </w:tc>
        <w:tc>
          <w:tcPr>
            <w:tcW w:w="984" w:type="dxa"/>
          </w:tcPr>
          <w:p w:rsidR="006B5847" w:rsidRDefault="002B0DBE">
            <w:pPr>
              <w:pStyle w:val="TableParagraph"/>
              <w:spacing w:line="268" w:lineRule="exact"/>
              <w:ind w:left="291"/>
              <w:rPr>
                <w:sz w:val="24"/>
              </w:rPr>
            </w:pPr>
            <w:r>
              <w:rPr>
                <w:sz w:val="24"/>
              </w:rPr>
              <w:t>-</w:t>
            </w:r>
          </w:p>
        </w:tc>
        <w:tc>
          <w:tcPr>
            <w:tcW w:w="1000" w:type="dxa"/>
          </w:tcPr>
          <w:p w:rsidR="006B5847" w:rsidRDefault="002B0DBE">
            <w:pPr>
              <w:pStyle w:val="TableParagraph"/>
              <w:spacing w:line="268" w:lineRule="exact"/>
              <w:ind w:left="607"/>
              <w:jc w:val="left"/>
              <w:rPr>
                <w:sz w:val="24"/>
              </w:rPr>
            </w:pPr>
            <w:r>
              <w:rPr>
                <w:sz w:val="24"/>
              </w:rPr>
              <w:t>-</w:t>
            </w:r>
          </w:p>
        </w:tc>
        <w:tc>
          <w:tcPr>
            <w:tcW w:w="1274" w:type="dxa"/>
          </w:tcPr>
          <w:p w:rsidR="006B5847" w:rsidRDefault="002B0DBE" w:rsidP="002B0DBE">
            <w:pPr>
              <w:pStyle w:val="TableParagraph"/>
              <w:spacing w:line="268" w:lineRule="exact"/>
              <w:ind w:right="420"/>
              <w:rPr>
                <w:sz w:val="24"/>
              </w:rPr>
            </w:pPr>
            <w:r>
              <w:rPr>
                <w:sz w:val="24"/>
              </w:rPr>
              <w:t xml:space="preserve">     -</w:t>
            </w:r>
          </w:p>
        </w:tc>
        <w:tc>
          <w:tcPr>
            <w:tcW w:w="1135" w:type="dxa"/>
          </w:tcPr>
          <w:p w:rsidR="006B5847" w:rsidRDefault="002B0DBE" w:rsidP="002B0DBE">
            <w:pPr>
              <w:pStyle w:val="TableParagraph"/>
              <w:spacing w:line="268" w:lineRule="exact"/>
              <w:ind w:right="350"/>
              <w:rPr>
                <w:sz w:val="24"/>
              </w:rPr>
            </w:pPr>
            <w:r>
              <w:rPr>
                <w:sz w:val="24"/>
              </w:rPr>
              <w:t xml:space="preserve">   -</w:t>
            </w:r>
          </w:p>
        </w:tc>
        <w:tc>
          <w:tcPr>
            <w:tcW w:w="849" w:type="dxa"/>
          </w:tcPr>
          <w:p w:rsidR="006B5847" w:rsidRDefault="002B0DBE">
            <w:pPr>
              <w:pStyle w:val="TableParagraph"/>
              <w:spacing w:line="268" w:lineRule="exact"/>
              <w:ind w:left="21" w:right="152"/>
              <w:rPr>
                <w:sz w:val="24"/>
              </w:rPr>
            </w:pPr>
            <w:r>
              <w:rPr>
                <w:sz w:val="24"/>
              </w:rPr>
              <w:t>3</w:t>
            </w:r>
          </w:p>
        </w:tc>
      </w:tr>
      <w:tr w:rsidR="006B5847">
        <w:trPr>
          <w:trHeight w:val="395"/>
        </w:trPr>
        <w:tc>
          <w:tcPr>
            <w:tcW w:w="3970" w:type="dxa"/>
          </w:tcPr>
          <w:p w:rsidR="006B5847" w:rsidRDefault="000719A5">
            <w:pPr>
              <w:pStyle w:val="TableParagraph"/>
              <w:spacing w:line="268" w:lineRule="exact"/>
              <w:ind w:left="146"/>
              <w:jc w:val="left"/>
              <w:rPr>
                <w:sz w:val="24"/>
              </w:rPr>
            </w:pPr>
            <w:r>
              <w:rPr>
                <w:sz w:val="24"/>
              </w:rPr>
              <w:t>Atölye</w:t>
            </w:r>
            <w:r>
              <w:rPr>
                <w:spacing w:val="-4"/>
                <w:sz w:val="24"/>
              </w:rPr>
              <w:t xml:space="preserve"> </w:t>
            </w:r>
            <w:r>
              <w:rPr>
                <w:spacing w:val="-2"/>
                <w:sz w:val="24"/>
              </w:rPr>
              <w:t>Çalışması</w:t>
            </w:r>
          </w:p>
        </w:tc>
        <w:tc>
          <w:tcPr>
            <w:tcW w:w="984" w:type="dxa"/>
          </w:tcPr>
          <w:p w:rsidR="006B5847" w:rsidRDefault="002B0DBE">
            <w:pPr>
              <w:pStyle w:val="TableParagraph"/>
              <w:spacing w:line="268" w:lineRule="exact"/>
              <w:ind w:left="291"/>
              <w:rPr>
                <w:sz w:val="24"/>
              </w:rPr>
            </w:pPr>
            <w:r>
              <w:rPr>
                <w:sz w:val="24"/>
              </w:rPr>
              <w:t>-</w:t>
            </w:r>
          </w:p>
        </w:tc>
        <w:tc>
          <w:tcPr>
            <w:tcW w:w="1000" w:type="dxa"/>
          </w:tcPr>
          <w:p w:rsidR="006B5847" w:rsidRDefault="002B0DBE">
            <w:pPr>
              <w:pStyle w:val="TableParagraph"/>
              <w:spacing w:line="268" w:lineRule="exact"/>
              <w:ind w:left="605"/>
              <w:jc w:val="left"/>
              <w:rPr>
                <w:sz w:val="24"/>
              </w:rPr>
            </w:pPr>
            <w:r>
              <w:rPr>
                <w:sz w:val="24"/>
              </w:rPr>
              <w:t>-</w:t>
            </w:r>
          </w:p>
        </w:tc>
        <w:tc>
          <w:tcPr>
            <w:tcW w:w="1274" w:type="dxa"/>
          </w:tcPr>
          <w:p w:rsidR="006B5847" w:rsidRDefault="002B0DBE" w:rsidP="002B0DBE">
            <w:pPr>
              <w:pStyle w:val="TableParagraph"/>
              <w:spacing w:line="268" w:lineRule="exact"/>
              <w:ind w:right="423"/>
              <w:rPr>
                <w:sz w:val="24"/>
              </w:rPr>
            </w:pPr>
            <w:r>
              <w:rPr>
                <w:sz w:val="24"/>
              </w:rPr>
              <w:t xml:space="preserve">     -</w:t>
            </w:r>
          </w:p>
        </w:tc>
        <w:tc>
          <w:tcPr>
            <w:tcW w:w="1135" w:type="dxa"/>
          </w:tcPr>
          <w:p w:rsidR="006B5847" w:rsidRDefault="002B0DBE" w:rsidP="002B0DBE">
            <w:pPr>
              <w:pStyle w:val="TableParagraph"/>
              <w:spacing w:line="268" w:lineRule="exact"/>
              <w:ind w:right="350"/>
              <w:rPr>
                <w:sz w:val="24"/>
              </w:rPr>
            </w:pPr>
            <w:r>
              <w:rPr>
                <w:sz w:val="24"/>
              </w:rPr>
              <w:t xml:space="preserve">    -</w:t>
            </w:r>
          </w:p>
        </w:tc>
        <w:tc>
          <w:tcPr>
            <w:tcW w:w="849" w:type="dxa"/>
          </w:tcPr>
          <w:p w:rsidR="006B5847" w:rsidRDefault="002B0DBE">
            <w:pPr>
              <w:pStyle w:val="TableParagraph"/>
              <w:spacing w:line="268" w:lineRule="exact"/>
              <w:ind w:left="21" w:right="152"/>
              <w:rPr>
                <w:sz w:val="24"/>
              </w:rPr>
            </w:pPr>
            <w:r>
              <w:rPr>
                <w:sz w:val="24"/>
              </w:rPr>
              <w:t>-</w:t>
            </w:r>
          </w:p>
        </w:tc>
      </w:tr>
      <w:tr w:rsidR="006B5847">
        <w:trPr>
          <w:trHeight w:val="396"/>
        </w:trPr>
        <w:tc>
          <w:tcPr>
            <w:tcW w:w="3970" w:type="dxa"/>
          </w:tcPr>
          <w:p w:rsidR="006B5847" w:rsidRDefault="00130092">
            <w:pPr>
              <w:pStyle w:val="TableParagraph"/>
              <w:spacing w:line="268" w:lineRule="exact"/>
              <w:ind w:left="146"/>
              <w:jc w:val="left"/>
              <w:rPr>
                <w:sz w:val="24"/>
              </w:rPr>
            </w:pPr>
            <w:r>
              <w:rPr>
                <w:spacing w:val="-2"/>
                <w:sz w:val="24"/>
              </w:rPr>
              <w:t>Söyleşi</w:t>
            </w:r>
          </w:p>
        </w:tc>
        <w:tc>
          <w:tcPr>
            <w:tcW w:w="984" w:type="dxa"/>
          </w:tcPr>
          <w:p w:rsidR="006B5847" w:rsidRDefault="002B0DBE">
            <w:pPr>
              <w:pStyle w:val="TableParagraph"/>
              <w:spacing w:line="268" w:lineRule="exact"/>
              <w:ind w:left="291"/>
              <w:rPr>
                <w:sz w:val="24"/>
              </w:rPr>
            </w:pPr>
            <w:r>
              <w:rPr>
                <w:sz w:val="24"/>
              </w:rPr>
              <w:t>-</w:t>
            </w:r>
          </w:p>
        </w:tc>
        <w:tc>
          <w:tcPr>
            <w:tcW w:w="1000" w:type="dxa"/>
          </w:tcPr>
          <w:p w:rsidR="006B5847" w:rsidRDefault="002B0DBE">
            <w:pPr>
              <w:pStyle w:val="TableParagraph"/>
              <w:spacing w:line="268" w:lineRule="exact"/>
              <w:ind w:left="602"/>
              <w:jc w:val="left"/>
              <w:rPr>
                <w:sz w:val="24"/>
              </w:rPr>
            </w:pPr>
            <w:r>
              <w:rPr>
                <w:sz w:val="24"/>
              </w:rPr>
              <w:t>-</w:t>
            </w:r>
          </w:p>
        </w:tc>
        <w:tc>
          <w:tcPr>
            <w:tcW w:w="1274" w:type="dxa"/>
          </w:tcPr>
          <w:p w:rsidR="006B5847" w:rsidRDefault="002B0DBE" w:rsidP="002B0DBE">
            <w:pPr>
              <w:pStyle w:val="TableParagraph"/>
              <w:spacing w:line="268" w:lineRule="exact"/>
              <w:ind w:right="423"/>
              <w:rPr>
                <w:sz w:val="24"/>
              </w:rPr>
            </w:pPr>
            <w:r>
              <w:rPr>
                <w:sz w:val="24"/>
              </w:rPr>
              <w:t xml:space="preserve">     1</w:t>
            </w:r>
          </w:p>
        </w:tc>
        <w:tc>
          <w:tcPr>
            <w:tcW w:w="1135" w:type="dxa"/>
          </w:tcPr>
          <w:p w:rsidR="006B5847" w:rsidRDefault="002B0DBE" w:rsidP="002B0DBE">
            <w:pPr>
              <w:pStyle w:val="TableParagraph"/>
              <w:spacing w:line="268" w:lineRule="exact"/>
              <w:ind w:right="350"/>
              <w:rPr>
                <w:sz w:val="24"/>
              </w:rPr>
            </w:pPr>
            <w:r>
              <w:rPr>
                <w:sz w:val="24"/>
              </w:rPr>
              <w:t xml:space="preserve">   1</w:t>
            </w:r>
          </w:p>
        </w:tc>
        <w:tc>
          <w:tcPr>
            <w:tcW w:w="849" w:type="dxa"/>
          </w:tcPr>
          <w:p w:rsidR="006B5847" w:rsidRDefault="002B0DBE">
            <w:pPr>
              <w:pStyle w:val="TableParagraph"/>
              <w:spacing w:line="268" w:lineRule="exact"/>
              <w:ind w:left="21" w:right="147"/>
              <w:rPr>
                <w:sz w:val="24"/>
              </w:rPr>
            </w:pPr>
            <w:r>
              <w:rPr>
                <w:sz w:val="24"/>
              </w:rPr>
              <w:t>2</w:t>
            </w:r>
          </w:p>
        </w:tc>
      </w:tr>
      <w:tr w:rsidR="006B5847">
        <w:trPr>
          <w:trHeight w:val="397"/>
        </w:trPr>
        <w:tc>
          <w:tcPr>
            <w:tcW w:w="3970" w:type="dxa"/>
          </w:tcPr>
          <w:p w:rsidR="006B5847" w:rsidRDefault="000719A5">
            <w:pPr>
              <w:pStyle w:val="TableParagraph"/>
              <w:spacing w:line="270" w:lineRule="exact"/>
              <w:ind w:left="146"/>
              <w:jc w:val="left"/>
              <w:rPr>
                <w:sz w:val="24"/>
              </w:rPr>
            </w:pPr>
            <w:r>
              <w:rPr>
                <w:spacing w:val="-2"/>
                <w:sz w:val="24"/>
              </w:rPr>
              <w:t>Sempozyum</w:t>
            </w:r>
          </w:p>
        </w:tc>
        <w:tc>
          <w:tcPr>
            <w:tcW w:w="984" w:type="dxa"/>
          </w:tcPr>
          <w:p w:rsidR="006B5847" w:rsidRDefault="002B0DBE">
            <w:pPr>
              <w:pStyle w:val="TableParagraph"/>
              <w:spacing w:line="270" w:lineRule="exact"/>
              <w:ind w:left="291"/>
              <w:rPr>
                <w:sz w:val="24"/>
              </w:rPr>
            </w:pPr>
            <w:r>
              <w:rPr>
                <w:sz w:val="24"/>
              </w:rPr>
              <w:t>-</w:t>
            </w:r>
          </w:p>
        </w:tc>
        <w:tc>
          <w:tcPr>
            <w:tcW w:w="1000" w:type="dxa"/>
          </w:tcPr>
          <w:p w:rsidR="006B5847" w:rsidRDefault="002B0DBE">
            <w:pPr>
              <w:pStyle w:val="TableParagraph"/>
              <w:spacing w:line="270" w:lineRule="exact"/>
              <w:ind w:left="602"/>
              <w:jc w:val="left"/>
              <w:rPr>
                <w:sz w:val="24"/>
              </w:rPr>
            </w:pPr>
            <w:r>
              <w:rPr>
                <w:sz w:val="24"/>
              </w:rPr>
              <w:t>-</w:t>
            </w:r>
          </w:p>
        </w:tc>
        <w:tc>
          <w:tcPr>
            <w:tcW w:w="1274" w:type="dxa"/>
          </w:tcPr>
          <w:p w:rsidR="006B5847" w:rsidRDefault="002B0DBE" w:rsidP="002B0DBE">
            <w:pPr>
              <w:pStyle w:val="TableParagraph"/>
              <w:spacing w:line="270" w:lineRule="exact"/>
              <w:ind w:right="441"/>
              <w:rPr>
                <w:sz w:val="24"/>
              </w:rPr>
            </w:pPr>
            <w:r>
              <w:rPr>
                <w:sz w:val="24"/>
              </w:rPr>
              <w:t xml:space="preserve">     -</w:t>
            </w:r>
          </w:p>
        </w:tc>
        <w:tc>
          <w:tcPr>
            <w:tcW w:w="1135" w:type="dxa"/>
          </w:tcPr>
          <w:p w:rsidR="006B5847" w:rsidRDefault="002B0DBE" w:rsidP="002B0DBE">
            <w:pPr>
              <w:pStyle w:val="TableParagraph"/>
              <w:spacing w:line="270" w:lineRule="exact"/>
              <w:ind w:right="350"/>
              <w:jc w:val="left"/>
              <w:rPr>
                <w:sz w:val="24"/>
              </w:rPr>
            </w:pPr>
            <w:r>
              <w:rPr>
                <w:sz w:val="24"/>
              </w:rPr>
              <w:t xml:space="preserve">       2</w:t>
            </w:r>
          </w:p>
        </w:tc>
        <w:tc>
          <w:tcPr>
            <w:tcW w:w="849" w:type="dxa"/>
          </w:tcPr>
          <w:p w:rsidR="006B5847" w:rsidRDefault="002B0DBE">
            <w:pPr>
              <w:pStyle w:val="TableParagraph"/>
              <w:spacing w:line="270" w:lineRule="exact"/>
              <w:ind w:left="21" w:right="147"/>
              <w:rPr>
                <w:sz w:val="24"/>
              </w:rPr>
            </w:pPr>
            <w:r>
              <w:rPr>
                <w:sz w:val="24"/>
              </w:rPr>
              <w:t>3</w:t>
            </w:r>
          </w:p>
        </w:tc>
      </w:tr>
      <w:tr w:rsidR="006B5847">
        <w:trPr>
          <w:trHeight w:val="551"/>
        </w:trPr>
        <w:tc>
          <w:tcPr>
            <w:tcW w:w="3970" w:type="dxa"/>
          </w:tcPr>
          <w:p w:rsidR="006B5847" w:rsidRDefault="000719A5">
            <w:pPr>
              <w:pStyle w:val="TableParagraph"/>
              <w:spacing w:line="268" w:lineRule="exact"/>
              <w:ind w:left="146" w:right="-15"/>
              <w:jc w:val="left"/>
              <w:rPr>
                <w:sz w:val="24"/>
              </w:rPr>
            </w:pPr>
            <w:r>
              <w:rPr>
                <w:sz w:val="24"/>
              </w:rPr>
              <w:t>Dış</w:t>
            </w:r>
            <w:r>
              <w:rPr>
                <w:spacing w:val="23"/>
                <w:sz w:val="24"/>
              </w:rPr>
              <w:t xml:space="preserve">  </w:t>
            </w:r>
            <w:r>
              <w:rPr>
                <w:sz w:val="24"/>
              </w:rPr>
              <w:t>Paydaş</w:t>
            </w:r>
            <w:r>
              <w:rPr>
                <w:spacing w:val="28"/>
                <w:sz w:val="24"/>
              </w:rPr>
              <w:t xml:space="preserve">  </w:t>
            </w:r>
            <w:r>
              <w:rPr>
                <w:spacing w:val="-2"/>
                <w:sz w:val="24"/>
              </w:rPr>
              <w:t>Etkinlikleri/Akreditasyon</w:t>
            </w:r>
          </w:p>
          <w:p w:rsidR="006B5847" w:rsidRDefault="000719A5">
            <w:pPr>
              <w:pStyle w:val="TableParagraph"/>
              <w:spacing w:line="264" w:lineRule="exact"/>
              <w:ind w:left="146"/>
              <w:jc w:val="left"/>
              <w:rPr>
                <w:sz w:val="24"/>
              </w:rPr>
            </w:pPr>
            <w:r>
              <w:rPr>
                <w:sz w:val="24"/>
              </w:rPr>
              <w:t>/Kalite</w:t>
            </w:r>
            <w:r>
              <w:rPr>
                <w:spacing w:val="-2"/>
                <w:sz w:val="24"/>
              </w:rPr>
              <w:t xml:space="preserve"> </w:t>
            </w:r>
            <w:r>
              <w:rPr>
                <w:sz w:val="24"/>
              </w:rPr>
              <w:t>Etkinlikleri</w:t>
            </w:r>
            <w:r>
              <w:rPr>
                <w:spacing w:val="-2"/>
                <w:sz w:val="24"/>
              </w:rPr>
              <w:t xml:space="preserve"> </w:t>
            </w:r>
            <w:r>
              <w:rPr>
                <w:spacing w:val="-5"/>
                <w:sz w:val="24"/>
              </w:rPr>
              <w:t>vs.</w:t>
            </w:r>
          </w:p>
        </w:tc>
        <w:tc>
          <w:tcPr>
            <w:tcW w:w="984" w:type="dxa"/>
          </w:tcPr>
          <w:p w:rsidR="006B5847" w:rsidRDefault="002B0DBE">
            <w:pPr>
              <w:pStyle w:val="TableParagraph"/>
              <w:spacing w:line="268" w:lineRule="exact"/>
              <w:ind w:left="291"/>
              <w:rPr>
                <w:sz w:val="24"/>
              </w:rPr>
            </w:pPr>
            <w:r>
              <w:rPr>
                <w:sz w:val="24"/>
              </w:rPr>
              <w:t>-</w:t>
            </w:r>
          </w:p>
        </w:tc>
        <w:tc>
          <w:tcPr>
            <w:tcW w:w="1000" w:type="dxa"/>
          </w:tcPr>
          <w:p w:rsidR="006B5847" w:rsidRDefault="002B0DBE">
            <w:pPr>
              <w:pStyle w:val="TableParagraph"/>
              <w:spacing w:line="268" w:lineRule="exact"/>
              <w:ind w:left="602"/>
              <w:jc w:val="left"/>
              <w:rPr>
                <w:sz w:val="24"/>
              </w:rPr>
            </w:pPr>
            <w:r>
              <w:rPr>
                <w:sz w:val="24"/>
              </w:rPr>
              <w:t>-</w:t>
            </w:r>
          </w:p>
        </w:tc>
        <w:tc>
          <w:tcPr>
            <w:tcW w:w="1274" w:type="dxa"/>
          </w:tcPr>
          <w:p w:rsidR="006B5847" w:rsidRDefault="002B0DBE" w:rsidP="002B0DBE">
            <w:pPr>
              <w:pStyle w:val="TableParagraph"/>
              <w:spacing w:line="268" w:lineRule="exact"/>
              <w:ind w:right="441"/>
              <w:rPr>
                <w:sz w:val="24"/>
              </w:rPr>
            </w:pPr>
            <w:r>
              <w:rPr>
                <w:sz w:val="24"/>
              </w:rPr>
              <w:t xml:space="preserve">     -</w:t>
            </w:r>
          </w:p>
        </w:tc>
        <w:tc>
          <w:tcPr>
            <w:tcW w:w="1135" w:type="dxa"/>
          </w:tcPr>
          <w:p w:rsidR="006B5847" w:rsidRDefault="002B0DBE" w:rsidP="002B0DBE">
            <w:pPr>
              <w:pStyle w:val="TableParagraph"/>
              <w:spacing w:line="268" w:lineRule="exact"/>
              <w:ind w:right="368"/>
              <w:rPr>
                <w:sz w:val="24"/>
              </w:rPr>
            </w:pPr>
            <w:r>
              <w:rPr>
                <w:sz w:val="24"/>
              </w:rPr>
              <w:t xml:space="preserve">   1</w:t>
            </w:r>
          </w:p>
        </w:tc>
        <w:tc>
          <w:tcPr>
            <w:tcW w:w="849" w:type="dxa"/>
          </w:tcPr>
          <w:p w:rsidR="006B5847" w:rsidRDefault="002B0DBE" w:rsidP="002B0DBE">
            <w:pPr>
              <w:pStyle w:val="TableParagraph"/>
              <w:spacing w:line="268" w:lineRule="exact"/>
              <w:ind w:left="125" w:right="131"/>
              <w:jc w:val="left"/>
              <w:rPr>
                <w:sz w:val="24"/>
              </w:rPr>
            </w:pPr>
            <w:r>
              <w:rPr>
                <w:sz w:val="24"/>
              </w:rPr>
              <w:t xml:space="preserve">   1</w:t>
            </w:r>
          </w:p>
        </w:tc>
      </w:tr>
      <w:tr w:rsidR="006B5847">
        <w:trPr>
          <w:trHeight w:val="395"/>
        </w:trPr>
        <w:tc>
          <w:tcPr>
            <w:tcW w:w="3970" w:type="dxa"/>
          </w:tcPr>
          <w:p w:rsidR="006B5847" w:rsidRDefault="000719A5">
            <w:pPr>
              <w:pStyle w:val="TableParagraph"/>
              <w:spacing w:line="273" w:lineRule="exact"/>
              <w:ind w:left="146"/>
              <w:jc w:val="left"/>
              <w:rPr>
                <w:b/>
                <w:sz w:val="24"/>
              </w:rPr>
            </w:pPr>
            <w:r>
              <w:rPr>
                <w:b/>
                <w:spacing w:val="-2"/>
                <w:sz w:val="24"/>
              </w:rPr>
              <w:t>Toplam</w:t>
            </w:r>
          </w:p>
        </w:tc>
        <w:tc>
          <w:tcPr>
            <w:tcW w:w="984" w:type="dxa"/>
          </w:tcPr>
          <w:p w:rsidR="006B5847" w:rsidRDefault="002B0DBE">
            <w:pPr>
              <w:pStyle w:val="TableParagraph"/>
              <w:spacing w:line="268" w:lineRule="exact"/>
              <w:ind w:left="291"/>
              <w:rPr>
                <w:sz w:val="24"/>
              </w:rPr>
            </w:pPr>
            <w:r>
              <w:rPr>
                <w:sz w:val="24"/>
              </w:rPr>
              <w:t>-</w:t>
            </w:r>
          </w:p>
        </w:tc>
        <w:tc>
          <w:tcPr>
            <w:tcW w:w="1000" w:type="dxa"/>
          </w:tcPr>
          <w:p w:rsidR="006B5847" w:rsidRDefault="002B0DBE">
            <w:pPr>
              <w:pStyle w:val="TableParagraph"/>
              <w:spacing w:line="273" w:lineRule="exact"/>
              <w:ind w:left="85"/>
              <w:rPr>
                <w:b/>
                <w:sz w:val="24"/>
              </w:rPr>
            </w:pPr>
            <w:r>
              <w:rPr>
                <w:b/>
                <w:sz w:val="24"/>
              </w:rPr>
              <w:t>-</w:t>
            </w:r>
          </w:p>
        </w:tc>
        <w:tc>
          <w:tcPr>
            <w:tcW w:w="1274" w:type="dxa"/>
          </w:tcPr>
          <w:p w:rsidR="006B5847" w:rsidRDefault="004340B1" w:rsidP="004340B1">
            <w:pPr>
              <w:pStyle w:val="TableParagraph"/>
              <w:spacing w:line="273" w:lineRule="exact"/>
              <w:ind w:right="432"/>
              <w:rPr>
                <w:b/>
                <w:sz w:val="24"/>
              </w:rPr>
            </w:pPr>
            <w:r>
              <w:rPr>
                <w:b/>
                <w:sz w:val="24"/>
              </w:rPr>
              <w:t xml:space="preserve">    </w:t>
            </w:r>
            <w:r w:rsidR="002B0DBE">
              <w:rPr>
                <w:b/>
                <w:sz w:val="24"/>
              </w:rPr>
              <w:t>1</w:t>
            </w:r>
          </w:p>
        </w:tc>
        <w:tc>
          <w:tcPr>
            <w:tcW w:w="1135" w:type="dxa"/>
          </w:tcPr>
          <w:p w:rsidR="006B5847" w:rsidRDefault="002B0DBE" w:rsidP="002B0DBE">
            <w:pPr>
              <w:pStyle w:val="TableParagraph"/>
              <w:spacing w:line="273" w:lineRule="exact"/>
              <w:ind w:right="362"/>
              <w:rPr>
                <w:b/>
                <w:sz w:val="24"/>
              </w:rPr>
            </w:pPr>
            <w:r>
              <w:rPr>
                <w:b/>
                <w:sz w:val="24"/>
              </w:rPr>
              <w:t xml:space="preserve">   13</w:t>
            </w:r>
          </w:p>
        </w:tc>
        <w:tc>
          <w:tcPr>
            <w:tcW w:w="849" w:type="dxa"/>
          </w:tcPr>
          <w:p w:rsidR="006B5847" w:rsidRDefault="002B0DBE">
            <w:pPr>
              <w:pStyle w:val="TableParagraph"/>
              <w:spacing w:line="273" w:lineRule="exact"/>
              <w:ind w:left="244"/>
              <w:jc w:val="left"/>
              <w:rPr>
                <w:b/>
                <w:sz w:val="24"/>
              </w:rPr>
            </w:pPr>
            <w:r>
              <w:rPr>
                <w:b/>
                <w:sz w:val="24"/>
              </w:rPr>
              <w:t>14</w:t>
            </w:r>
          </w:p>
        </w:tc>
      </w:tr>
    </w:tbl>
    <w:p w:rsidR="006B5847" w:rsidRDefault="006B5847">
      <w:pPr>
        <w:pStyle w:val="GvdeMetni"/>
        <w:rPr>
          <w:b/>
          <w:sz w:val="20"/>
        </w:rPr>
      </w:pPr>
    </w:p>
    <w:p w:rsidR="006B5847" w:rsidRDefault="00D31F51">
      <w:pPr>
        <w:pStyle w:val="GvdeMetni"/>
        <w:spacing w:before="57"/>
        <w:rPr>
          <w:b/>
          <w:sz w:val="20"/>
        </w:rPr>
      </w:pPr>
      <w:r>
        <w:rPr>
          <w:noProof/>
          <w:lang w:eastAsia="tr-TR"/>
        </w:rPr>
        <w:drawing>
          <wp:anchor distT="0" distB="0" distL="114300" distR="114300" simplePos="0" relativeHeight="251659776" behindDoc="0" locked="0" layoutInCell="1" allowOverlap="1" wp14:anchorId="147047D1" wp14:editId="327FEA41">
            <wp:simplePos x="0" y="0"/>
            <wp:positionH relativeFrom="column">
              <wp:posOffset>895350</wp:posOffset>
            </wp:positionH>
            <wp:positionV relativeFrom="paragraph">
              <wp:posOffset>46355</wp:posOffset>
            </wp:positionV>
            <wp:extent cx="6153150" cy="3971925"/>
            <wp:effectExtent l="0" t="0" r="0" b="9525"/>
            <wp:wrapSquare wrapText="bothSides"/>
            <wp:docPr id="54" name="Resim 54" descr="https://dincalistayi.firat.edu.tr/images/MenuPages/72868551271715589731.fo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ncalistayi.firat.edu.tr/images/MenuPages/72868551271715589731.foto-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53150"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847" w:rsidRDefault="006B5847">
      <w:pPr>
        <w:pStyle w:val="GvdeMetni"/>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AC3E1B" w:rsidRDefault="00AC3E1B">
      <w:pPr>
        <w:pStyle w:val="GvdeMetni"/>
        <w:spacing w:before="186"/>
        <w:rPr>
          <w:b/>
          <w:sz w:val="20"/>
        </w:rPr>
      </w:pPr>
    </w:p>
    <w:p w:rsidR="006B5847" w:rsidRDefault="000719A5">
      <w:pPr>
        <w:pStyle w:val="GvdeMetni"/>
        <w:spacing w:before="186"/>
        <w:rPr>
          <w:b/>
          <w:sz w:val="20"/>
        </w:rPr>
      </w:pPr>
      <w:r>
        <w:rPr>
          <w:b/>
          <w:noProof/>
          <w:sz w:val="20"/>
          <w:lang w:eastAsia="tr-TR"/>
        </w:rPr>
        <mc:AlternateContent>
          <mc:Choice Requires="wps">
            <w:drawing>
              <wp:anchor distT="0" distB="0" distL="0" distR="0" simplePos="0" relativeHeight="251668480" behindDoc="1" locked="0" layoutInCell="1" allowOverlap="1">
                <wp:simplePos x="0" y="0"/>
                <wp:positionH relativeFrom="page">
                  <wp:posOffset>1348994</wp:posOffset>
                </wp:positionH>
                <wp:positionV relativeFrom="paragraph">
                  <wp:posOffset>279615</wp:posOffset>
                </wp:positionV>
                <wp:extent cx="1829435" cy="762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3F7A5D" id="Graphic 106" o:spid="_x0000_s1026" style="position:absolute;margin-left:106.2pt;margin-top:22pt;width:144.05pt;height:.6pt;z-index:-2516480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" path="m1829054,l,,,7619r1829054,l1829054,xe" fillcolor="black" stroked="f">
                <v:path arrowok="t"/>
                <w10:wrap type="topAndBottom" anchorx="page"/>
              </v:shape>
            </w:pict>
          </mc:Fallback>
        </mc:AlternateContent>
      </w:r>
    </w:p>
    <w:p w:rsidR="006B5847" w:rsidRDefault="000719A5">
      <w:pPr>
        <w:spacing w:before="103"/>
        <w:ind w:left="1416"/>
        <w:rPr>
          <w:sz w:val="20"/>
        </w:rPr>
      </w:pPr>
      <w:r>
        <w:rPr>
          <w:sz w:val="20"/>
          <w:vertAlign w:val="superscript"/>
        </w:rPr>
        <w:t>1</w:t>
      </w:r>
      <w:r>
        <w:rPr>
          <w:spacing w:val="-6"/>
          <w:sz w:val="20"/>
        </w:rPr>
        <w:t xml:space="preserve"> </w:t>
      </w:r>
      <w:r>
        <w:rPr>
          <w:sz w:val="20"/>
        </w:rPr>
        <w:t>2020</w:t>
      </w:r>
      <w:r>
        <w:rPr>
          <w:spacing w:val="-6"/>
          <w:sz w:val="20"/>
        </w:rPr>
        <w:t xml:space="preserve"> </w:t>
      </w:r>
      <w:r>
        <w:rPr>
          <w:sz w:val="20"/>
        </w:rPr>
        <w:t>yılında</w:t>
      </w:r>
      <w:r>
        <w:rPr>
          <w:spacing w:val="-5"/>
          <w:sz w:val="20"/>
        </w:rPr>
        <w:t xml:space="preserve"> </w:t>
      </w:r>
      <w:r>
        <w:rPr>
          <w:sz w:val="20"/>
        </w:rPr>
        <w:t>Covid</w:t>
      </w:r>
      <w:r>
        <w:rPr>
          <w:spacing w:val="-5"/>
          <w:sz w:val="20"/>
        </w:rPr>
        <w:t xml:space="preserve"> </w:t>
      </w:r>
      <w:r>
        <w:rPr>
          <w:sz w:val="20"/>
        </w:rPr>
        <w:t>19</w:t>
      </w:r>
      <w:r>
        <w:rPr>
          <w:spacing w:val="-4"/>
          <w:sz w:val="20"/>
        </w:rPr>
        <w:t xml:space="preserve"> </w:t>
      </w:r>
      <w:r>
        <w:rPr>
          <w:sz w:val="20"/>
        </w:rPr>
        <w:t>Pandemi</w:t>
      </w:r>
      <w:r>
        <w:rPr>
          <w:spacing w:val="-7"/>
          <w:sz w:val="20"/>
        </w:rPr>
        <w:t xml:space="preserve"> </w:t>
      </w:r>
      <w:r>
        <w:rPr>
          <w:sz w:val="20"/>
        </w:rPr>
        <w:t>salgınından</w:t>
      </w:r>
      <w:r>
        <w:rPr>
          <w:spacing w:val="-6"/>
          <w:sz w:val="20"/>
        </w:rPr>
        <w:t xml:space="preserve"> </w:t>
      </w:r>
      <w:r>
        <w:rPr>
          <w:sz w:val="20"/>
        </w:rPr>
        <w:t>dolayı</w:t>
      </w:r>
      <w:r>
        <w:rPr>
          <w:spacing w:val="-3"/>
          <w:sz w:val="20"/>
        </w:rPr>
        <w:t xml:space="preserve"> </w:t>
      </w:r>
      <w:r>
        <w:rPr>
          <w:sz w:val="20"/>
        </w:rPr>
        <w:t>herhangi</w:t>
      </w:r>
      <w:r>
        <w:rPr>
          <w:spacing w:val="-7"/>
          <w:sz w:val="20"/>
        </w:rPr>
        <w:t xml:space="preserve"> </w:t>
      </w:r>
      <w:r>
        <w:rPr>
          <w:sz w:val="20"/>
        </w:rPr>
        <w:t>bir</w:t>
      </w:r>
      <w:r>
        <w:rPr>
          <w:spacing w:val="-5"/>
          <w:sz w:val="20"/>
        </w:rPr>
        <w:t xml:space="preserve"> </w:t>
      </w:r>
      <w:r>
        <w:rPr>
          <w:sz w:val="20"/>
        </w:rPr>
        <w:t>etkinlik</w:t>
      </w:r>
      <w:r>
        <w:rPr>
          <w:spacing w:val="-6"/>
          <w:sz w:val="20"/>
        </w:rPr>
        <w:t xml:space="preserve"> </w:t>
      </w:r>
      <w:r>
        <w:rPr>
          <w:spacing w:val="-2"/>
          <w:sz w:val="20"/>
        </w:rPr>
        <w:t>düzenlenememiştir.</w:t>
      </w:r>
    </w:p>
    <w:p w:rsidR="006B5847" w:rsidRDefault="006B5847">
      <w:pPr>
        <w:rPr>
          <w:sz w:val="20"/>
        </w:rPr>
        <w:sectPr w:rsidR="006B5847">
          <w:pgSz w:w="12240" w:h="15840"/>
          <w:pgMar w:top="0" w:right="720"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Balk2"/>
        <w:ind w:right="289"/>
        <w:jc w:val="center"/>
      </w:pPr>
      <w:r>
        <w:t>ÖNCEKİ</w:t>
      </w:r>
      <w:r>
        <w:rPr>
          <w:spacing w:val="-10"/>
        </w:rPr>
        <w:t xml:space="preserve"> </w:t>
      </w:r>
      <w:r>
        <w:t>STRATEJİK</w:t>
      </w:r>
      <w:r>
        <w:rPr>
          <w:spacing w:val="-8"/>
        </w:rPr>
        <w:t xml:space="preserve"> </w:t>
      </w:r>
      <w:r>
        <w:t>PLANIN</w:t>
      </w:r>
      <w:r>
        <w:rPr>
          <w:spacing w:val="-8"/>
        </w:rPr>
        <w:t xml:space="preserve"> </w:t>
      </w:r>
      <w:r>
        <w:rPr>
          <w:spacing w:val="-2"/>
        </w:rPr>
        <w:t>DEĞERLENDİRİLMESİ</w:t>
      </w:r>
    </w:p>
    <w:p w:rsidR="006B5847" w:rsidRDefault="000719A5">
      <w:pPr>
        <w:spacing w:before="284"/>
        <w:ind w:left="1240" w:right="294"/>
        <w:jc w:val="center"/>
        <w:rPr>
          <w:b/>
          <w:sz w:val="24"/>
        </w:rPr>
      </w:pPr>
      <w:bookmarkStart w:id="38" w:name="_bookmark37"/>
      <w:bookmarkEnd w:id="38"/>
      <w:r>
        <w:rPr>
          <w:b/>
          <w:sz w:val="24"/>
        </w:rPr>
        <w:t>Tablo</w:t>
      </w:r>
      <w:r>
        <w:rPr>
          <w:b/>
          <w:spacing w:val="-3"/>
          <w:sz w:val="24"/>
        </w:rPr>
        <w:t xml:space="preserve"> </w:t>
      </w:r>
      <w:r>
        <w:rPr>
          <w:b/>
          <w:sz w:val="24"/>
        </w:rPr>
        <w:t>8.</w:t>
      </w:r>
      <w:r>
        <w:rPr>
          <w:b/>
          <w:spacing w:val="-3"/>
          <w:sz w:val="24"/>
        </w:rPr>
        <w:t xml:space="preserve"> </w:t>
      </w:r>
      <w:r>
        <w:rPr>
          <w:b/>
          <w:sz w:val="24"/>
        </w:rPr>
        <w:t>Mevcut</w:t>
      </w:r>
      <w:r>
        <w:rPr>
          <w:b/>
          <w:spacing w:val="-3"/>
          <w:sz w:val="24"/>
        </w:rPr>
        <w:t xml:space="preserve"> </w:t>
      </w:r>
      <w:r>
        <w:rPr>
          <w:b/>
          <w:sz w:val="24"/>
        </w:rPr>
        <w:t>Durum</w:t>
      </w:r>
      <w:r>
        <w:rPr>
          <w:b/>
          <w:spacing w:val="-6"/>
          <w:sz w:val="24"/>
        </w:rPr>
        <w:t xml:space="preserve"> </w:t>
      </w:r>
      <w:r>
        <w:rPr>
          <w:b/>
          <w:sz w:val="24"/>
        </w:rPr>
        <w:t>Temel</w:t>
      </w:r>
      <w:r>
        <w:rPr>
          <w:b/>
          <w:spacing w:val="-1"/>
          <w:sz w:val="24"/>
        </w:rPr>
        <w:t xml:space="preserve"> </w:t>
      </w:r>
      <w:r>
        <w:rPr>
          <w:b/>
          <w:sz w:val="24"/>
        </w:rPr>
        <w:t>Performans</w:t>
      </w:r>
      <w:r>
        <w:rPr>
          <w:b/>
          <w:spacing w:val="-4"/>
          <w:sz w:val="24"/>
        </w:rPr>
        <w:t xml:space="preserve"> </w:t>
      </w:r>
      <w:r>
        <w:rPr>
          <w:b/>
          <w:sz w:val="24"/>
        </w:rPr>
        <w:t>Göstergeleri</w:t>
      </w:r>
      <w:r>
        <w:rPr>
          <w:b/>
          <w:spacing w:val="-2"/>
          <w:sz w:val="24"/>
        </w:rPr>
        <w:t xml:space="preserve"> Tablosu</w:t>
      </w:r>
    </w:p>
    <w:p w:rsidR="006B5847" w:rsidRDefault="006B5847">
      <w:pPr>
        <w:pStyle w:val="GvdeMetni"/>
        <w:spacing w:before="5"/>
        <w:rPr>
          <w:b/>
          <w:sz w:val="17"/>
        </w:rPr>
      </w:pPr>
    </w:p>
    <w:tbl>
      <w:tblPr>
        <w:tblStyle w:val="TableNormal"/>
        <w:tblW w:w="0" w:type="auto"/>
        <w:tblInd w:w="1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850"/>
        <w:gridCol w:w="994"/>
        <w:gridCol w:w="850"/>
        <w:gridCol w:w="992"/>
        <w:gridCol w:w="994"/>
      </w:tblGrid>
      <w:tr w:rsidR="00D520A8" w:rsidTr="00206A8E">
        <w:trPr>
          <w:trHeight w:val="551"/>
        </w:trPr>
        <w:tc>
          <w:tcPr>
            <w:tcW w:w="4683" w:type="dxa"/>
            <w:shd w:val="clear" w:color="auto" w:fill="C8F8FB"/>
          </w:tcPr>
          <w:p w:rsidR="00D520A8" w:rsidRDefault="00D520A8" w:rsidP="00D520A8">
            <w:pPr>
              <w:pStyle w:val="TableParagraph"/>
              <w:spacing w:before="133"/>
              <w:ind w:left="115"/>
              <w:jc w:val="left"/>
              <w:rPr>
                <w:b/>
                <w:sz w:val="24"/>
              </w:rPr>
            </w:pPr>
            <w:r>
              <w:rPr>
                <w:b/>
                <w:spacing w:val="-2"/>
                <w:sz w:val="24"/>
              </w:rPr>
              <w:t>Gösterge</w:t>
            </w:r>
          </w:p>
        </w:tc>
        <w:tc>
          <w:tcPr>
            <w:tcW w:w="850" w:type="dxa"/>
            <w:shd w:val="clear" w:color="auto" w:fill="C8F8FB"/>
            <w:vAlign w:val="center"/>
          </w:tcPr>
          <w:p w:rsidR="00D520A8" w:rsidRDefault="00D520A8" w:rsidP="00D520A8">
            <w:pPr>
              <w:pStyle w:val="TableParagraph"/>
              <w:spacing w:line="270" w:lineRule="exact"/>
              <w:ind w:left="3"/>
              <w:rPr>
                <w:b/>
                <w:sz w:val="24"/>
              </w:rPr>
            </w:pPr>
            <w:r>
              <w:rPr>
                <w:b/>
                <w:spacing w:val="-4"/>
                <w:sz w:val="24"/>
              </w:rPr>
              <w:t>2019</w:t>
            </w:r>
          </w:p>
        </w:tc>
        <w:tc>
          <w:tcPr>
            <w:tcW w:w="994" w:type="dxa"/>
            <w:shd w:val="clear" w:color="auto" w:fill="C8F8FB"/>
            <w:vAlign w:val="center"/>
          </w:tcPr>
          <w:p w:rsidR="00D520A8" w:rsidRDefault="00D520A8" w:rsidP="00D520A8">
            <w:pPr>
              <w:pStyle w:val="TableParagraph"/>
              <w:spacing w:line="270" w:lineRule="exact"/>
              <w:ind w:left="3"/>
              <w:rPr>
                <w:b/>
                <w:sz w:val="24"/>
              </w:rPr>
            </w:pPr>
            <w:r>
              <w:rPr>
                <w:b/>
                <w:spacing w:val="-4"/>
                <w:sz w:val="24"/>
              </w:rPr>
              <w:t>2020</w:t>
            </w:r>
          </w:p>
        </w:tc>
        <w:tc>
          <w:tcPr>
            <w:tcW w:w="850" w:type="dxa"/>
            <w:shd w:val="clear" w:color="auto" w:fill="C8F8FB"/>
            <w:vAlign w:val="center"/>
          </w:tcPr>
          <w:p w:rsidR="00D520A8" w:rsidRDefault="00D520A8" w:rsidP="00D520A8">
            <w:pPr>
              <w:pStyle w:val="TableParagraph"/>
              <w:spacing w:line="270" w:lineRule="exact"/>
              <w:ind w:left="7"/>
              <w:rPr>
                <w:b/>
                <w:sz w:val="24"/>
              </w:rPr>
            </w:pPr>
            <w:r>
              <w:rPr>
                <w:b/>
                <w:spacing w:val="-4"/>
                <w:sz w:val="24"/>
              </w:rPr>
              <w:t>2021</w:t>
            </w:r>
          </w:p>
        </w:tc>
        <w:tc>
          <w:tcPr>
            <w:tcW w:w="992" w:type="dxa"/>
            <w:shd w:val="clear" w:color="auto" w:fill="C8F8FB"/>
            <w:vAlign w:val="center"/>
          </w:tcPr>
          <w:p w:rsidR="00D520A8" w:rsidRDefault="00D520A8" w:rsidP="00D520A8">
            <w:pPr>
              <w:pStyle w:val="TableParagraph"/>
              <w:spacing w:line="270" w:lineRule="exact"/>
              <w:ind w:right="103"/>
              <w:rPr>
                <w:b/>
                <w:sz w:val="24"/>
              </w:rPr>
            </w:pPr>
            <w:r>
              <w:rPr>
                <w:b/>
                <w:spacing w:val="-4"/>
                <w:sz w:val="24"/>
              </w:rPr>
              <w:t>2022</w:t>
            </w:r>
          </w:p>
        </w:tc>
        <w:tc>
          <w:tcPr>
            <w:tcW w:w="994" w:type="dxa"/>
            <w:shd w:val="clear" w:color="auto" w:fill="C8F8FB"/>
            <w:vAlign w:val="center"/>
          </w:tcPr>
          <w:p w:rsidR="00D520A8" w:rsidRDefault="00D520A8" w:rsidP="00D520A8">
            <w:pPr>
              <w:pStyle w:val="TableParagraph"/>
              <w:spacing w:line="270" w:lineRule="exact"/>
              <w:ind w:left="3"/>
              <w:rPr>
                <w:b/>
                <w:sz w:val="24"/>
              </w:rPr>
            </w:pPr>
            <w:r>
              <w:rPr>
                <w:b/>
                <w:spacing w:val="-4"/>
                <w:sz w:val="24"/>
              </w:rPr>
              <w:t>2023</w:t>
            </w:r>
          </w:p>
        </w:tc>
      </w:tr>
      <w:tr w:rsidR="006B5847" w:rsidTr="00206A8E">
        <w:trPr>
          <w:trHeight w:val="633"/>
        </w:trPr>
        <w:tc>
          <w:tcPr>
            <w:tcW w:w="4683" w:type="dxa"/>
          </w:tcPr>
          <w:p w:rsidR="006B5847" w:rsidRDefault="000719A5">
            <w:pPr>
              <w:pStyle w:val="TableParagraph"/>
              <w:spacing w:line="270" w:lineRule="exact"/>
              <w:ind w:left="115"/>
              <w:jc w:val="left"/>
              <w:rPr>
                <w:sz w:val="24"/>
              </w:rPr>
            </w:pPr>
            <w:r>
              <w:rPr>
                <w:sz w:val="24"/>
              </w:rPr>
              <w:t>Dış</w:t>
            </w:r>
            <w:r>
              <w:rPr>
                <w:spacing w:val="-10"/>
                <w:sz w:val="24"/>
              </w:rPr>
              <w:t xml:space="preserve"> </w:t>
            </w:r>
            <w:r>
              <w:rPr>
                <w:sz w:val="24"/>
              </w:rPr>
              <w:t>Destekli</w:t>
            </w:r>
            <w:r>
              <w:rPr>
                <w:spacing w:val="-10"/>
                <w:sz w:val="24"/>
              </w:rPr>
              <w:t xml:space="preserve"> </w:t>
            </w:r>
            <w:r>
              <w:rPr>
                <w:sz w:val="24"/>
              </w:rPr>
              <w:t>(AB,</w:t>
            </w:r>
            <w:r>
              <w:rPr>
                <w:spacing w:val="-9"/>
                <w:sz w:val="24"/>
              </w:rPr>
              <w:t xml:space="preserve"> </w:t>
            </w:r>
            <w:r>
              <w:rPr>
                <w:sz w:val="24"/>
              </w:rPr>
              <w:t>SAN-TEZ,</w:t>
            </w:r>
            <w:r>
              <w:rPr>
                <w:spacing w:val="-11"/>
                <w:sz w:val="24"/>
              </w:rPr>
              <w:t xml:space="preserve"> </w:t>
            </w:r>
            <w:r>
              <w:rPr>
                <w:sz w:val="24"/>
              </w:rPr>
              <w:t>TÜBİTAK</w:t>
            </w:r>
            <w:r>
              <w:rPr>
                <w:spacing w:val="-10"/>
                <w:sz w:val="24"/>
              </w:rPr>
              <w:t xml:space="preserve"> </w:t>
            </w:r>
            <w:r>
              <w:rPr>
                <w:spacing w:val="-4"/>
                <w:sz w:val="24"/>
              </w:rPr>
              <w:t>vb.)</w:t>
            </w:r>
          </w:p>
          <w:p w:rsidR="006B5847" w:rsidRDefault="000719A5">
            <w:pPr>
              <w:pStyle w:val="TableParagraph"/>
              <w:spacing w:before="41"/>
              <w:ind w:left="115"/>
              <w:jc w:val="left"/>
              <w:rPr>
                <w:sz w:val="24"/>
              </w:rPr>
            </w:pPr>
            <w:r>
              <w:rPr>
                <w:sz w:val="24"/>
              </w:rPr>
              <w:t>proje</w:t>
            </w:r>
            <w:r>
              <w:rPr>
                <w:spacing w:val="-8"/>
                <w:sz w:val="24"/>
              </w:rPr>
              <w:t xml:space="preserve"> </w:t>
            </w:r>
            <w:r>
              <w:rPr>
                <w:spacing w:val="-2"/>
                <w:sz w:val="24"/>
              </w:rPr>
              <w:t>sayısı</w:t>
            </w:r>
          </w:p>
        </w:tc>
        <w:tc>
          <w:tcPr>
            <w:tcW w:w="850" w:type="dxa"/>
            <w:vAlign w:val="center"/>
          </w:tcPr>
          <w:p w:rsidR="006B5847" w:rsidRDefault="00206A8E" w:rsidP="00206A8E">
            <w:pPr>
              <w:pStyle w:val="TableParagraph"/>
              <w:spacing w:line="270" w:lineRule="exact"/>
              <w:ind w:left="7"/>
              <w:rPr>
                <w:sz w:val="24"/>
              </w:rPr>
            </w:pPr>
            <w:r>
              <w:rPr>
                <w:sz w:val="24"/>
              </w:rPr>
              <w:t>-</w:t>
            </w:r>
          </w:p>
        </w:tc>
        <w:tc>
          <w:tcPr>
            <w:tcW w:w="994" w:type="dxa"/>
            <w:vAlign w:val="center"/>
          </w:tcPr>
          <w:p w:rsidR="006B5847" w:rsidRDefault="00206A8E" w:rsidP="00206A8E">
            <w:pPr>
              <w:pStyle w:val="TableParagraph"/>
              <w:spacing w:line="270" w:lineRule="exact"/>
              <w:ind w:left="21" w:right="218"/>
              <w:rPr>
                <w:sz w:val="24"/>
              </w:rPr>
            </w:pPr>
            <w:r>
              <w:rPr>
                <w:sz w:val="24"/>
              </w:rPr>
              <w:t>-</w:t>
            </w:r>
          </w:p>
        </w:tc>
        <w:tc>
          <w:tcPr>
            <w:tcW w:w="850" w:type="dxa"/>
            <w:vAlign w:val="center"/>
          </w:tcPr>
          <w:p w:rsidR="006B5847" w:rsidRDefault="00206A8E" w:rsidP="00206A8E">
            <w:pPr>
              <w:pStyle w:val="TableParagraph"/>
              <w:spacing w:line="270" w:lineRule="exact"/>
              <w:ind w:left="18" w:right="143"/>
              <w:rPr>
                <w:sz w:val="24"/>
              </w:rPr>
            </w:pPr>
            <w:r>
              <w:rPr>
                <w:sz w:val="24"/>
              </w:rPr>
              <w:t>-</w:t>
            </w:r>
          </w:p>
        </w:tc>
        <w:tc>
          <w:tcPr>
            <w:tcW w:w="992" w:type="dxa"/>
            <w:vAlign w:val="center"/>
          </w:tcPr>
          <w:p w:rsidR="006B5847" w:rsidRDefault="00206A8E" w:rsidP="00206A8E">
            <w:pPr>
              <w:pStyle w:val="TableParagraph"/>
              <w:spacing w:line="270" w:lineRule="exact"/>
              <w:ind w:left="136" w:right="126"/>
              <w:rPr>
                <w:sz w:val="24"/>
              </w:rPr>
            </w:pPr>
            <w:r>
              <w:rPr>
                <w:sz w:val="24"/>
              </w:rPr>
              <w:t>-</w:t>
            </w:r>
          </w:p>
        </w:tc>
        <w:tc>
          <w:tcPr>
            <w:tcW w:w="994" w:type="dxa"/>
            <w:vAlign w:val="center"/>
          </w:tcPr>
          <w:p w:rsidR="006B5847" w:rsidRDefault="00206A8E" w:rsidP="00206A8E">
            <w:pPr>
              <w:pStyle w:val="TableParagraph"/>
              <w:spacing w:line="270" w:lineRule="exact"/>
              <w:ind w:left="202" w:right="197"/>
              <w:rPr>
                <w:sz w:val="24"/>
              </w:rPr>
            </w:pPr>
            <w:r>
              <w:rPr>
                <w:sz w:val="24"/>
              </w:rPr>
              <w:t>-</w:t>
            </w:r>
          </w:p>
        </w:tc>
      </w:tr>
      <w:tr w:rsidR="006B5847" w:rsidTr="00206A8E">
        <w:trPr>
          <w:trHeight w:val="635"/>
        </w:trPr>
        <w:tc>
          <w:tcPr>
            <w:tcW w:w="4683" w:type="dxa"/>
          </w:tcPr>
          <w:p w:rsidR="006B5847" w:rsidRDefault="000719A5">
            <w:pPr>
              <w:pStyle w:val="TableParagraph"/>
              <w:spacing w:line="273" w:lineRule="exact"/>
              <w:ind w:left="115"/>
              <w:jc w:val="left"/>
              <w:rPr>
                <w:sz w:val="24"/>
              </w:rPr>
            </w:pPr>
            <w:r>
              <w:rPr>
                <w:sz w:val="24"/>
              </w:rPr>
              <w:t>Fakültemizce</w:t>
            </w:r>
            <w:r>
              <w:rPr>
                <w:spacing w:val="-2"/>
                <w:sz w:val="24"/>
              </w:rPr>
              <w:t xml:space="preserve"> </w:t>
            </w:r>
            <w:r>
              <w:rPr>
                <w:sz w:val="24"/>
              </w:rPr>
              <w:t>ödüllendirilen</w:t>
            </w:r>
            <w:r>
              <w:rPr>
                <w:spacing w:val="-1"/>
                <w:sz w:val="24"/>
              </w:rPr>
              <w:t xml:space="preserve"> </w:t>
            </w:r>
            <w:r>
              <w:rPr>
                <w:sz w:val="24"/>
              </w:rPr>
              <w:t>idari</w:t>
            </w:r>
            <w:r>
              <w:rPr>
                <w:spacing w:val="-2"/>
                <w:sz w:val="24"/>
              </w:rPr>
              <w:t xml:space="preserve"> </w:t>
            </w:r>
            <w:r>
              <w:rPr>
                <w:sz w:val="24"/>
              </w:rPr>
              <w:t>ve</w:t>
            </w:r>
            <w:r>
              <w:rPr>
                <w:spacing w:val="-2"/>
                <w:sz w:val="24"/>
              </w:rPr>
              <w:t xml:space="preserve"> akademik</w:t>
            </w:r>
          </w:p>
          <w:p w:rsidR="006B5847" w:rsidRDefault="000719A5">
            <w:pPr>
              <w:pStyle w:val="TableParagraph"/>
              <w:spacing w:before="41"/>
              <w:ind w:left="115"/>
              <w:jc w:val="left"/>
              <w:rPr>
                <w:sz w:val="24"/>
              </w:rPr>
            </w:pPr>
            <w:r>
              <w:rPr>
                <w:sz w:val="24"/>
              </w:rPr>
              <w:t>personel</w:t>
            </w:r>
            <w:r>
              <w:rPr>
                <w:spacing w:val="-3"/>
                <w:sz w:val="24"/>
              </w:rPr>
              <w:t xml:space="preserve"> </w:t>
            </w:r>
            <w:r>
              <w:rPr>
                <w:spacing w:val="-2"/>
                <w:sz w:val="24"/>
              </w:rPr>
              <w:t>sayısı</w:t>
            </w:r>
          </w:p>
        </w:tc>
        <w:tc>
          <w:tcPr>
            <w:tcW w:w="850" w:type="dxa"/>
            <w:vAlign w:val="center"/>
          </w:tcPr>
          <w:p w:rsidR="006B5847" w:rsidRDefault="00206A8E" w:rsidP="00206A8E">
            <w:pPr>
              <w:pStyle w:val="TableParagraph"/>
              <w:spacing w:line="273" w:lineRule="exact"/>
              <w:ind w:left="7"/>
              <w:rPr>
                <w:sz w:val="24"/>
              </w:rPr>
            </w:pPr>
            <w:r>
              <w:rPr>
                <w:sz w:val="24"/>
              </w:rPr>
              <w:t>-</w:t>
            </w:r>
          </w:p>
        </w:tc>
        <w:tc>
          <w:tcPr>
            <w:tcW w:w="994" w:type="dxa"/>
            <w:vAlign w:val="center"/>
          </w:tcPr>
          <w:p w:rsidR="006B5847" w:rsidRDefault="00206A8E" w:rsidP="00206A8E">
            <w:pPr>
              <w:pStyle w:val="TableParagraph"/>
              <w:spacing w:line="273" w:lineRule="exact"/>
              <w:ind w:left="21" w:right="218"/>
              <w:rPr>
                <w:sz w:val="24"/>
              </w:rPr>
            </w:pPr>
            <w:r>
              <w:rPr>
                <w:sz w:val="24"/>
              </w:rPr>
              <w:t>-</w:t>
            </w:r>
          </w:p>
        </w:tc>
        <w:tc>
          <w:tcPr>
            <w:tcW w:w="850" w:type="dxa"/>
            <w:vAlign w:val="center"/>
          </w:tcPr>
          <w:p w:rsidR="006B5847" w:rsidRDefault="00206A8E" w:rsidP="00206A8E">
            <w:pPr>
              <w:pStyle w:val="TableParagraph"/>
              <w:spacing w:line="273" w:lineRule="exact"/>
              <w:ind w:left="18" w:right="143"/>
              <w:rPr>
                <w:sz w:val="24"/>
              </w:rPr>
            </w:pPr>
            <w:r>
              <w:rPr>
                <w:sz w:val="24"/>
              </w:rPr>
              <w:t>-</w:t>
            </w:r>
          </w:p>
        </w:tc>
        <w:tc>
          <w:tcPr>
            <w:tcW w:w="992" w:type="dxa"/>
            <w:vAlign w:val="center"/>
          </w:tcPr>
          <w:p w:rsidR="006B5847" w:rsidRDefault="00206A8E" w:rsidP="00206A8E">
            <w:pPr>
              <w:pStyle w:val="TableParagraph"/>
              <w:spacing w:line="273" w:lineRule="exact"/>
              <w:ind w:left="136" w:right="126"/>
              <w:rPr>
                <w:sz w:val="24"/>
              </w:rPr>
            </w:pPr>
            <w:r>
              <w:rPr>
                <w:sz w:val="24"/>
              </w:rPr>
              <w:t>-</w:t>
            </w:r>
          </w:p>
        </w:tc>
        <w:tc>
          <w:tcPr>
            <w:tcW w:w="994" w:type="dxa"/>
            <w:vAlign w:val="center"/>
          </w:tcPr>
          <w:p w:rsidR="006B5847" w:rsidRDefault="00206A8E" w:rsidP="00206A8E">
            <w:pPr>
              <w:pStyle w:val="TableParagraph"/>
              <w:spacing w:line="273" w:lineRule="exact"/>
              <w:ind w:left="204" w:right="197"/>
              <w:rPr>
                <w:sz w:val="24"/>
              </w:rPr>
            </w:pPr>
            <w:r>
              <w:rPr>
                <w:sz w:val="24"/>
              </w:rPr>
              <w:t>-</w:t>
            </w:r>
          </w:p>
        </w:tc>
      </w:tr>
      <w:tr w:rsidR="006B5847" w:rsidTr="00206A8E">
        <w:trPr>
          <w:trHeight w:val="436"/>
        </w:trPr>
        <w:tc>
          <w:tcPr>
            <w:tcW w:w="4683" w:type="dxa"/>
          </w:tcPr>
          <w:p w:rsidR="006B5847" w:rsidRDefault="000719A5">
            <w:pPr>
              <w:pStyle w:val="TableParagraph"/>
              <w:spacing w:line="270" w:lineRule="exact"/>
              <w:ind w:left="115"/>
              <w:jc w:val="left"/>
              <w:rPr>
                <w:sz w:val="24"/>
              </w:rPr>
            </w:pPr>
            <w:r>
              <w:rPr>
                <w:sz w:val="24"/>
              </w:rPr>
              <w:t>Sosyal</w:t>
            </w:r>
            <w:r>
              <w:rPr>
                <w:spacing w:val="-2"/>
                <w:sz w:val="24"/>
              </w:rPr>
              <w:t xml:space="preserve"> </w:t>
            </w:r>
            <w:r>
              <w:rPr>
                <w:sz w:val="24"/>
              </w:rPr>
              <w:t>sorumlulukla</w:t>
            </w:r>
            <w:r>
              <w:rPr>
                <w:spacing w:val="-2"/>
                <w:sz w:val="24"/>
              </w:rPr>
              <w:t xml:space="preserve"> </w:t>
            </w:r>
            <w:r>
              <w:rPr>
                <w:sz w:val="24"/>
              </w:rPr>
              <w:t>ilgili</w:t>
            </w:r>
            <w:r>
              <w:rPr>
                <w:spacing w:val="-1"/>
                <w:sz w:val="24"/>
              </w:rPr>
              <w:t xml:space="preserve"> </w:t>
            </w:r>
            <w:r>
              <w:rPr>
                <w:sz w:val="24"/>
              </w:rPr>
              <w:t>etkinlik</w:t>
            </w:r>
            <w:r>
              <w:rPr>
                <w:spacing w:val="-1"/>
                <w:sz w:val="24"/>
              </w:rPr>
              <w:t xml:space="preserve"> </w:t>
            </w:r>
            <w:r>
              <w:rPr>
                <w:spacing w:val="-2"/>
                <w:sz w:val="24"/>
              </w:rPr>
              <w:t>sayısı</w:t>
            </w:r>
          </w:p>
        </w:tc>
        <w:tc>
          <w:tcPr>
            <w:tcW w:w="850" w:type="dxa"/>
            <w:vAlign w:val="center"/>
          </w:tcPr>
          <w:p w:rsidR="006B5847" w:rsidRDefault="00206A8E" w:rsidP="00206A8E">
            <w:pPr>
              <w:pStyle w:val="TableParagraph"/>
              <w:spacing w:line="270" w:lineRule="exact"/>
              <w:ind w:left="7"/>
              <w:rPr>
                <w:sz w:val="24"/>
              </w:rPr>
            </w:pPr>
            <w:r>
              <w:rPr>
                <w:sz w:val="24"/>
              </w:rPr>
              <w:t>-</w:t>
            </w:r>
          </w:p>
        </w:tc>
        <w:tc>
          <w:tcPr>
            <w:tcW w:w="994" w:type="dxa"/>
            <w:vAlign w:val="center"/>
          </w:tcPr>
          <w:p w:rsidR="006B5847" w:rsidRDefault="00206A8E" w:rsidP="00206A8E">
            <w:pPr>
              <w:pStyle w:val="TableParagraph"/>
              <w:spacing w:line="270" w:lineRule="exact"/>
              <w:ind w:left="21" w:right="216"/>
              <w:rPr>
                <w:sz w:val="24"/>
              </w:rPr>
            </w:pPr>
            <w:r>
              <w:rPr>
                <w:sz w:val="24"/>
              </w:rPr>
              <w:t>-</w:t>
            </w:r>
          </w:p>
        </w:tc>
        <w:tc>
          <w:tcPr>
            <w:tcW w:w="850" w:type="dxa"/>
            <w:vAlign w:val="center"/>
          </w:tcPr>
          <w:p w:rsidR="006B5847" w:rsidRDefault="00206A8E" w:rsidP="00206A8E">
            <w:pPr>
              <w:pStyle w:val="TableParagraph"/>
              <w:spacing w:line="270" w:lineRule="exact"/>
              <w:ind w:left="234"/>
              <w:rPr>
                <w:sz w:val="24"/>
              </w:rPr>
            </w:pPr>
            <w:r>
              <w:rPr>
                <w:sz w:val="24"/>
              </w:rPr>
              <w:t>-</w:t>
            </w:r>
          </w:p>
        </w:tc>
        <w:tc>
          <w:tcPr>
            <w:tcW w:w="992" w:type="dxa"/>
            <w:vAlign w:val="center"/>
          </w:tcPr>
          <w:p w:rsidR="006B5847" w:rsidRDefault="00206A8E" w:rsidP="00206A8E">
            <w:pPr>
              <w:pStyle w:val="TableParagraph"/>
              <w:spacing w:line="270" w:lineRule="exact"/>
              <w:ind w:left="136" w:right="126"/>
              <w:rPr>
                <w:sz w:val="24"/>
              </w:rPr>
            </w:pPr>
            <w:r>
              <w:rPr>
                <w:sz w:val="24"/>
              </w:rPr>
              <w:t>-</w:t>
            </w:r>
          </w:p>
        </w:tc>
        <w:tc>
          <w:tcPr>
            <w:tcW w:w="994" w:type="dxa"/>
            <w:vAlign w:val="center"/>
          </w:tcPr>
          <w:p w:rsidR="006B5847" w:rsidRDefault="00206A8E" w:rsidP="00206A8E">
            <w:pPr>
              <w:pStyle w:val="TableParagraph"/>
              <w:spacing w:line="270" w:lineRule="exact"/>
              <w:ind w:left="322"/>
              <w:jc w:val="left"/>
              <w:rPr>
                <w:sz w:val="24"/>
              </w:rPr>
            </w:pPr>
            <w:r>
              <w:rPr>
                <w:sz w:val="24"/>
              </w:rPr>
              <w:t xml:space="preserve">  -</w:t>
            </w:r>
          </w:p>
        </w:tc>
      </w:tr>
      <w:tr w:rsidR="006B5847" w:rsidTr="00206A8E">
        <w:trPr>
          <w:trHeight w:val="636"/>
        </w:trPr>
        <w:tc>
          <w:tcPr>
            <w:tcW w:w="4683" w:type="dxa"/>
          </w:tcPr>
          <w:p w:rsidR="006B5847" w:rsidRDefault="000719A5">
            <w:pPr>
              <w:pStyle w:val="TableParagraph"/>
              <w:spacing w:line="273" w:lineRule="exact"/>
              <w:ind w:left="115"/>
              <w:jc w:val="left"/>
              <w:rPr>
                <w:sz w:val="24"/>
              </w:rPr>
            </w:pPr>
            <w:r>
              <w:rPr>
                <w:sz w:val="24"/>
              </w:rPr>
              <w:t>YÖK</w:t>
            </w:r>
            <w:r>
              <w:rPr>
                <w:spacing w:val="-3"/>
                <w:sz w:val="24"/>
              </w:rPr>
              <w:t xml:space="preserve"> </w:t>
            </w:r>
            <w:r>
              <w:rPr>
                <w:sz w:val="24"/>
              </w:rPr>
              <w:t>100/2000</w:t>
            </w:r>
            <w:r>
              <w:rPr>
                <w:spacing w:val="-2"/>
                <w:sz w:val="24"/>
              </w:rPr>
              <w:t xml:space="preserve"> </w:t>
            </w:r>
            <w:r>
              <w:rPr>
                <w:sz w:val="24"/>
              </w:rPr>
              <w:t>Programıyla</w:t>
            </w:r>
            <w:r>
              <w:rPr>
                <w:spacing w:val="-1"/>
                <w:sz w:val="24"/>
              </w:rPr>
              <w:t xml:space="preserve"> </w:t>
            </w:r>
            <w:r>
              <w:rPr>
                <w:sz w:val="24"/>
              </w:rPr>
              <w:t>alınan</w:t>
            </w:r>
            <w:r>
              <w:rPr>
                <w:spacing w:val="-1"/>
                <w:sz w:val="24"/>
              </w:rPr>
              <w:t xml:space="preserve"> </w:t>
            </w:r>
            <w:r>
              <w:rPr>
                <w:spacing w:val="-2"/>
                <w:sz w:val="24"/>
              </w:rPr>
              <w:t>öğrenci</w:t>
            </w:r>
          </w:p>
          <w:p w:rsidR="006B5847" w:rsidRDefault="000719A5">
            <w:pPr>
              <w:pStyle w:val="TableParagraph"/>
              <w:spacing w:before="41"/>
              <w:ind w:left="115"/>
              <w:jc w:val="left"/>
              <w:rPr>
                <w:sz w:val="24"/>
              </w:rPr>
            </w:pPr>
            <w:r>
              <w:rPr>
                <w:spacing w:val="-2"/>
                <w:sz w:val="24"/>
              </w:rPr>
              <w:t>sayısı</w:t>
            </w:r>
          </w:p>
        </w:tc>
        <w:tc>
          <w:tcPr>
            <w:tcW w:w="850" w:type="dxa"/>
            <w:vAlign w:val="center"/>
          </w:tcPr>
          <w:p w:rsidR="006B5847" w:rsidRDefault="00206A8E" w:rsidP="00206A8E">
            <w:pPr>
              <w:pStyle w:val="TableParagraph"/>
              <w:spacing w:line="273" w:lineRule="exact"/>
              <w:ind w:left="9"/>
              <w:rPr>
                <w:sz w:val="24"/>
              </w:rPr>
            </w:pPr>
            <w:r>
              <w:rPr>
                <w:sz w:val="24"/>
              </w:rPr>
              <w:t>-</w:t>
            </w:r>
          </w:p>
        </w:tc>
        <w:tc>
          <w:tcPr>
            <w:tcW w:w="994" w:type="dxa"/>
            <w:vAlign w:val="center"/>
          </w:tcPr>
          <w:p w:rsidR="006B5847" w:rsidRDefault="00206A8E" w:rsidP="00206A8E">
            <w:pPr>
              <w:pStyle w:val="TableParagraph"/>
              <w:spacing w:line="273" w:lineRule="exact"/>
              <w:ind w:left="21" w:right="218"/>
              <w:rPr>
                <w:sz w:val="24"/>
              </w:rPr>
            </w:pPr>
            <w:r>
              <w:rPr>
                <w:sz w:val="24"/>
              </w:rPr>
              <w:t>-</w:t>
            </w:r>
          </w:p>
        </w:tc>
        <w:tc>
          <w:tcPr>
            <w:tcW w:w="850" w:type="dxa"/>
            <w:vAlign w:val="center"/>
          </w:tcPr>
          <w:p w:rsidR="006B5847" w:rsidRDefault="00206A8E" w:rsidP="00206A8E">
            <w:pPr>
              <w:pStyle w:val="TableParagraph"/>
              <w:spacing w:line="273" w:lineRule="exact"/>
              <w:ind w:left="18" w:right="143"/>
              <w:rPr>
                <w:sz w:val="24"/>
              </w:rPr>
            </w:pPr>
            <w:r>
              <w:rPr>
                <w:sz w:val="24"/>
              </w:rPr>
              <w:t>-</w:t>
            </w:r>
          </w:p>
        </w:tc>
        <w:tc>
          <w:tcPr>
            <w:tcW w:w="992" w:type="dxa"/>
            <w:vAlign w:val="center"/>
          </w:tcPr>
          <w:p w:rsidR="006B5847" w:rsidRDefault="00206A8E" w:rsidP="00206A8E">
            <w:pPr>
              <w:pStyle w:val="TableParagraph"/>
              <w:spacing w:line="273" w:lineRule="exact"/>
              <w:ind w:left="134" w:right="126"/>
              <w:rPr>
                <w:sz w:val="24"/>
              </w:rPr>
            </w:pPr>
            <w:r>
              <w:rPr>
                <w:sz w:val="24"/>
              </w:rPr>
              <w:t>-</w:t>
            </w:r>
          </w:p>
        </w:tc>
        <w:tc>
          <w:tcPr>
            <w:tcW w:w="994" w:type="dxa"/>
            <w:vAlign w:val="center"/>
          </w:tcPr>
          <w:p w:rsidR="006B5847" w:rsidRDefault="00206A8E" w:rsidP="00206A8E">
            <w:pPr>
              <w:pStyle w:val="TableParagraph"/>
              <w:spacing w:line="273" w:lineRule="exact"/>
              <w:ind w:left="202" w:right="197"/>
              <w:rPr>
                <w:sz w:val="24"/>
              </w:rPr>
            </w:pPr>
            <w:r>
              <w:rPr>
                <w:sz w:val="24"/>
              </w:rPr>
              <w:t>-</w:t>
            </w:r>
          </w:p>
        </w:tc>
      </w:tr>
      <w:tr w:rsidR="006B5847" w:rsidTr="00206A8E">
        <w:trPr>
          <w:trHeight w:val="436"/>
        </w:trPr>
        <w:tc>
          <w:tcPr>
            <w:tcW w:w="4683" w:type="dxa"/>
          </w:tcPr>
          <w:p w:rsidR="006B5847" w:rsidRDefault="000719A5">
            <w:pPr>
              <w:pStyle w:val="TableParagraph"/>
              <w:spacing w:line="270" w:lineRule="exact"/>
              <w:ind w:left="115"/>
              <w:jc w:val="left"/>
              <w:rPr>
                <w:sz w:val="24"/>
              </w:rPr>
            </w:pPr>
            <w:r>
              <w:rPr>
                <w:sz w:val="24"/>
              </w:rPr>
              <w:t>Kütüphanemizdeki</w:t>
            </w:r>
            <w:r>
              <w:rPr>
                <w:spacing w:val="-3"/>
                <w:sz w:val="24"/>
              </w:rPr>
              <w:t xml:space="preserve"> </w:t>
            </w:r>
            <w:r>
              <w:rPr>
                <w:sz w:val="24"/>
              </w:rPr>
              <w:t>kitap-dergi</w:t>
            </w:r>
            <w:r>
              <w:rPr>
                <w:spacing w:val="-3"/>
                <w:sz w:val="24"/>
              </w:rPr>
              <w:t xml:space="preserve"> </w:t>
            </w:r>
            <w:r>
              <w:rPr>
                <w:spacing w:val="-2"/>
                <w:sz w:val="24"/>
              </w:rPr>
              <w:t>sayıları</w:t>
            </w:r>
          </w:p>
        </w:tc>
        <w:tc>
          <w:tcPr>
            <w:tcW w:w="850" w:type="dxa"/>
            <w:vAlign w:val="center"/>
          </w:tcPr>
          <w:p w:rsidR="006B5847" w:rsidRDefault="00206A8E" w:rsidP="00206A8E">
            <w:pPr>
              <w:pStyle w:val="TableParagraph"/>
              <w:spacing w:line="270" w:lineRule="exact"/>
              <w:ind w:left="18" w:right="9"/>
              <w:rPr>
                <w:sz w:val="24"/>
              </w:rPr>
            </w:pPr>
            <w:r>
              <w:rPr>
                <w:sz w:val="24"/>
              </w:rPr>
              <w:t>-</w:t>
            </w:r>
          </w:p>
        </w:tc>
        <w:tc>
          <w:tcPr>
            <w:tcW w:w="994" w:type="dxa"/>
            <w:vAlign w:val="center"/>
          </w:tcPr>
          <w:p w:rsidR="006B5847" w:rsidRDefault="00206A8E" w:rsidP="00206A8E">
            <w:pPr>
              <w:pStyle w:val="TableParagraph"/>
              <w:spacing w:line="270" w:lineRule="exact"/>
              <w:ind w:right="288"/>
              <w:rPr>
                <w:sz w:val="24"/>
              </w:rPr>
            </w:pPr>
            <w:r>
              <w:rPr>
                <w:sz w:val="24"/>
              </w:rPr>
              <w:t>-</w:t>
            </w:r>
          </w:p>
        </w:tc>
        <w:tc>
          <w:tcPr>
            <w:tcW w:w="850" w:type="dxa"/>
            <w:vAlign w:val="center"/>
          </w:tcPr>
          <w:p w:rsidR="006B5847" w:rsidRDefault="00206A8E" w:rsidP="00206A8E">
            <w:pPr>
              <w:pStyle w:val="TableParagraph"/>
              <w:spacing w:line="270" w:lineRule="exact"/>
              <w:ind w:right="183"/>
              <w:rPr>
                <w:sz w:val="24"/>
              </w:rPr>
            </w:pPr>
            <w:r>
              <w:rPr>
                <w:sz w:val="24"/>
              </w:rPr>
              <w:t>-</w:t>
            </w:r>
          </w:p>
        </w:tc>
        <w:tc>
          <w:tcPr>
            <w:tcW w:w="992" w:type="dxa"/>
            <w:vAlign w:val="center"/>
          </w:tcPr>
          <w:p w:rsidR="006B5847" w:rsidRDefault="00206A8E" w:rsidP="00206A8E">
            <w:pPr>
              <w:pStyle w:val="TableParagraph"/>
              <w:spacing w:line="270" w:lineRule="exact"/>
              <w:ind w:left="135" w:right="126"/>
              <w:rPr>
                <w:sz w:val="24"/>
              </w:rPr>
            </w:pPr>
            <w:r>
              <w:rPr>
                <w:sz w:val="24"/>
              </w:rPr>
              <w:t>-</w:t>
            </w:r>
          </w:p>
        </w:tc>
        <w:tc>
          <w:tcPr>
            <w:tcW w:w="994" w:type="dxa"/>
            <w:vAlign w:val="center"/>
          </w:tcPr>
          <w:p w:rsidR="006B5847" w:rsidRDefault="00206A8E" w:rsidP="00206A8E">
            <w:pPr>
              <w:pStyle w:val="TableParagraph"/>
              <w:spacing w:line="270" w:lineRule="exact"/>
              <w:ind w:left="195"/>
              <w:rPr>
                <w:sz w:val="24"/>
              </w:rPr>
            </w:pPr>
            <w:r>
              <w:rPr>
                <w:sz w:val="24"/>
              </w:rPr>
              <w:t>-</w:t>
            </w:r>
          </w:p>
        </w:tc>
      </w:tr>
      <w:tr w:rsidR="006B5847" w:rsidTr="00206A8E">
        <w:trPr>
          <w:trHeight w:val="635"/>
        </w:trPr>
        <w:tc>
          <w:tcPr>
            <w:tcW w:w="4683" w:type="dxa"/>
          </w:tcPr>
          <w:p w:rsidR="006B5847" w:rsidRDefault="000719A5">
            <w:pPr>
              <w:pStyle w:val="TableParagraph"/>
              <w:spacing w:line="273" w:lineRule="exact"/>
              <w:ind w:left="115"/>
              <w:jc w:val="left"/>
              <w:rPr>
                <w:sz w:val="24"/>
              </w:rPr>
            </w:pPr>
            <w:r>
              <w:rPr>
                <w:sz w:val="24"/>
              </w:rPr>
              <w:t>Gereksinim</w:t>
            </w:r>
            <w:r>
              <w:rPr>
                <w:spacing w:val="-3"/>
                <w:sz w:val="24"/>
              </w:rPr>
              <w:t xml:space="preserve"> </w:t>
            </w:r>
            <w:r>
              <w:rPr>
                <w:sz w:val="24"/>
              </w:rPr>
              <w:t>duyulan</w:t>
            </w:r>
            <w:r>
              <w:rPr>
                <w:spacing w:val="-2"/>
                <w:sz w:val="24"/>
              </w:rPr>
              <w:t xml:space="preserve"> </w:t>
            </w:r>
            <w:r>
              <w:rPr>
                <w:sz w:val="24"/>
              </w:rPr>
              <w:t>alanlarda</w:t>
            </w:r>
            <w:r>
              <w:rPr>
                <w:spacing w:val="-2"/>
                <w:sz w:val="24"/>
              </w:rPr>
              <w:t xml:space="preserve"> öğretim</w:t>
            </w:r>
          </w:p>
          <w:p w:rsidR="006B5847" w:rsidRDefault="000719A5">
            <w:pPr>
              <w:pStyle w:val="TableParagraph"/>
              <w:spacing w:before="41"/>
              <w:ind w:left="115"/>
              <w:jc w:val="left"/>
              <w:rPr>
                <w:sz w:val="24"/>
              </w:rPr>
            </w:pPr>
            <w:r>
              <w:rPr>
                <w:sz w:val="24"/>
              </w:rPr>
              <w:t>elemanlarının</w:t>
            </w:r>
            <w:r>
              <w:rPr>
                <w:spacing w:val="-3"/>
                <w:sz w:val="24"/>
              </w:rPr>
              <w:t xml:space="preserve"> </w:t>
            </w:r>
            <w:r>
              <w:rPr>
                <w:sz w:val="24"/>
              </w:rPr>
              <w:t>sayısını</w:t>
            </w:r>
            <w:r>
              <w:rPr>
                <w:spacing w:val="-2"/>
                <w:sz w:val="24"/>
              </w:rPr>
              <w:t xml:space="preserve"> artırmak</w:t>
            </w:r>
          </w:p>
        </w:tc>
        <w:tc>
          <w:tcPr>
            <w:tcW w:w="850" w:type="dxa"/>
            <w:vAlign w:val="center"/>
          </w:tcPr>
          <w:p w:rsidR="006B5847" w:rsidRDefault="00206A8E" w:rsidP="00206A8E">
            <w:pPr>
              <w:pStyle w:val="TableParagraph"/>
              <w:spacing w:line="273" w:lineRule="exact"/>
              <w:ind w:left="9"/>
              <w:rPr>
                <w:sz w:val="24"/>
              </w:rPr>
            </w:pPr>
            <w:r>
              <w:rPr>
                <w:sz w:val="24"/>
              </w:rPr>
              <w:t>-</w:t>
            </w:r>
          </w:p>
        </w:tc>
        <w:tc>
          <w:tcPr>
            <w:tcW w:w="994" w:type="dxa"/>
            <w:vAlign w:val="center"/>
          </w:tcPr>
          <w:p w:rsidR="006B5847" w:rsidRDefault="00206A8E" w:rsidP="00206A8E">
            <w:pPr>
              <w:pStyle w:val="TableParagraph"/>
              <w:spacing w:line="273" w:lineRule="exact"/>
              <w:ind w:left="21" w:right="216"/>
              <w:rPr>
                <w:sz w:val="24"/>
              </w:rPr>
            </w:pPr>
            <w:r>
              <w:rPr>
                <w:sz w:val="24"/>
              </w:rPr>
              <w:t>-</w:t>
            </w:r>
          </w:p>
        </w:tc>
        <w:tc>
          <w:tcPr>
            <w:tcW w:w="850" w:type="dxa"/>
            <w:vAlign w:val="center"/>
          </w:tcPr>
          <w:p w:rsidR="006B5847" w:rsidRDefault="00206A8E" w:rsidP="00206A8E">
            <w:pPr>
              <w:pStyle w:val="TableParagraph"/>
              <w:spacing w:line="273" w:lineRule="exact"/>
              <w:ind w:left="18" w:right="146"/>
              <w:rPr>
                <w:sz w:val="24"/>
              </w:rPr>
            </w:pPr>
            <w:r>
              <w:rPr>
                <w:sz w:val="24"/>
              </w:rPr>
              <w:t>-</w:t>
            </w:r>
          </w:p>
        </w:tc>
        <w:tc>
          <w:tcPr>
            <w:tcW w:w="992" w:type="dxa"/>
            <w:vAlign w:val="center"/>
          </w:tcPr>
          <w:p w:rsidR="006B5847" w:rsidRDefault="00206A8E" w:rsidP="00206A8E">
            <w:pPr>
              <w:pStyle w:val="TableParagraph"/>
              <w:spacing w:line="273" w:lineRule="exact"/>
              <w:ind w:left="136" w:right="126"/>
              <w:rPr>
                <w:sz w:val="24"/>
              </w:rPr>
            </w:pPr>
            <w:r>
              <w:rPr>
                <w:sz w:val="24"/>
              </w:rPr>
              <w:t>-</w:t>
            </w:r>
          </w:p>
        </w:tc>
        <w:tc>
          <w:tcPr>
            <w:tcW w:w="994" w:type="dxa"/>
            <w:vAlign w:val="center"/>
          </w:tcPr>
          <w:p w:rsidR="006B5847" w:rsidRDefault="00206A8E" w:rsidP="00206A8E">
            <w:pPr>
              <w:pStyle w:val="TableParagraph"/>
              <w:spacing w:line="273" w:lineRule="exact"/>
              <w:ind w:left="204" w:right="197"/>
              <w:rPr>
                <w:sz w:val="24"/>
              </w:rPr>
            </w:pPr>
            <w:r>
              <w:rPr>
                <w:sz w:val="24"/>
              </w:rPr>
              <w:t>-</w:t>
            </w:r>
          </w:p>
        </w:tc>
      </w:tr>
      <w:tr w:rsidR="006B5847" w:rsidTr="00206A8E">
        <w:trPr>
          <w:trHeight w:val="635"/>
        </w:trPr>
        <w:tc>
          <w:tcPr>
            <w:tcW w:w="4683" w:type="dxa"/>
          </w:tcPr>
          <w:p w:rsidR="006B5847" w:rsidRDefault="000719A5">
            <w:pPr>
              <w:pStyle w:val="TableParagraph"/>
              <w:spacing w:line="270" w:lineRule="exact"/>
              <w:ind w:left="115"/>
              <w:jc w:val="left"/>
              <w:rPr>
                <w:sz w:val="24"/>
              </w:rPr>
            </w:pPr>
            <w:r>
              <w:rPr>
                <w:sz w:val="24"/>
              </w:rPr>
              <w:t>Fakültemiz</w:t>
            </w:r>
            <w:r>
              <w:rPr>
                <w:spacing w:val="-3"/>
                <w:sz w:val="24"/>
              </w:rPr>
              <w:t xml:space="preserve"> </w:t>
            </w:r>
            <w:r>
              <w:rPr>
                <w:sz w:val="24"/>
              </w:rPr>
              <w:t>öğrencilerinin</w:t>
            </w:r>
            <w:r>
              <w:rPr>
                <w:spacing w:val="-4"/>
                <w:sz w:val="24"/>
              </w:rPr>
              <w:t xml:space="preserve"> </w:t>
            </w:r>
            <w:r>
              <w:rPr>
                <w:sz w:val="24"/>
              </w:rPr>
              <w:t>katıldığı</w:t>
            </w:r>
            <w:r>
              <w:rPr>
                <w:spacing w:val="-3"/>
                <w:sz w:val="24"/>
              </w:rPr>
              <w:t xml:space="preserve"> </w:t>
            </w:r>
            <w:r>
              <w:rPr>
                <w:spacing w:val="-2"/>
                <w:sz w:val="24"/>
              </w:rPr>
              <w:t>uluslararası</w:t>
            </w:r>
          </w:p>
          <w:p w:rsidR="006B5847" w:rsidRDefault="000719A5">
            <w:pPr>
              <w:pStyle w:val="TableParagraph"/>
              <w:spacing w:before="43"/>
              <w:ind w:left="115"/>
              <w:jc w:val="left"/>
              <w:rPr>
                <w:sz w:val="24"/>
              </w:rPr>
            </w:pPr>
            <w:r>
              <w:rPr>
                <w:sz w:val="24"/>
              </w:rPr>
              <w:t xml:space="preserve">tanıtım </w:t>
            </w:r>
            <w:r>
              <w:rPr>
                <w:spacing w:val="-2"/>
                <w:sz w:val="24"/>
              </w:rPr>
              <w:t>etkinlikleri</w:t>
            </w:r>
          </w:p>
        </w:tc>
        <w:tc>
          <w:tcPr>
            <w:tcW w:w="850" w:type="dxa"/>
            <w:vAlign w:val="center"/>
          </w:tcPr>
          <w:p w:rsidR="006B5847" w:rsidRDefault="00206A8E" w:rsidP="00206A8E">
            <w:pPr>
              <w:pStyle w:val="TableParagraph"/>
              <w:spacing w:line="270" w:lineRule="exact"/>
              <w:ind w:left="7"/>
              <w:rPr>
                <w:sz w:val="24"/>
              </w:rPr>
            </w:pPr>
            <w:r>
              <w:rPr>
                <w:sz w:val="24"/>
              </w:rPr>
              <w:t>-</w:t>
            </w:r>
          </w:p>
        </w:tc>
        <w:tc>
          <w:tcPr>
            <w:tcW w:w="994" w:type="dxa"/>
            <w:vAlign w:val="center"/>
          </w:tcPr>
          <w:p w:rsidR="006B5847" w:rsidRDefault="00206A8E" w:rsidP="00206A8E">
            <w:pPr>
              <w:pStyle w:val="TableParagraph"/>
              <w:spacing w:line="270" w:lineRule="exact"/>
              <w:ind w:left="21" w:right="216"/>
              <w:rPr>
                <w:sz w:val="24"/>
              </w:rPr>
            </w:pPr>
            <w:r>
              <w:rPr>
                <w:sz w:val="24"/>
              </w:rPr>
              <w:t>-</w:t>
            </w:r>
          </w:p>
        </w:tc>
        <w:tc>
          <w:tcPr>
            <w:tcW w:w="850" w:type="dxa"/>
            <w:vAlign w:val="center"/>
          </w:tcPr>
          <w:p w:rsidR="006B5847" w:rsidRDefault="00206A8E" w:rsidP="00206A8E">
            <w:pPr>
              <w:pStyle w:val="TableParagraph"/>
              <w:spacing w:line="270" w:lineRule="exact"/>
              <w:ind w:left="18" w:right="146"/>
              <w:rPr>
                <w:sz w:val="24"/>
              </w:rPr>
            </w:pPr>
            <w:r>
              <w:rPr>
                <w:sz w:val="24"/>
              </w:rPr>
              <w:t>-</w:t>
            </w:r>
          </w:p>
        </w:tc>
        <w:tc>
          <w:tcPr>
            <w:tcW w:w="992" w:type="dxa"/>
            <w:vAlign w:val="center"/>
          </w:tcPr>
          <w:p w:rsidR="006B5847" w:rsidRDefault="00206A8E" w:rsidP="00206A8E">
            <w:pPr>
              <w:pStyle w:val="TableParagraph"/>
              <w:spacing w:line="270" w:lineRule="exact"/>
              <w:ind w:left="136" w:right="126"/>
              <w:rPr>
                <w:sz w:val="24"/>
              </w:rPr>
            </w:pPr>
            <w:r>
              <w:rPr>
                <w:sz w:val="24"/>
              </w:rPr>
              <w:t>-</w:t>
            </w:r>
          </w:p>
        </w:tc>
        <w:tc>
          <w:tcPr>
            <w:tcW w:w="994" w:type="dxa"/>
            <w:vAlign w:val="center"/>
          </w:tcPr>
          <w:p w:rsidR="006B5847" w:rsidRDefault="00206A8E" w:rsidP="00206A8E">
            <w:pPr>
              <w:pStyle w:val="TableParagraph"/>
              <w:spacing w:line="270" w:lineRule="exact"/>
              <w:ind w:left="204" w:right="197"/>
              <w:rPr>
                <w:sz w:val="24"/>
              </w:rPr>
            </w:pPr>
            <w:r>
              <w:rPr>
                <w:sz w:val="24"/>
              </w:rPr>
              <w:t>-</w:t>
            </w:r>
          </w:p>
        </w:tc>
      </w:tr>
      <w:tr w:rsidR="006B5847" w:rsidTr="00206A8E">
        <w:trPr>
          <w:trHeight w:val="633"/>
        </w:trPr>
        <w:tc>
          <w:tcPr>
            <w:tcW w:w="4683" w:type="dxa"/>
          </w:tcPr>
          <w:p w:rsidR="006B5847" w:rsidRDefault="000719A5">
            <w:pPr>
              <w:pStyle w:val="TableParagraph"/>
              <w:spacing w:line="270" w:lineRule="exact"/>
              <w:ind w:left="115"/>
              <w:jc w:val="left"/>
              <w:rPr>
                <w:sz w:val="24"/>
              </w:rPr>
            </w:pPr>
            <w:r>
              <w:rPr>
                <w:sz w:val="24"/>
              </w:rPr>
              <w:t>Fakültemiz</w:t>
            </w:r>
            <w:r>
              <w:rPr>
                <w:spacing w:val="-1"/>
                <w:sz w:val="24"/>
              </w:rPr>
              <w:t xml:space="preserve"> </w:t>
            </w:r>
            <w:r>
              <w:rPr>
                <w:sz w:val="24"/>
              </w:rPr>
              <w:t>sınıf</w:t>
            </w:r>
            <w:r>
              <w:rPr>
                <w:spacing w:val="-2"/>
                <w:sz w:val="24"/>
              </w:rPr>
              <w:t xml:space="preserve"> </w:t>
            </w:r>
            <w:r>
              <w:rPr>
                <w:sz w:val="24"/>
              </w:rPr>
              <w:t>temsilcileri</w:t>
            </w:r>
            <w:r>
              <w:rPr>
                <w:spacing w:val="-2"/>
                <w:sz w:val="24"/>
              </w:rPr>
              <w:t xml:space="preserve"> </w:t>
            </w:r>
            <w:r>
              <w:rPr>
                <w:sz w:val="24"/>
              </w:rPr>
              <w:t xml:space="preserve">ile </w:t>
            </w:r>
            <w:r>
              <w:rPr>
                <w:spacing w:val="-2"/>
                <w:sz w:val="24"/>
              </w:rPr>
              <w:t>yapılan</w:t>
            </w:r>
          </w:p>
          <w:p w:rsidR="006B5847" w:rsidRDefault="000719A5">
            <w:pPr>
              <w:pStyle w:val="TableParagraph"/>
              <w:spacing w:before="41"/>
              <w:ind w:left="115"/>
              <w:jc w:val="left"/>
              <w:rPr>
                <w:sz w:val="24"/>
              </w:rPr>
            </w:pPr>
            <w:r>
              <w:rPr>
                <w:sz w:val="24"/>
              </w:rPr>
              <w:t>iyileştirme</w:t>
            </w:r>
            <w:r>
              <w:rPr>
                <w:spacing w:val="-5"/>
                <w:sz w:val="24"/>
              </w:rPr>
              <w:t xml:space="preserve"> </w:t>
            </w:r>
            <w:r>
              <w:rPr>
                <w:spacing w:val="-2"/>
                <w:sz w:val="24"/>
              </w:rPr>
              <w:t>toplantıları</w:t>
            </w:r>
          </w:p>
        </w:tc>
        <w:tc>
          <w:tcPr>
            <w:tcW w:w="850" w:type="dxa"/>
            <w:vAlign w:val="center"/>
          </w:tcPr>
          <w:p w:rsidR="006B5847" w:rsidRDefault="00206A8E" w:rsidP="00206A8E">
            <w:pPr>
              <w:pStyle w:val="TableParagraph"/>
              <w:spacing w:before="92"/>
              <w:ind w:left="7"/>
              <w:rPr>
                <w:sz w:val="24"/>
              </w:rPr>
            </w:pPr>
            <w:r>
              <w:rPr>
                <w:sz w:val="24"/>
              </w:rPr>
              <w:t>-</w:t>
            </w:r>
          </w:p>
        </w:tc>
        <w:tc>
          <w:tcPr>
            <w:tcW w:w="994" w:type="dxa"/>
            <w:vAlign w:val="center"/>
          </w:tcPr>
          <w:p w:rsidR="006B5847" w:rsidRDefault="00206A8E" w:rsidP="00206A8E">
            <w:pPr>
              <w:pStyle w:val="TableParagraph"/>
              <w:spacing w:before="152"/>
              <w:ind w:left="21" w:right="216"/>
              <w:rPr>
                <w:sz w:val="24"/>
              </w:rPr>
            </w:pPr>
            <w:r>
              <w:rPr>
                <w:sz w:val="24"/>
              </w:rPr>
              <w:t>-</w:t>
            </w:r>
          </w:p>
        </w:tc>
        <w:tc>
          <w:tcPr>
            <w:tcW w:w="850" w:type="dxa"/>
            <w:vAlign w:val="center"/>
          </w:tcPr>
          <w:p w:rsidR="006B5847" w:rsidRDefault="00206A8E" w:rsidP="00206A8E">
            <w:pPr>
              <w:pStyle w:val="TableParagraph"/>
              <w:spacing w:before="152"/>
              <w:ind w:left="18" w:right="146"/>
              <w:rPr>
                <w:sz w:val="24"/>
              </w:rPr>
            </w:pPr>
            <w:r>
              <w:rPr>
                <w:sz w:val="24"/>
              </w:rPr>
              <w:t>-</w:t>
            </w:r>
          </w:p>
        </w:tc>
        <w:tc>
          <w:tcPr>
            <w:tcW w:w="992" w:type="dxa"/>
            <w:vAlign w:val="center"/>
          </w:tcPr>
          <w:p w:rsidR="006B5847" w:rsidRDefault="00206A8E" w:rsidP="00206A8E">
            <w:pPr>
              <w:pStyle w:val="TableParagraph"/>
              <w:spacing w:before="152"/>
              <w:ind w:left="136" w:right="126"/>
              <w:rPr>
                <w:sz w:val="24"/>
              </w:rPr>
            </w:pPr>
            <w:r>
              <w:rPr>
                <w:sz w:val="24"/>
              </w:rPr>
              <w:t>-</w:t>
            </w:r>
          </w:p>
        </w:tc>
        <w:tc>
          <w:tcPr>
            <w:tcW w:w="994" w:type="dxa"/>
            <w:vAlign w:val="center"/>
          </w:tcPr>
          <w:p w:rsidR="006B5847" w:rsidRDefault="00206A8E" w:rsidP="00206A8E">
            <w:pPr>
              <w:pStyle w:val="TableParagraph"/>
              <w:spacing w:before="152"/>
              <w:ind w:left="204" w:right="197"/>
              <w:rPr>
                <w:sz w:val="24"/>
              </w:rPr>
            </w:pPr>
            <w:r>
              <w:rPr>
                <w:sz w:val="24"/>
              </w:rPr>
              <w:t>-</w:t>
            </w:r>
          </w:p>
        </w:tc>
      </w:tr>
      <w:tr w:rsidR="006B5847" w:rsidTr="00206A8E">
        <w:trPr>
          <w:trHeight w:val="952"/>
        </w:trPr>
        <w:tc>
          <w:tcPr>
            <w:tcW w:w="4683" w:type="dxa"/>
          </w:tcPr>
          <w:p w:rsidR="006B5847" w:rsidRDefault="000719A5">
            <w:pPr>
              <w:pStyle w:val="TableParagraph"/>
              <w:spacing w:line="276" w:lineRule="auto"/>
              <w:ind w:left="115"/>
              <w:jc w:val="left"/>
              <w:rPr>
                <w:sz w:val="24"/>
              </w:rPr>
            </w:pPr>
            <w:r>
              <w:rPr>
                <w:sz w:val="24"/>
              </w:rPr>
              <w:t>Fakültemize</w:t>
            </w:r>
            <w:r>
              <w:rPr>
                <w:spacing w:val="-15"/>
                <w:sz w:val="24"/>
              </w:rPr>
              <w:t xml:space="preserve"> </w:t>
            </w:r>
            <w:r>
              <w:rPr>
                <w:sz w:val="24"/>
              </w:rPr>
              <w:t>nitelikli</w:t>
            </w:r>
            <w:r>
              <w:rPr>
                <w:spacing w:val="-14"/>
                <w:sz w:val="24"/>
              </w:rPr>
              <w:t xml:space="preserve"> </w:t>
            </w:r>
            <w:r>
              <w:rPr>
                <w:sz w:val="24"/>
              </w:rPr>
              <w:t>öğrencileri</w:t>
            </w:r>
            <w:r>
              <w:rPr>
                <w:spacing w:val="-14"/>
                <w:sz w:val="24"/>
              </w:rPr>
              <w:t xml:space="preserve"> </w:t>
            </w:r>
            <w:r>
              <w:rPr>
                <w:sz w:val="24"/>
              </w:rPr>
              <w:t>kazandırmak amacıyla çeşitli ortamlarda yapılan fakülte</w:t>
            </w:r>
          </w:p>
          <w:p w:rsidR="006B5847" w:rsidRDefault="000719A5">
            <w:pPr>
              <w:pStyle w:val="TableParagraph"/>
              <w:spacing w:line="275" w:lineRule="exact"/>
              <w:ind w:left="115"/>
              <w:jc w:val="left"/>
              <w:rPr>
                <w:sz w:val="24"/>
              </w:rPr>
            </w:pPr>
            <w:r>
              <w:rPr>
                <w:spacing w:val="-2"/>
                <w:sz w:val="24"/>
              </w:rPr>
              <w:t>tanıtımları</w:t>
            </w:r>
          </w:p>
        </w:tc>
        <w:tc>
          <w:tcPr>
            <w:tcW w:w="850" w:type="dxa"/>
            <w:vAlign w:val="center"/>
          </w:tcPr>
          <w:p w:rsidR="006B5847" w:rsidRDefault="00206A8E" w:rsidP="00206A8E">
            <w:pPr>
              <w:pStyle w:val="TableParagraph"/>
              <w:spacing w:before="253"/>
              <w:ind w:left="7"/>
              <w:rPr>
                <w:sz w:val="24"/>
              </w:rPr>
            </w:pPr>
            <w:r>
              <w:rPr>
                <w:sz w:val="24"/>
              </w:rPr>
              <w:t>-</w:t>
            </w:r>
          </w:p>
        </w:tc>
        <w:tc>
          <w:tcPr>
            <w:tcW w:w="994" w:type="dxa"/>
            <w:vAlign w:val="center"/>
          </w:tcPr>
          <w:p w:rsidR="006B5847" w:rsidRDefault="00206A8E" w:rsidP="00206A8E">
            <w:pPr>
              <w:pStyle w:val="TableParagraph"/>
              <w:ind w:left="21" w:right="218"/>
              <w:rPr>
                <w:sz w:val="24"/>
              </w:rPr>
            </w:pPr>
            <w:r>
              <w:rPr>
                <w:sz w:val="24"/>
              </w:rPr>
              <w:t>-</w:t>
            </w:r>
          </w:p>
        </w:tc>
        <w:tc>
          <w:tcPr>
            <w:tcW w:w="850" w:type="dxa"/>
            <w:vAlign w:val="center"/>
          </w:tcPr>
          <w:p w:rsidR="006B5847" w:rsidRDefault="00206A8E" w:rsidP="00206A8E">
            <w:pPr>
              <w:pStyle w:val="TableParagraph"/>
              <w:ind w:left="18" w:right="143"/>
              <w:rPr>
                <w:sz w:val="24"/>
              </w:rPr>
            </w:pPr>
            <w:r>
              <w:rPr>
                <w:sz w:val="24"/>
              </w:rPr>
              <w:t>-</w:t>
            </w:r>
          </w:p>
        </w:tc>
        <w:tc>
          <w:tcPr>
            <w:tcW w:w="992" w:type="dxa"/>
            <w:vAlign w:val="center"/>
          </w:tcPr>
          <w:p w:rsidR="006B5847" w:rsidRDefault="00206A8E" w:rsidP="00206A8E">
            <w:pPr>
              <w:pStyle w:val="TableParagraph"/>
              <w:ind w:left="27" w:right="153"/>
              <w:rPr>
                <w:sz w:val="24"/>
              </w:rPr>
            </w:pPr>
            <w:r>
              <w:rPr>
                <w:sz w:val="24"/>
              </w:rPr>
              <w:t>-</w:t>
            </w:r>
          </w:p>
        </w:tc>
        <w:tc>
          <w:tcPr>
            <w:tcW w:w="994" w:type="dxa"/>
            <w:vAlign w:val="center"/>
          </w:tcPr>
          <w:p w:rsidR="006B5847" w:rsidRDefault="00206A8E" w:rsidP="00206A8E">
            <w:pPr>
              <w:pStyle w:val="TableParagraph"/>
              <w:ind w:left="67" w:right="197"/>
              <w:rPr>
                <w:sz w:val="24"/>
              </w:rPr>
            </w:pPr>
            <w:r>
              <w:rPr>
                <w:sz w:val="24"/>
              </w:rPr>
              <w:t>-</w:t>
            </w:r>
          </w:p>
        </w:tc>
      </w:tr>
      <w:tr w:rsidR="006B5847" w:rsidTr="00206A8E">
        <w:trPr>
          <w:trHeight w:val="438"/>
        </w:trPr>
        <w:tc>
          <w:tcPr>
            <w:tcW w:w="4683" w:type="dxa"/>
          </w:tcPr>
          <w:p w:rsidR="006B5847" w:rsidRDefault="000719A5">
            <w:pPr>
              <w:pStyle w:val="TableParagraph"/>
              <w:spacing w:line="270" w:lineRule="exact"/>
              <w:ind w:left="115"/>
              <w:jc w:val="left"/>
              <w:rPr>
                <w:sz w:val="24"/>
              </w:rPr>
            </w:pPr>
            <w:r>
              <w:rPr>
                <w:sz w:val="24"/>
              </w:rPr>
              <w:t>Fakülte</w:t>
            </w:r>
            <w:r>
              <w:rPr>
                <w:spacing w:val="-3"/>
                <w:sz w:val="24"/>
              </w:rPr>
              <w:t xml:space="preserve"> </w:t>
            </w:r>
            <w:r>
              <w:rPr>
                <w:sz w:val="24"/>
              </w:rPr>
              <w:t>dergisinin</w:t>
            </w:r>
            <w:r>
              <w:rPr>
                <w:spacing w:val="-2"/>
                <w:sz w:val="24"/>
              </w:rPr>
              <w:t xml:space="preserve"> </w:t>
            </w:r>
            <w:r>
              <w:rPr>
                <w:sz w:val="24"/>
              </w:rPr>
              <w:t>tarandığı</w:t>
            </w:r>
            <w:r>
              <w:rPr>
                <w:spacing w:val="-2"/>
                <w:sz w:val="24"/>
              </w:rPr>
              <w:t xml:space="preserve"> indeksler</w:t>
            </w:r>
          </w:p>
        </w:tc>
        <w:tc>
          <w:tcPr>
            <w:tcW w:w="850" w:type="dxa"/>
            <w:vAlign w:val="center"/>
          </w:tcPr>
          <w:p w:rsidR="006B5847" w:rsidRDefault="00206A8E" w:rsidP="00206A8E">
            <w:pPr>
              <w:pStyle w:val="TableParagraph"/>
              <w:spacing w:line="270" w:lineRule="exact"/>
              <w:ind w:left="7"/>
              <w:rPr>
                <w:sz w:val="24"/>
              </w:rPr>
            </w:pPr>
            <w:r>
              <w:rPr>
                <w:sz w:val="24"/>
              </w:rPr>
              <w:t>4</w:t>
            </w:r>
          </w:p>
        </w:tc>
        <w:tc>
          <w:tcPr>
            <w:tcW w:w="994" w:type="dxa"/>
            <w:vAlign w:val="center"/>
          </w:tcPr>
          <w:p w:rsidR="006B5847" w:rsidRDefault="00206A8E" w:rsidP="00206A8E">
            <w:pPr>
              <w:pStyle w:val="TableParagraph"/>
              <w:spacing w:before="54"/>
              <w:ind w:left="21" w:right="218"/>
              <w:rPr>
                <w:sz w:val="24"/>
              </w:rPr>
            </w:pPr>
            <w:r>
              <w:rPr>
                <w:sz w:val="24"/>
              </w:rPr>
              <w:t>4</w:t>
            </w:r>
          </w:p>
        </w:tc>
        <w:tc>
          <w:tcPr>
            <w:tcW w:w="850" w:type="dxa"/>
            <w:vAlign w:val="center"/>
          </w:tcPr>
          <w:p w:rsidR="006B5847" w:rsidRDefault="00206A8E" w:rsidP="00206A8E">
            <w:pPr>
              <w:pStyle w:val="TableParagraph"/>
              <w:spacing w:before="54"/>
              <w:ind w:left="18" w:right="146"/>
              <w:rPr>
                <w:sz w:val="24"/>
              </w:rPr>
            </w:pPr>
            <w:r>
              <w:rPr>
                <w:sz w:val="24"/>
              </w:rPr>
              <w:t>4</w:t>
            </w:r>
          </w:p>
        </w:tc>
        <w:tc>
          <w:tcPr>
            <w:tcW w:w="992" w:type="dxa"/>
            <w:vAlign w:val="center"/>
          </w:tcPr>
          <w:p w:rsidR="006B5847" w:rsidRDefault="00206A8E" w:rsidP="00206A8E">
            <w:pPr>
              <w:pStyle w:val="TableParagraph"/>
              <w:spacing w:before="54"/>
              <w:ind w:left="134" w:right="126"/>
              <w:rPr>
                <w:sz w:val="24"/>
              </w:rPr>
            </w:pPr>
            <w:r>
              <w:rPr>
                <w:sz w:val="24"/>
              </w:rPr>
              <w:t>9</w:t>
            </w:r>
          </w:p>
        </w:tc>
        <w:tc>
          <w:tcPr>
            <w:tcW w:w="994" w:type="dxa"/>
            <w:vAlign w:val="center"/>
          </w:tcPr>
          <w:p w:rsidR="006B5847" w:rsidRDefault="00206A8E" w:rsidP="00206A8E">
            <w:pPr>
              <w:pStyle w:val="TableParagraph"/>
              <w:spacing w:before="54"/>
              <w:ind w:left="204" w:right="197"/>
              <w:rPr>
                <w:sz w:val="24"/>
              </w:rPr>
            </w:pPr>
            <w:r>
              <w:rPr>
                <w:sz w:val="24"/>
              </w:rPr>
              <w:t>9</w:t>
            </w:r>
          </w:p>
        </w:tc>
      </w:tr>
      <w:tr w:rsidR="006B5847" w:rsidTr="00206A8E">
        <w:trPr>
          <w:trHeight w:val="952"/>
        </w:trPr>
        <w:tc>
          <w:tcPr>
            <w:tcW w:w="4683" w:type="dxa"/>
          </w:tcPr>
          <w:p w:rsidR="006B5847" w:rsidRDefault="000719A5">
            <w:pPr>
              <w:pStyle w:val="TableParagraph"/>
              <w:spacing w:line="276" w:lineRule="auto"/>
              <w:ind w:left="115"/>
              <w:jc w:val="left"/>
              <w:rPr>
                <w:sz w:val="24"/>
              </w:rPr>
            </w:pPr>
            <w:r>
              <w:rPr>
                <w:sz w:val="24"/>
              </w:rPr>
              <w:t>Akademik</w:t>
            </w:r>
            <w:r>
              <w:rPr>
                <w:spacing w:val="-14"/>
                <w:sz w:val="24"/>
              </w:rPr>
              <w:t xml:space="preserve"> </w:t>
            </w:r>
            <w:r>
              <w:rPr>
                <w:sz w:val="24"/>
              </w:rPr>
              <w:t>personelin</w:t>
            </w:r>
            <w:r>
              <w:rPr>
                <w:spacing w:val="-14"/>
                <w:sz w:val="24"/>
              </w:rPr>
              <w:t xml:space="preserve"> </w:t>
            </w:r>
            <w:r>
              <w:rPr>
                <w:sz w:val="24"/>
              </w:rPr>
              <w:t>mesleki</w:t>
            </w:r>
            <w:r>
              <w:rPr>
                <w:spacing w:val="-13"/>
                <w:sz w:val="24"/>
              </w:rPr>
              <w:t xml:space="preserve"> </w:t>
            </w:r>
            <w:r>
              <w:rPr>
                <w:sz w:val="24"/>
              </w:rPr>
              <w:t>deneyimlerini artıracak yurt içi ve yurt dışı faaliyetlere</w:t>
            </w:r>
          </w:p>
          <w:p w:rsidR="006B5847" w:rsidRDefault="000719A5">
            <w:pPr>
              <w:pStyle w:val="TableParagraph"/>
              <w:spacing w:line="275" w:lineRule="exact"/>
              <w:ind w:left="115"/>
              <w:jc w:val="left"/>
              <w:rPr>
                <w:sz w:val="24"/>
              </w:rPr>
            </w:pPr>
            <w:r>
              <w:rPr>
                <w:sz w:val="24"/>
              </w:rPr>
              <w:t>katılımlarını</w:t>
            </w:r>
            <w:r>
              <w:rPr>
                <w:spacing w:val="-2"/>
                <w:sz w:val="24"/>
              </w:rPr>
              <w:t xml:space="preserve"> sağlamak</w:t>
            </w:r>
          </w:p>
        </w:tc>
        <w:tc>
          <w:tcPr>
            <w:tcW w:w="850" w:type="dxa"/>
            <w:vAlign w:val="center"/>
          </w:tcPr>
          <w:p w:rsidR="006B5847" w:rsidRDefault="00206A8E" w:rsidP="00206A8E">
            <w:pPr>
              <w:pStyle w:val="TableParagraph"/>
              <w:spacing w:before="251"/>
              <w:ind w:left="7"/>
              <w:rPr>
                <w:sz w:val="24"/>
              </w:rPr>
            </w:pPr>
            <w:r>
              <w:rPr>
                <w:sz w:val="24"/>
              </w:rPr>
              <w:t>-</w:t>
            </w:r>
          </w:p>
        </w:tc>
        <w:tc>
          <w:tcPr>
            <w:tcW w:w="994" w:type="dxa"/>
            <w:vAlign w:val="center"/>
          </w:tcPr>
          <w:p w:rsidR="006B5847" w:rsidRDefault="00206A8E" w:rsidP="00206A8E">
            <w:pPr>
              <w:pStyle w:val="TableParagraph"/>
              <w:spacing w:before="1"/>
              <w:ind w:left="21" w:right="218"/>
              <w:rPr>
                <w:sz w:val="24"/>
              </w:rPr>
            </w:pPr>
            <w:r>
              <w:rPr>
                <w:sz w:val="24"/>
              </w:rPr>
              <w:t>-</w:t>
            </w:r>
          </w:p>
        </w:tc>
        <w:tc>
          <w:tcPr>
            <w:tcW w:w="850" w:type="dxa"/>
            <w:vAlign w:val="center"/>
          </w:tcPr>
          <w:p w:rsidR="006B5847" w:rsidRDefault="00206A8E" w:rsidP="00206A8E">
            <w:pPr>
              <w:pStyle w:val="TableParagraph"/>
              <w:spacing w:before="1"/>
              <w:ind w:left="18" w:right="146"/>
              <w:rPr>
                <w:sz w:val="24"/>
              </w:rPr>
            </w:pPr>
            <w:r>
              <w:rPr>
                <w:sz w:val="24"/>
              </w:rPr>
              <w:t>-</w:t>
            </w:r>
          </w:p>
        </w:tc>
        <w:tc>
          <w:tcPr>
            <w:tcW w:w="992" w:type="dxa"/>
            <w:vAlign w:val="center"/>
          </w:tcPr>
          <w:p w:rsidR="006B5847" w:rsidRDefault="00206A8E" w:rsidP="00206A8E">
            <w:pPr>
              <w:pStyle w:val="TableParagraph"/>
              <w:spacing w:before="1"/>
              <w:ind w:left="136" w:right="126"/>
              <w:rPr>
                <w:sz w:val="24"/>
              </w:rPr>
            </w:pPr>
            <w:r>
              <w:rPr>
                <w:sz w:val="24"/>
              </w:rPr>
              <w:t>-</w:t>
            </w:r>
          </w:p>
        </w:tc>
        <w:tc>
          <w:tcPr>
            <w:tcW w:w="994" w:type="dxa"/>
            <w:vAlign w:val="center"/>
          </w:tcPr>
          <w:p w:rsidR="006B5847" w:rsidRDefault="00206A8E" w:rsidP="00206A8E">
            <w:pPr>
              <w:pStyle w:val="TableParagraph"/>
              <w:spacing w:before="1"/>
              <w:ind w:left="204" w:right="197"/>
              <w:rPr>
                <w:sz w:val="24"/>
              </w:rPr>
            </w:pPr>
            <w:r>
              <w:rPr>
                <w:sz w:val="24"/>
              </w:rPr>
              <w:t>-</w:t>
            </w:r>
          </w:p>
        </w:tc>
      </w:tr>
      <w:tr w:rsidR="006B5847" w:rsidTr="00206A8E">
        <w:trPr>
          <w:trHeight w:val="436"/>
        </w:trPr>
        <w:tc>
          <w:tcPr>
            <w:tcW w:w="4683" w:type="dxa"/>
          </w:tcPr>
          <w:p w:rsidR="006B5847" w:rsidRDefault="000719A5">
            <w:pPr>
              <w:pStyle w:val="TableParagraph"/>
              <w:spacing w:line="270" w:lineRule="exact"/>
              <w:ind w:left="115"/>
              <w:jc w:val="left"/>
              <w:rPr>
                <w:sz w:val="24"/>
              </w:rPr>
            </w:pPr>
            <w:r>
              <w:rPr>
                <w:sz w:val="24"/>
              </w:rPr>
              <w:t>Öğrenciler</w:t>
            </w:r>
            <w:r>
              <w:rPr>
                <w:spacing w:val="-1"/>
                <w:sz w:val="24"/>
              </w:rPr>
              <w:t xml:space="preserve"> </w:t>
            </w:r>
            <w:r>
              <w:rPr>
                <w:sz w:val="24"/>
              </w:rPr>
              <w:t>için</w:t>
            </w:r>
            <w:r>
              <w:rPr>
                <w:spacing w:val="-1"/>
                <w:sz w:val="24"/>
              </w:rPr>
              <w:t xml:space="preserve"> </w:t>
            </w:r>
            <w:r>
              <w:rPr>
                <w:sz w:val="24"/>
              </w:rPr>
              <w:t>düzenlenen</w:t>
            </w:r>
            <w:r>
              <w:rPr>
                <w:spacing w:val="-1"/>
                <w:sz w:val="24"/>
              </w:rPr>
              <w:t xml:space="preserve"> </w:t>
            </w:r>
            <w:r>
              <w:rPr>
                <w:sz w:val="24"/>
              </w:rPr>
              <w:t>gezi</w:t>
            </w:r>
            <w:r>
              <w:rPr>
                <w:spacing w:val="-1"/>
                <w:sz w:val="24"/>
              </w:rPr>
              <w:t xml:space="preserve"> </w:t>
            </w:r>
            <w:r>
              <w:rPr>
                <w:sz w:val="24"/>
              </w:rPr>
              <w:t>vb.</w:t>
            </w:r>
            <w:r>
              <w:rPr>
                <w:spacing w:val="-1"/>
                <w:sz w:val="24"/>
              </w:rPr>
              <w:t xml:space="preserve"> </w:t>
            </w:r>
            <w:r>
              <w:rPr>
                <w:spacing w:val="-2"/>
                <w:sz w:val="24"/>
              </w:rPr>
              <w:t>faaliyetler</w:t>
            </w:r>
          </w:p>
        </w:tc>
        <w:tc>
          <w:tcPr>
            <w:tcW w:w="850" w:type="dxa"/>
            <w:vAlign w:val="center"/>
          </w:tcPr>
          <w:p w:rsidR="006B5847" w:rsidRDefault="00206A8E" w:rsidP="00206A8E">
            <w:pPr>
              <w:pStyle w:val="TableParagraph"/>
              <w:spacing w:line="270" w:lineRule="exact"/>
              <w:ind w:left="7"/>
              <w:rPr>
                <w:sz w:val="24"/>
              </w:rPr>
            </w:pPr>
            <w:r>
              <w:rPr>
                <w:sz w:val="24"/>
              </w:rPr>
              <w:t>-</w:t>
            </w:r>
          </w:p>
        </w:tc>
        <w:tc>
          <w:tcPr>
            <w:tcW w:w="994" w:type="dxa"/>
            <w:vAlign w:val="center"/>
          </w:tcPr>
          <w:p w:rsidR="006B5847" w:rsidRDefault="00206A8E" w:rsidP="00206A8E">
            <w:pPr>
              <w:pStyle w:val="TableParagraph"/>
              <w:spacing w:before="54"/>
              <w:ind w:left="21" w:right="216"/>
              <w:rPr>
                <w:sz w:val="24"/>
              </w:rPr>
            </w:pPr>
            <w:r>
              <w:rPr>
                <w:sz w:val="24"/>
              </w:rPr>
              <w:t>-</w:t>
            </w:r>
          </w:p>
        </w:tc>
        <w:tc>
          <w:tcPr>
            <w:tcW w:w="850" w:type="dxa"/>
            <w:vAlign w:val="center"/>
          </w:tcPr>
          <w:p w:rsidR="006B5847" w:rsidRDefault="00206A8E" w:rsidP="00206A8E">
            <w:pPr>
              <w:pStyle w:val="TableParagraph"/>
              <w:spacing w:before="54"/>
              <w:ind w:left="18" w:right="143"/>
              <w:rPr>
                <w:sz w:val="24"/>
              </w:rPr>
            </w:pPr>
            <w:r>
              <w:rPr>
                <w:sz w:val="24"/>
              </w:rPr>
              <w:t>-</w:t>
            </w:r>
          </w:p>
        </w:tc>
        <w:tc>
          <w:tcPr>
            <w:tcW w:w="992" w:type="dxa"/>
            <w:vAlign w:val="center"/>
          </w:tcPr>
          <w:p w:rsidR="006B5847" w:rsidRDefault="00206A8E" w:rsidP="00206A8E">
            <w:pPr>
              <w:pStyle w:val="TableParagraph"/>
              <w:spacing w:before="54"/>
              <w:ind w:left="134" w:right="126"/>
              <w:rPr>
                <w:sz w:val="24"/>
              </w:rPr>
            </w:pPr>
            <w:r>
              <w:rPr>
                <w:sz w:val="24"/>
              </w:rPr>
              <w:t>-</w:t>
            </w:r>
          </w:p>
        </w:tc>
        <w:tc>
          <w:tcPr>
            <w:tcW w:w="994" w:type="dxa"/>
            <w:vAlign w:val="center"/>
          </w:tcPr>
          <w:p w:rsidR="006B5847" w:rsidRDefault="00206A8E" w:rsidP="00206A8E">
            <w:pPr>
              <w:pStyle w:val="TableParagraph"/>
              <w:spacing w:before="54"/>
              <w:ind w:left="202" w:right="197"/>
              <w:rPr>
                <w:sz w:val="24"/>
              </w:rPr>
            </w:pPr>
            <w:r>
              <w:rPr>
                <w:sz w:val="24"/>
              </w:rPr>
              <w:t>-</w:t>
            </w:r>
          </w:p>
        </w:tc>
      </w:tr>
      <w:tr w:rsidR="006B5847" w:rsidTr="00206A8E">
        <w:trPr>
          <w:trHeight w:val="635"/>
        </w:trPr>
        <w:tc>
          <w:tcPr>
            <w:tcW w:w="4683" w:type="dxa"/>
          </w:tcPr>
          <w:p w:rsidR="006B5847" w:rsidRDefault="000719A5">
            <w:pPr>
              <w:pStyle w:val="TableParagraph"/>
              <w:spacing w:line="270" w:lineRule="exact"/>
              <w:ind w:left="115"/>
              <w:jc w:val="left"/>
              <w:rPr>
                <w:sz w:val="24"/>
              </w:rPr>
            </w:pPr>
            <w:r>
              <w:rPr>
                <w:sz w:val="24"/>
              </w:rPr>
              <w:t>Tamamlanan</w:t>
            </w:r>
            <w:r>
              <w:rPr>
                <w:spacing w:val="-3"/>
                <w:sz w:val="24"/>
              </w:rPr>
              <w:t xml:space="preserve"> </w:t>
            </w:r>
            <w:r>
              <w:rPr>
                <w:sz w:val="24"/>
              </w:rPr>
              <w:t>lisansüstü</w:t>
            </w:r>
            <w:r>
              <w:rPr>
                <w:spacing w:val="-3"/>
                <w:sz w:val="24"/>
              </w:rPr>
              <w:t xml:space="preserve"> </w:t>
            </w:r>
            <w:r>
              <w:rPr>
                <w:sz w:val="24"/>
              </w:rPr>
              <w:t>tezlerden</w:t>
            </w:r>
            <w:r>
              <w:rPr>
                <w:spacing w:val="-1"/>
                <w:sz w:val="24"/>
              </w:rPr>
              <w:t xml:space="preserve"> </w:t>
            </w:r>
            <w:r>
              <w:rPr>
                <w:spacing w:val="-2"/>
                <w:sz w:val="24"/>
              </w:rPr>
              <w:t>üretilen</w:t>
            </w:r>
          </w:p>
          <w:p w:rsidR="006B5847" w:rsidRDefault="000719A5">
            <w:pPr>
              <w:pStyle w:val="TableParagraph"/>
              <w:spacing w:before="41"/>
              <w:ind w:left="115"/>
              <w:jc w:val="left"/>
              <w:rPr>
                <w:sz w:val="24"/>
              </w:rPr>
            </w:pPr>
            <w:r>
              <w:rPr>
                <w:sz w:val="24"/>
              </w:rPr>
              <w:t>yayın</w:t>
            </w:r>
            <w:r>
              <w:rPr>
                <w:spacing w:val="-7"/>
                <w:sz w:val="24"/>
              </w:rPr>
              <w:t xml:space="preserve"> </w:t>
            </w:r>
            <w:r>
              <w:rPr>
                <w:spacing w:val="-2"/>
                <w:sz w:val="24"/>
              </w:rPr>
              <w:t>sayısı</w:t>
            </w:r>
          </w:p>
        </w:tc>
        <w:tc>
          <w:tcPr>
            <w:tcW w:w="850" w:type="dxa"/>
            <w:vAlign w:val="center"/>
          </w:tcPr>
          <w:p w:rsidR="006B5847" w:rsidRDefault="00206A8E" w:rsidP="00206A8E">
            <w:pPr>
              <w:pStyle w:val="TableParagraph"/>
              <w:spacing w:before="92"/>
              <w:ind w:left="9"/>
              <w:rPr>
                <w:sz w:val="24"/>
              </w:rPr>
            </w:pPr>
            <w:r>
              <w:rPr>
                <w:sz w:val="24"/>
              </w:rPr>
              <w:t>-</w:t>
            </w:r>
          </w:p>
        </w:tc>
        <w:tc>
          <w:tcPr>
            <w:tcW w:w="994" w:type="dxa"/>
            <w:vAlign w:val="center"/>
          </w:tcPr>
          <w:p w:rsidR="006B5847" w:rsidRDefault="00206A8E" w:rsidP="00206A8E">
            <w:pPr>
              <w:pStyle w:val="TableParagraph"/>
              <w:spacing w:before="152"/>
              <w:ind w:left="273"/>
              <w:rPr>
                <w:sz w:val="24"/>
              </w:rPr>
            </w:pPr>
            <w:r>
              <w:rPr>
                <w:sz w:val="24"/>
              </w:rPr>
              <w:t>-</w:t>
            </w:r>
          </w:p>
        </w:tc>
        <w:tc>
          <w:tcPr>
            <w:tcW w:w="850" w:type="dxa"/>
            <w:vAlign w:val="center"/>
          </w:tcPr>
          <w:p w:rsidR="006B5847" w:rsidRDefault="00206A8E" w:rsidP="00206A8E">
            <w:pPr>
              <w:pStyle w:val="TableParagraph"/>
              <w:spacing w:before="152"/>
              <w:ind w:left="234"/>
              <w:rPr>
                <w:sz w:val="24"/>
              </w:rPr>
            </w:pPr>
            <w:r>
              <w:rPr>
                <w:sz w:val="24"/>
              </w:rPr>
              <w:t>-</w:t>
            </w:r>
          </w:p>
        </w:tc>
        <w:tc>
          <w:tcPr>
            <w:tcW w:w="992" w:type="dxa"/>
            <w:vAlign w:val="center"/>
          </w:tcPr>
          <w:p w:rsidR="006B5847" w:rsidRDefault="00206A8E" w:rsidP="00206A8E">
            <w:pPr>
              <w:pStyle w:val="TableParagraph"/>
              <w:spacing w:before="152"/>
              <w:ind w:left="136" w:right="126"/>
              <w:rPr>
                <w:sz w:val="24"/>
              </w:rPr>
            </w:pPr>
            <w:r>
              <w:rPr>
                <w:sz w:val="24"/>
              </w:rPr>
              <w:t>-</w:t>
            </w:r>
          </w:p>
        </w:tc>
        <w:tc>
          <w:tcPr>
            <w:tcW w:w="994" w:type="dxa"/>
            <w:vAlign w:val="center"/>
          </w:tcPr>
          <w:p w:rsidR="006B5847" w:rsidRDefault="00206A8E" w:rsidP="00206A8E">
            <w:pPr>
              <w:pStyle w:val="TableParagraph"/>
              <w:spacing w:before="152"/>
              <w:ind w:left="204" w:right="197"/>
              <w:rPr>
                <w:sz w:val="24"/>
              </w:rPr>
            </w:pPr>
            <w:r>
              <w:rPr>
                <w:sz w:val="24"/>
              </w:rPr>
              <w:t>-</w:t>
            </w:r>
          </w:p>
        </w:tc>
      </w:tr>
      <w:tr w:rsidR="006B5847" w:rsidTr="00206A8E">
        <w:trPr>
          <w:trHeight w:val="436"/>
        </w:trPr>
        <w:tc>
          <w:tcPr>
            <w:tcW w:w="4683" w:type="dxa"/>
          </w:tcPr>
          <w:p w:rsidR="006B5847" w:rsidRDefault="000719A5">
            <w:pPr>
              <w:pStyle w:val="TableParagraph"/>
              <w:spacing w:line="270" w:lineRule="exact"/>
              <w:ind w:left="115"/>
              <w:jc w:val="left"/>
              <w:rPr>
                <w:sz w:val="24"/>
              </w:rPr>
            </w:pPr>
            <w:r>
              <w:rPr>
                <w:sz w:val="24"/>
              </w:rPr>
              <w:t>Yabancı</w:t>
            </w:r>
            <w:r>
              <w:rPr>
                <w:spacing w:val="-13"/>
                <w:sz w:val="24"/>
              </w:rPr>
              <w:t xml:space="preserve"> </w:t>
            </w:r>
            <w:r>
              <w:rPr>
                <w:sz w:val="24"/>
              </w:rPr>
              <w:t>uyruklu</w:t>
            </w:r>
            <w:r>
              <w:rPr>
                <w:spacing w:val="-9"/>
                <w:sz w:val="24"/>
              </w:rPr>
              <w:t xml:space="preserve"> </w:t>
            </w:r>
            <w:r>
              <w:rPr>
                <w:sz w:val="24"/>
              </w:rPr>
              <w:t>öğrenci</w:t>
            </w:r>
            <w:r>
              <w:rPr>
                <w:spacing w:val="-4"/>
                <w:sz w:val="24"/>
              </w:rPr>
              <w:t xml:space="preserve"> </w:t>
            </w:r>
            <w:r>
              <w:rPr>
                <w:spacing w:val="-2"/>
                <w:sz w:val="24"/>
              </w:rPr>
              <w:t>sayısı</w:t>
            </w:r>
          </w:p>
        </w:tc>
        <w:tc>
          <w:tcPr>
            <w:tcW w:w="850" w:type="dxa"/>
            <w:vAlign w:val="center"/>
          </w:tcPr>
          <w:p w:rsidR="006B5847" w:rsidRDefault="00206A8E" w:rsidP="00206A8E">
            <w:pPr>
              <w:pStyle w:val="TableParagraph"/>
              <w:spacing w:line="270" w:lineRule="exact"/>
              <w:ind w:left="9"/>
              <w:rPr>
                <w:sz w:val="24"/>
              </w:rPr>
            </w:pPr>
            <w:r>
              <w:rPr>
                <w:sz w:val="24"/>
              </w:rPr>
              <w:t>20</w:t>
            </w:r>
          </w:p>
        </w:tc>
        <w:tc>
          <w:tcPr>
            <w:tcW w:w="994" w:type="dxa"/>
            <w:vAlign w:val="center"/>
          </w:tcPr>
          <w:p w:rsidR="006B5847" w:rsidRDefault="00206A8E" w:rsidP="00206A8E">
            <w:pPr>
              <w:pStyle w:val="TableParagraph"/>
              <w:spacing w:before="54"/>
              <w:ind w:left="215" w:right="197"/>
              <w:rPr>
                <w:sz w:val="24"/>
              </w:rPr>
            </w:pPr>
            <w:r>
              <w:rPr>
                <w:sz w:val="24"/>
              </w:rPr>
              <w:t>1</w:t>
            </w:r>
          </w:p>
        </w:tc>
        <w:tc>
          <w:tcPr>
            <w:tcW w:w="850" w:type="dxa"/>
            <w:vAlign w:val="center"/>
          </w:tcPr>
          <w:p w:rsidR="006B5847" w:rsidRDefault="00206A8E" w:rsidP="00206A8E">
            <w:pPr>
              <w:pStyle w:val="TableParagraph"/>
              <w:spacing w:before="54"/>
              <w:ind w:left="8"/>
              <w:rPr>
                <w:sz w:val="24"/>
              </w:rPr>
            </w:pPr>
            <w:r>
              <w:rPr>
                <w:sz w:val="24"/>
              </w:rPr>
              <w:t>18</w:t>
            </w:r>
          </w:p>
        </w:tc>
        <w:tc>
          <w:tcPr>
            <w:tcW w:w="992" w:type="dxa"/>
            <w:vAlign w:val="center"/>
          </w:tcPr>
          <w:p w:rsidR="006B5847" w:rsidRDefault="00206A8E" w:rsidP="00206A8E">
            <w:pPr>
              <w:pStyle w:val="TableParagraph"/>
              <w:spacing w:before="54"/>
              <w:ind w:left="141" w:right="126"/>
              <w:rPr>
                <w:sz w:val="24"/>
              </w:rPr>
            </w:pPr>
            <w:r>
              <w:rPr>
                <w:sz w:val="24"/>
              </w:rPr>
              <w:t>4</w:t>
            </w:r>
          </w:p>
        </w:tc>
        <w:tc>
          <w:tcPr>
            <w:tcW w:w="994" w:type="dxa"/>
            <w:vAlign w:val="center"/>
          </w:tcPr>
          <w:p w:rsidR="006B5847" w:rsidRDefault="00206A8E" w:rsidP="00206A8E">
            <w:pPr>
              <w:pStyle w:val="TableParagraph"/>
              <w:spacing w:before="54"/>
              <w:ind w:left="197" w:right="197"/>
              <w:rPr>
                <w:sz w:val="24"/>
              </w:rPr>
            </w:pPr>
            <w:r>
              <w:rPr>
                <w:sz w:val="24"/>
              </w:rPr>
              <w:t>5</w:t>
            </w:r>
          </w:p>
        </w:tc>
      </w:tr>
      <w:tr w:rsidR="006B5847" w:rsidTr="00206A8E">
        <w:trPr>
          <w:trHeight w:val="458"/>
        </w:trPr>
        <w:tc>
          <w:tcPr>
            <w:tcW w:w="4683" w:type="dxa"/>
          </w:tcPr>
          <w:p w:rsidR="006B5847" w:rsidRDefault="000719A5">
            <w:pPr>
              <w:pStyle w:val="TableParagraph"/>
              <w:spacing w:line="270" w:lineRule="exact"/>
              <w:ind w:left="115"/>
              <w:jc w:val="left"/>
              <w:rPr>
                <w:sz w:val="24"/>
              </w:rPr>
            </w:pPr>
            <w:r>
              <w:rPr>
                <w:sz w:val="24"/>
              </w:rPr>
              <w:t>Mezun</w:t>
            </w:r>
            <w:r>
              <w:rPr>
                <w:spacing w:val="-12"/>
                <w:sz w:val="24"/>
              </w:rPr>
              <w:t xml:space="preserve"> </w:t>
            </w:r>
            <w:r>
              <w:rPr>
                <w:sz w:val="24"/>
              </w:rPr>
              <w:t>Takip</w:t>
            </w:r>
            <w:r>
              <w:rPr>
                <w:spacing w:val="-6"/>
                <w:sz w:val="24"/>
              </w:rPr>
              <w:t xml:space="preserve"> </w:t>
            </w:r>
            <w:r>
              <w:rPr>
                <w:sz w:val="24"/>
              </w:rPr>
              <w:t>Sisteminde</w:t>
            </w:r>
            <w:r>
              <w:rPr>
                <w:spacing w:val="-7"/>
                <w:sz w:val="24"/>
              </w:rPr>
              <w:t xml:space="preserve"> </w:t>
            </w:r>
            <w:r>
              <w:rPr>
                <w:sz w:val="24"/>
              </w:rPr>
              <w:t>kayıtlı</w:t>
            </w:r>
            <w:r>
              <w:rPr>
                <w:spacing w:val="-5"/>
                <w:sz w:val="24"/>
              </w:rPr>
              <w:t xml:space="preserve"> </w:t>
            </w:r>
            <w:r>
              <w:rPr>
                <w:sz w:val="24"/>
              </w:rPr>
              <w:t>mezun</w:t>
            </w:r>
            <w:r>
              <w:rPr>
                <w:spacing w:val="-1"/>
                <w:sz w:val="24"/>
              </w:rPr>
              <w:t xml:space="preserve"> </w:t>
            </w:r>
            <w:r>
              <w:rPr>
                <w:spacing w:val="-2"/>
                <w:sz w:val="24"/>
              </w:rPr>
              <w:t>sayısı</w:t>
            </w:r>
            <w:r>
              <w:rPr>
                <w:spacing w:val="-2"/>
                <w:sz w:val="24"/>
                <w:vertAlign w:val="superscript"/>
              </w:rPr>
              <w:t>2</w:t>
            </w:r>
          </w:p>
        </w:tc>
        <w:tc>
          <w:tcPr>
            <w:tcW w:w="850" w:type="dxa"/>
            <w:vAlign w:val="center"/>
          </w:tcPr>
          <w:p w:rsidR="006B5847" w:rsidRDefault="00206A8E" w:rsidP="00206A8E">
            <w:pPr>
              <w:pStyle w:val="TableParagraph"/>
              <w:spacing w:before="66"/>
              <w:ind w:left="9"/>
              <w:rPr>
                <w:sz w:val="24"/>
              </w:rPr>
            </w:pPr>
            <w:r>
              <w:rPr>
                <w:sz w:val="24"/>
              </w:rPr>
              <w:t>-</w:t>
            </w:r>
          </w:p>
        </w:tc>
        <w:tc>
          <w:tcPr>
            <w:tcW w:w="994" w:type="dxa"/>
            <w:vAlign w:val="center"/>
          </w:tcPr>
          <w:p w:rsidR="006B5847" w:rsidRDefault="00206A8E" w:rsidP="00206A8E">
            <w:pPr>
              <w:pStyle w:val="TableParagraph"/>
              <w:spacing w:before="66"/>
              <w:ind w:right="245"/>
              <w:rPr>
                <w:sz w:val="24"/>
              </w:rPr>
            </w:pPr>
            <w:r>
              <w:rPr>
                <w:sz w:val="24"/>
              </w:rPr>
              <w:t>-</w:t>
            </w:r>
          </w:p>
        </w:tc>
        <w:tc>
          <w:tcPr>
            <w:tcW w:w="850" w:type="dxa"/>
            <w:vAlign w:val="center"/>
          </w:tcPr>
          <w:p w:rsidR="006B5847" w:rsidRDefault="00206A8E" w:rsidP="00206A8E">
            <w:pPr>
              <w:pStyle w:val="TableParagraph"/>
              <w:spacing w:before="66"/>
              <w:ind w:right="233"/>
              <w:rPr>
                <w:sz w:val="24"/>
              </w:rPr>
            </w:pPr>
            <w:r>
              <w:rPr>
                <w:sz w:val="24"/>
              </w:rPr>
              <w:t>-</w:t>
            </w:r>
          </w:p>
        </w:tc>
        <w:tc>
          <w:tcPr>
            <w:tcW w:w="992" w:type="dxa"/>
            <w:vAlign w:val="center"/>
          </w:tcPr>
          <w:p w:rsidR="006B5847" w:rsidRDefault="00206A8E" w:rsidP="00206A8E">
            <w:pPr>
              <w:pStyle w:val="TableParagraph"/>
              <w:spacing w:before="66"/>
              <w:ind w:left="145" w:right="126"/>
              <w:rPr>
                <w:sz w:val="24"/>
              </w:rPr>
            </w:pPr>
            <w:r>
              <w:rPr>
                <w:sz w:val="24"/>
              </w:rPr>
              <w:t>-</w:t>
            </w:r>
          </w:p>
        </w:tc>
        <w:tc>
          <w:tcPr>
            <w:tcW w:w="994" w:type="dxa"/>
            <w:vAlign w:val="center"/>
          </w:tcPr>
          <w:p w:rsidR="006B5847" w:rsidRDefault="00206A8E" w:rsidP="00206A8E">
            <w:pPr>
              <w:pStyle w:val="TableParagraph"/>
              <w:spacing w:before="66"/>
              <w:ind w:left="320"/>
              <w:rPr>
                <w:sz w:val="24"/>
              </w:rPr>
            </w:pPr>
            <w:r>
              <w:rPr>
                <w:sz w:val="24"/>
              </w:rPr>
              <w:t>-</w:t>
            </w:r>
          </w:p>
        </w:tc>
      </w:tr>
      <w:tr w:rsidR="006B5847" w:rsidTr="00206A8E">
        <w:trPr>
          <w:trHeight w:val="635"/>
        </w:trPr>
        <w:tc>
          <w:tcPr>
            <w:tcW w:w="4683" w:type="dxa"/>
          </w:tcPr>
          <w:p w:rsidR="006B5847" w:rsidRDefault="000719A5">
            <w:pPr>
              <w:pStyle w:val="TableParagraph"/>
              <w:spacing w:line="273" w:lineRule="exact"/>
              <w:ind w:left="115"/>
              <w:jc w:val="left"/>
              <w:rPr>
                <w:sz w:val="24"/>
              </w:rPr>
            </w:pPr>
            <w:r>
              <w:rPr>
                <w:sz w:val="24"/>
              </w:rPr>
              <w:t>Çevre</w:t>
            </w:r>
            <w:r>
              <w:rPr>
                <w:spacing w:val="-8"/>
                <w:sz w:val="24"/>
              </w:rPr>
              <w:t xml:space="preserve"> </w:t>
            </w:r>
            <w:r>
              <w:rPr>
                <w:sz w:val="24"/>
              </w:rPr>
              <w:t>bilincinin</w:t>
            </w:r>
            <w:r>
              <w:rPr>
                <w:spacing w:val="-2"/>
                <w:sz w:val="24"/>
              </w:rPr>
              <w:t xml:space="preserve"> </w:t>
            </w:r>
            <w:r>
              <w:rPr>
                <w:sz w:val="24"/>
              </w:rPr>
              <w:t>artırılmasına</w:t>
            </w:r>
            <w:r>
              <w:rPr>
                <w:spacing w:val="3"/>
                <w:sz w:val="24"/>
              </w:rPr>
              <w:t xml:space="preserve"> </w:t>
            </w:r>
            <w:r>
              <w:rPr>
                <w:spacing w:val="-2"/>
                <w:sz w:val="24"/>
              </w:rPr>
              <w:t>yönelik</w:t>
            </w:r>
          </w:p>
          <w:p w:rsidR="006B5847" w:rsidRDefault="000719A5">
            <w:pPr>
              <w:pStyle w:val="TableParagraph"/>
              <w:spacing w:before="41"/>
              <w:ind w:left="115"/>
              <w:jc w:val="left"/>
              <w:rPr>
                <w:sz w:val="24"/>
              </w:rPr>
            </w:pPr>
            <w:r>
              <w:rPr>
                <w:sz w:val="24"/>
              </w:rPr>
              <w:t>düzenlenen</w:t>
            </w:r>
            <w:r>
              <w:rPr>
                <w:spacing w:val="-5"/>
                <w:sz w:val="24"/>
              </w:rPr>
              <w:t xml:space="preserve"> </w:t>
            </w:r>
            <w:r>
              <w:rPr>
                <w:sz w:val="24"/>
              </w:rPr>
              <w:t>etkinlik</w:t>
            </w:r>
            <w:r>
              <w:rPr>
                <w:spacing w:val="-1"/>
                <w:sz w:val="24"/>
              </w:rPr>
              <w:t xml:space="preserve"> </w:t>
            </w:r>
            <w:r>
              <w:rPr>
                <w:spacing w:val="-2"/>
                <w:sz w:val="24"/>
              </w:rPr>
              <w:t>sayısı</w:t>
            </w:r>
          </w:p>
        </w:tc>
        <w:tc>
          <w:tcPr>
            <w:tcW w:w="850" w:type="dxa"/>
            <w:vAlign w:val="center"/>
          </w:tcPr>
          <w:p w:rsidR="006B5847" w:rsidRDefault="00206A8E" w:rsidP="00206A8E">
            <w:pPr>
              <w:pStyle w:val="TableParagraph"/>
              <w:spacing w:before="95"/>
              <w:ind w:left="7"/>
              <w:rPr>
                <w:sz w:val="24"/>
              </w:rPr>
            </w:pPr>
            <w:r>
              <w:rPr>
                <w:sz w:val="24"/>
              </w:rPr>
              <w:t>-</w:t>
            </w:r>
          </w:p>
        </w:tc>
        <w:tc>
          <w:tcPr>
            <w:tcW w:w="994" w:type="dxa"/>
            <w:vAlign w:val="center"/>
          </w:tcPr>
          <w:p w:rsidR="006B5847" w:rsidRDefault="00206A8E" w:rsidP="00206A8E">
            <w:pPr>
              <w:pStyle w:val="TableParagraph"/>
              <w:spacing w:before="155"/>
              <w:ind w:left="21" w:right="218"/>
              <w:rPr>
                <w:sz w:val="24"/>
              </w:rPr>
            </w:pPr>
            <w:r>
              <w:rPr>
                <w:sz w:val="24"/>
              </w:rPr>
              <w:t>-</w:t>
            </w:r>
          </w:p>
        </w:tc>
        <w:tc>
          <w:tcPr>
            <w:tcW w:w="850" w:type="dxa"/>
            <w:vAlign w:val="center"/>
          </w:tcPr>
          <w:p w:rsidR="006B5847" w:rsidRDefault="00206A8E" w:rsidP="00206A8E">
            <w:pPr>
              <w:pStyle w:val="TableParagraph"/>
              <w:spacing w:before="155"/>
              <w:ind w:left="18" w:right="146"/>
              <w:rPr>
                <w:sz w:val="24"/>
              </w:rPr>
            </w:pPr>
            <w:r>
              <w:rPr>
                <w:sz w:val="24"/>
              </w:rPr>
              <w:t>-</w:t>
            </w:r>
          </w:p>
        </w:tc>
        <w:tc>
          <w:tcPr>
            <w:tcW w:w="992" w:type="dxa"/>
            <w:vAlign w:val="center"/>
          </w:tcPr>
          <w:p w:rsidR="006B5847" w:rsidRDefault="00206A8E" w:rsidP="00206A8E">
            <w:pPr>
              <w:pStyle w:val="TableParagraph"/>
              <w:spacing w:before="155"/>
              <w:ind w:left="27" w:right="148"/>
              <w:rPr>
                <w:sz w:val="24"/>
              </w:rPr>
            </w:pPr>
            <w:r>
              <w:rPr>
                <w:sz w:val="24"/>
              </w:rPr>
              <w:t>-</w:t>
            </w:r>
          </w:p>
        </w:tc>
        <w:tc>
          <w:tcPr>
            <w:tcW w:w="994" w:type="dxa"/>
            <w:vAlign w:val="center"/>
          </w:tcPr>
          <w:p w:rsidR="006B5847" w:rsidRDefault="00206A8E" w:rsidP="00206A8E">
            <w:pPr>
              <w:pStyle w:val="TableParagraph"/>
              <w:spacing w:before="155"/>
              <w:ind w:left="213" w:right="197"/>
              <w:rPr>
                <w:sz w:val="24"/>
              </w:rPr>
            </w:pPr>
            <w:r>
              <w:rPr>
                <w:sz w:val="24"/>
              </w:rPr>
              <w:t>-</w:t>
            </w:r>
          </w:p>
        </w:tc>
      </w:tr>
    </w:tbl>
    <w:p w:rsidR="006B5847" w:rsidRDefault="006B5847">
      <w:pPr>
        <w:pStyle w:val="GvdeMetni"/>
        <w:rPr>
          <w:b/>
          <w:sz w:val="20"/>
        </w:rPr>
      </w:pPr>
    </w:p>
    <w:p w:rsidR="006B5847" w:rsidRDefault="006B5847">
      <w:pPr>
        <w:pStyle w:val="GvdeMetni"/>
        <w:rPr>
          <w:b/>
          <w:sz w:val="20"/>
        </w:rPr>
      </w:pPr>
    </w:p>
    <w:p w:rsidR="006B5847" w:rsidRDefault="006B5847">
      <w:pPr>
        <w:pStyle w:val="GvdeMetni"/>
        <w:rPr>
          <w:b/>
          <w:sz w:val="20"/>
        </w:rPr>
      </w:pPr>
    </w:p>
    <w:p w:rsidR="006B5847" w:rsidRDefault="006B5847">
      <w:pPr>
        <w:pStyle w:val="GvdeMetni"/>
        <w:rPr>
          <w:b/>
          <w:sz w:val="20"/>
        </w:rPr>
      </w:pPr>
    </w:p>
    <w:p w:rsidR="006B5847" w:rsidRDefault="006B5847">
      <w:pPr>
        <w:pStyle w:val="GvdeMetni"/>
      </w:pPr>
    </w:p>
    <w:p w:rsidR="008F7C46" w:rsidRDefault="008F7C46">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Balk2"/>
        <w:ind w:right="291"/>
        <w:jc w:val="center"/>
      </w:pPr>
      <w:bookmarkStart w:id="39" w:name="_bookmark38"/>
      <w:bookmarkEnd w:id="39"/>
      <w:r>
        <w:t>DIŞ</w:t>
      </w:r>
      <w:r>
        <w:rPr>
          <w:spacing w:val="-6"/>
        </w:rPr>
        <w:t xml:space="preserve"> </w:t>
      </w:r>
      <w:r>
        <w:t>PAYDAŞ</w:t>
      </w:r>
      <w:r>
        <w:rPr>
          <w:spacing w:val="-6"/>
        </w:rPr>
        <w:t xml:space="preserve"> </w:t>
      </w:r>
      <w:r>
        <w:rPr>
          <w:spacing w:val="-2"/>
        </w:rPr>
        <w:t>ANALİZLERİ</w:t>
      </w:r>
    </w:p>
    <w:p w:rsidR="006B5847" w:rsidRDefault="000719A5">
      <w:pPr>
        <w:spacing w:before="284"/>
        <w:ind w:left="1240" w:right="291"/>
        <w:jc w:val="center"/>
        <w:rPr>
          <w:b/>
          <w:sz w:val="24"/>
        </w:rPr>
      </w:pPr>
      <w:bookmarkStart w:id="40" w:name="_bookmark39"/>
      <w:bookmarkEnd w:id="40"/>
      <w:r>
        <w:rPr>
          <w:b/>
          <w:sz w:val="24"/>
        </w:rPr>
        <w:t>Tablo</w:t>
      </w:r>
      <w:r>
        <w:rPr>
          <w:b/>
          <w:spacing w:val="-4"/>
          <w:sz w:val="24"/>
        </w:rPr>
        <w:t xml:space="preserve"> </w:t>
      </w:r>
      <w:r>
        <w:rPr>
          <w:b/>
          <w:sz w:val="24"/>
        </w:rPr>
        <w:t>9.</w:t>
      </w:r>
      <w:r>
        <w:rPr>
          <w:b/>
          <w:spacing w:val="-4"/>
          <w:sz w:val="24"/>
        </w:rPr>
        <w:t xml:space="preserve"> </w:t>
      </w:r>
      <w:r>
        <w:rPr>
          <w:b/>
          <w:sz w:val="24"/>
        </w:rPr>
        <w:t>Paydaşların</w:t>
      </w:r>
      <w:r>
        <w:rPr>
          <w:b/>
          <w:spacing w:val="-3"/>
          <w:sz w:val="24"/>
        </w:rPr>
        <w:t xml:space="preserve"> </w:t>
      </w:r>
      <w:r>
        <w:rPr>
          <w:b/>
          <w:spacing w:val="-2"/>
          <w:sz w:val="24"/>
        </w:rPr>
        <w:t>Önceliklendirilmesi</w:t>
      </w:r>
    </w:p>
    <w:p w:rsidR="006B5847" w:rsidRDefault="006B5847">
      <w:pPr>
        <w:pStyle w:val="GvdeMetni"/>
        <w:spacing w:before="5"/>
        <w:rPr>
          <w:b/>
          <w:sz w:val="17"/>
        </w:rPr>
      </w:pPr>
    </w:p>
    <w:tbl>
      <w:tblPr>
        <w:tblStyle w:val="TableNormal"/>
        <w:tblW w:w="0" w:type="auto"/>
        <w:tblInd w:w="1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992"/>
        <w:gridCol w:w="1136"/>
        <w:gridCol w:w="1134"/>
        <w:gridCol w:w="1845"/>
      </w:tblGrid>
      <w:tr w:rsidR="006B5847">
        <w:trPr>
          <w:trHeight w:val="551"/>
        </w:trPr>
        <w:tc>
          <w:tcPr>
            <w:tcW w:w="4395" w:type="dxa"/>
            <w:shd w:val="clear" w:color="auto" w:fill="C8F8FB"/>
          </w:tcPr>
          <w:p w:rsidR="006B5847" w:rsidRDefault="000719A5">
            <w:pPr>
              <w:pStyle w:val="TableParagraph"/>
              <w:spacing w:line="270" w:lineRule="exact"/>
              <w:ind w:left="17"/>
              <w:rPr>
                <w:b/>
                <w:sz w:val="24"/>
              </w:rPr>
            </w:pPr>
            <w:r>
              <w:rPr>
                <w:b/>
                <w:sz w:val="24"/>
              </w:rPr>
              <w:t>Paydaş</w:t>
            </w:r>
            <w:r>
              <w:rPr>
                <w:b/>
                <w:spacing w:val="-8"/>
                <w:sz w:val="24"/>
              </w:rPr>
              <w:t xml:space="preserve"> </w:t>
            </w:r>
            <w:r>
              <w:rPr>
                <w:b/>
                <w:spacing w:val="-5"/>
                <w:sz w:val="24"/>
              </w:rPr>
              <w:t>Adı</w:t>
            </w:r>
          </w:p>
        </w:tc>
        <w:tc>
          <w:tcPr>
            <w:tcW w:w="992" w:type="dxa"/>
            <w:shd w:val="clear" w:color="auto" w:fill="C8F8FB"/>
          </w:tcPr>
          <w:p w:rsidR="006B5847" w:rsidRDefault="000719A5">
            <w:pPr>
              <w:pStyle w:val="TableParagraph"/>
              <w:spacing w:before="5" w:line="228" w:lineRule="auto"/>
              <w:ind w:left="134" w:right="106" w:firstLine="204"/>
              <w:jc w:val="left"/>
              <w:rPr>
                <w:b/>
                <w:sz w:val="24"/>
              </w:rPr>
            </w:pPr>
            <w:r>
              <w:rPr>
                <w:b/>
                <w:spacing w:val="-4"/>
                <w:sz w:val="24"/>
              </w:rPr>
              <w:t xml:space="preserve">Dış </w:t>
            </w:r>
            <w:r>
              <w:rPr>
                <w:b/>
                <w:spacing w:val="-2"/>
                <w:sz w:val="24"/>
              </w:rPr>
              <w:t>Paydaş</w:t>
            </w:r>
          </w:p>
        </w:tc>
        <w:tc>
          <w:tcPr>
            <w:tcW w:w="1136" w:type="dxa"/>
            <w:shd w:val="clear" w:color="auto" w:fill="C8F8FB"/>
          </w:tcPr>
          <w:p w:rsidR="006B5847" w:rsidRDefault="000719A5">
            <w:pPr>
              <w:pStyle w:val="TableParagraph"/>
              <w:spacing w:before="5" w:line="228" w:lineRule="auto"/>
              <w:ind w:left="212" w:right="43" w:firstLine="122"/>
              <w:jc w:val="left"/>
              <w:rPr>
                <w:b/>
                <w:sz w:val="24"/>
              </w:rPr>
            </w:pPr>
            <w:r>
              <w:rPr>
                <w:b/>
                <w:spacing w:val="-4"/>
                <w:sz w:val="24"/>
              </w:rPr>
              <w:t xml:space="preserve">Önem </w:t>
            </w:r>
            <w:r>
              <w:rPr>
                <w:b/>
                <w:spacing w:val="-2"/>
                <w:sz w:val="24"/>
              </w:rPr>
              <w:t>Derecesi</w:t>
            </w:r>
          </w:p>
        </w:tc>
        <w:tc>
          <w:tcPr>
            <w:tcW w:w="1134" w:type="dxa"/>
            <w:shd w:val="clear" w:color="auto" w:fill="C8F8FB"/>
          </w:tcPr>
          <w:p w:rsidR="006B5847" w:rsidRDefault="000719A5">
            <w:pPr>
              <w:pStyle w:val="TableParagraph"/>
              <w:spacing w:before="5" w:line="228" w:lineRule="auto"/>
              <w:ind w:left="135" w:right="118" w:firstLine="216"/>
              <w:jc w:val="left"/>
              <w:rPr>
                <w:b/>
                <w:sz w:val="24"/>
              </w:rPr>
            </w:pPr>
            <w:r>
              <w:rPr>
                <w:b/>
                <w:spacing w:val="-4"/>
                <w:sz w:val="24"/>
              </w:rPr>
              <w:t xml:space="preserve">Etki </w:t>
            </w:r>
            <w:r>
              <w:rPr>
                <w:b/>
                <w:spacing w:val="-2"/>
                <w:sz w:val="24"/>
              </w:rPr>
              <w:t>Derecesi</w:t>
            </w:r>
          </w:p>
        </w:tc>
        <w:tc>
          <w:tcPr>
            <w:tcW w:w="1845" w:type="dxa"/>
            <w:shd w:val="clear" w:color="auto" w:fill="C8F8FB"/>
          </w:tcPr>
          <w:p w:rsidR="006B5847" w:rsidRDefault="000719A5">
            <w:pPr>
              <w:pStyle w:val="TableParagraph"/>
              <w:spacing w:line="270" w:lineRule="exact"/>
              <w:ind w:left="17"/>
              <w:rPr>
                <w:b/>
                <w:sz w:val="24"/>
              </w:rPr>
            </w:pPr>
            <w:r>
              <w:rPr>
                <w:b/>
                <w:spacing w:val="-2"/>
                <w:sz w:val="24"/>
              </w:rPr>
              <w:t>Önceliği</w:t>
            </w:r>
          </w:p>
        </w:tc>
      </w:tr>
      <w:tr w:rsidR="006B5847" w:rsidTr="00206A8E">
        <w:trPr>
          <w:trHeight w:val="364"/>
        </w:trPr>
        <w:tc>
          <w:tcPr>
            <w:tcW w:w="4395" w:type="dxa"/>
            <w:vAlign w:val="center"/>
          </w:tcPr>
          <w:p w:rsidR="006B5847" w:rsidRDefault="00D520A8" w:rsidP="00206A8E">
            <w:pPr>
              <w:pStyle w:val="TableParagraph"/>
              <w:spacing w:before="37"/>
              <w:ind w:left="98"/>
              <w:jc w:val="left"/>
              <w:rPr>
                <w:sz w:val="24"/>
              </w:rPr>
            </w:pPr>
            <w:r>
              <w:rPr>
                <w:spacing w:val="-3"/>
                <w:sz w:val="24"/>
              </w:rPr>
              <w:t>Elazığ</w:t>
            </w:r>
            <w:r w:rsidR="000719A5">
              <w:rPr>
                <w:spacing w:val="-3"/>
                <w:sz w:val="24"/>
              </w:rPr>
              <w:t xml:space="preserve"> </w:t>
            </w:r>
            <w:r w:rsidR="000719A5">
              <w:rPr>
                <w:sz w:val="24"/>
              </w:rPr>
              <w:t>Milli</w:t>
            </w:r>
            <w:r w:rsidR="000719A5">
              <w:rPr>
                <w:spacing w:val="-2"/>
                <w:sz w:val="24"/>
              </w:rPr>
              <w:t xml:space="preserve"> </w:t>
            </w:r>
            <w:r w:rsidR="000719A5">
              <w:rPr>
                <w:sz w:val="24"/>
              </w:rPr>
              <w:t>Eğitim</w:t>
            </w:r>
            <w:r w:rsidR="000719A5">
              <w:rPr>
                <w:spacing w:val="-2"/>
                <w:sz w:val="24"/>
              </w:rPr>
              <w:t xml:space="preserve"> Müdürlüğü</w:t>
            </w:r>
          </w:p>
        </w:tc>
        <w:tc>
          <w:tcPr>
            <w:tcW w:w="992" w:type="dxa"/>
            <w:vAlign w:val="center"/>
          </w:tcPr>
          <w:p w:rsidR="006B5847" w:rsidRDefault="000719A5" w:rsidP="00206A8E">
            <w:pPr>
              <w:pStyle w:val="TableParagraph"/>
              <w:spacing w:before="37"/>
              <w:ind w:left="153" w:right="126"/>
              <w:jc w:val="left"/>
              <w:rPr>
                <w:sz w:val="24"/>
              </w:rPr>
            </w:pPr>
            <w:r>
              <w:rPr>
                <w:spacing w:val="-4"/>
                <w:sz w:val="24"/>
              </w:rPr>
              <w:t>Evet</w:t>
            </w:r>
          </w:p>
        </w:tc>
        <w:tc>
          <w:tcPr>
            <w:tcW w:w="1136" w:type="dxa"/>
            <w:vAlign w:val="center"/>
          </w:tcPr>
          <w:p w:rsidR="006B5847" w:rsidRDefault="000719A5" w:rsidP="00206A8E">
            <w:pPr>
              <w:pStyle w:val="TableParagraph"/>
              <w:spacing w:before="37"/>
              <w:ind w:left="136" w:right="128"/>
              <w:jc w:val="left"/>
              <w:rPr>
                <w:sz w:val="24"/>
              </w:rPr>
            </w:pPr>
            <w:r>
              <w:rPr>
                <w:spacing w:val="-2"/>
                <w:sz w:val="24"/>
              </w:rPr>
              <w:t>Yüksek</w:t>
            </w:r>
          </w:p>
        </w:tc>
        <w:tc>
          <w:tcPr>
            <w:tcW w:w="1134" w:type="dxa"/>
            <w:vAlign w:val="center"/>
          </w:tcPr>
          <w:p w:rsidR="006B5847" w:rsidRDefault="000719A5" w:rsidP="00206A8E">
            <w:pPr>
              <w:pStyle w:val="TableParagraph"/>
              <w:spacing w:before="37"/>
              <w:ind w:left="16" w:right="11"/>
              <w:jc w:val="left"/>
              <w:rPr>
                <w:sz w:val="24"/>
              </w:rPr>
            </w:pPr>
            <w:r>
              <w:rPr>
                <w:spacing w:val="-4"/>
                <w:sz w:val="24"/>
              </w:rPr>
              <w:t>Güçlü</w:t>
            </w:r>
          </w:p>
        </w:tc>
        <w:tc>
          <w:tcPr>
            <w:tcW w:w="1845" w:type="dxa"/>
            <w:vAlign w:val="center"/>
          </w:tcPr>
          <w:p w:rsidR="006B5847" w:rsidRDefault="000719A5" w:rsidP="00206A8E">
            <w:pPr>
              <w:pStyle w:val="TableParagraph"/>
              <w:spacing w:before="56"/>
              <w:ind w:left="17" w:right="2"/>
              <w:jc w:val="left"/>
            </w:pPr>
            <w:r>
              <w:t>Birlikte</w:t>
            </w:r>
            <w:r>
              <w:rPr>
                <w:spacing w:val="-8"/>
              </w:rPr>
              <w:t xml:space="preserve"> </w:t>
            </w:r>
            <w:r>
              <w:rPr>
                <w:spacing w:val="-2"/>
              </w:rPr>
              <w:t>çalışmak</w:t>
            </w:r>
          </w:p>
        </w:tc>
      </w:tr>
      <w:tr w:rsidR="006B5847" w:rsidTr="00206A8E">
        <w:trPr>
          <w:trHeight w:val="362"/>
        </w:trPr>
        <w:tc>
          <w:tcPr>
            <w:tcW w:w="4395" w:type="dxa"/>
            <w:vAlign w:val="center"/>
          </w:tcPr>
          <w:p w:rsidR="006B5847" w:rsidRDefault="00D520A8" w:rsidP="00206A8E">
            <w:pPr>
              <w:pStyle w:val="TableParagraph"/>
              <w:spacing w:before="37"/>
              <w:ind w:left="100"/>
              <w:jc w:val="left"/>
              <w:rPr>
                <w:sz w:val="24"/>
              </w:rPr>
            </w:pPr>
            <w:r>
              <w:rPr>
                <w:spacing w:val="-4"/>
                <w:sz w:val="24"/>
              </w:rPr>
              <w:t>Elazığ</w:t>
            </w:r>
            <w:r w:rsidR="000719A5">
              <w:rPr>
                <w:spacing w:val="-4"/>
                <w:sz w:val="24"/>
              </w:rPr>
              <w:t xml:space="preserve"> </w:t>
            </w:r>
            <w:r w:rsidR="000719A5">
              <w:rPr>
                <w:sz w:val="24"/>
              </w:rPr>
              <w:t>İl</w:t>
            </w:r>
            <w:r w:rsidR="000719A5">
              <w:rPr>
                <w:spacing w:val="-3"/>
                <w:sz w:val="24"/>
              </w:rPr>
              <w:t xml:space="preserve"> </w:t>
            </w:r>
            <w:r w:rsidR="000719A5">
              <w:rPr>
                <w:spacing w:val="-2"/>
                <w:sz w:val="24"/>
              </w:rPr>
              <w:t>Müftülüğü</w:t>
            </w:r>
          </w:p>
        </w:tc>
        <w:tc>
          <w:tcPr>
            <w:tcW w:w="992" w:type="dxa"/>
            <w:vAlign w:val="center"/>
          </w:tcPr>
          <w:p w:rsidR="006B5847" w:rsidRDefault="000719A5" w:rsidP="00206A8E">
            <w:pPr>
              <w:pStyle w:val="TableParagraph"/>
              <w:spacing w:before="37"/>
              <w:ind w:left="153" w:right="126"/>
              <w:jc w:val="left"/>
              <w:rPr>
                <w:sz w:val="24"/>
              </w:rPr>
            </w:pPr>
            <w:r>
              <w:rPr>
                <w:spacing w:val="-4"/>
                <w:sz w:val="24"/>
              </w:rPr>
              <w:t>Evet</w:t>
            </w:r>
          </w:p>
        </w:tc>
        <w:tc>
          <w:tcPr>
            <w:tcW w:w="1136" w:type="dxa"/>
            <w:vAlign w:val="center"/>
          </w:tcPr>
          <w:p w:rsidR="006B5847" w:rsidRDefault="000719A5" w:rsidP="00206A8E">
            <w:pPr>
              <w:pStyle w:val="TableParagraph"/>
              <w:spacing w:before="37"/>
              <w:ind w:left="136" w:right="128"/>
              <w:jc w:val="left"/>
              <w:rPr>
                <w:sz w:val="24"/>
              </w:rPr>
            </w:pPr>
            <w:r>
              <w:rPr>
                <w:spacing w:val="-2"/>
                <w:sz w:val="24"/>
              </w:rPr>
              <w:t>Yüksek</w:t>
            </w:r>
          </w:p>
        </w:tc>
        <w:tc>
          <w:tcPr>
            <w:tcW w:w="1134" w:type="dxa"/>
            <w:vAlign w:val="center"/>
          </w:tcPr>
          <w:p w:rsidR="006B5847" w:rsidRDefault="000719A5" w:rsidP="00206A8E">
            <w:pPr>
              <w:pStyle w:val="TableParagraph"/>
              <w:spacing w:before="37"/>
              <w:ind w:left="16" w:right="11"/>
              <w:jc w:val="left"/>
              <w:rPr>
                <w:sz w:val="24"/>
              </w:rPr>
            </w:pPr>
            <w:r>
              <w:rPr>
                <w:spacing w:val="-4"/>
                <w:sz w:val="24"/>
              </w:rPr>
              <w:t>Güçlü</w:t>
            </w:r>
          </w:p>
        </w:tc>
        <w:tc>
          <w:tcPr>
            <w:tcW w:w="1845" w:type="dxa"/>
            <w:vAlign w:val="center"/>
          </w:tcPr>
          <w:p w:rsidR="006B5847" w:rsidRDefault="000719A5" w:rsidP="00206A8E">
            <w:pPr>
              <w:pStyle w:val="TableParagraph"/>
              <w:spacing w:before="56"/>
              <w:ind w:left="17" w:right="2"/>
              <w:jc w:val="left"/>
            </w:pPr>
            <w:r>
              <w:t>Birlikte</w:t>
            </w:r>
            <w:r>
              <w:rPr>
                <w:spacing w:val="-8"/>
              </w:rPr>
              <w:t xml:space="preserve"> </w:t>
            </w:r>
            <w:r>
              <w:rPr>
                <w:spacing w:val="-2"/>
              </w:rPr>
              <w:t>çalışmak</w:t>
            </w:r>
          </w:p>
        </w:tc>
      </w:tr>
      <w:tr w:rsidR="006B5847" w:rsidTr="00206A8E">
        <w:trPr>
          <w:trHeight w:val="361"/>
        </w:trPr>
        <w:tc>
          <w:tcPr>
            <w:tcW w:w="4395" w:type="dxa"/>
            <w:vAlign w:val="center"/>
          </w:tcPr>
          <w:p w:rsidR="006B5847" w:rsidRDefault="000719A5" w:rsidP="00206A8E">
            <w:pPr>
              <w:pStyle w:val="TableParagraph"/>
              <w:spacing w:before="37"/>
              <w:ind w:left="98"/>
              <w:jc w:val="left"/>
              <w:rPr>
                <w:sz w:val="24"/>
              </w:rPr>
            </w:pPr>
            <w:r>
              <w:rPr>
                <w:sz w:val="24"/>
              </w:rPr>
              <w:t>Türkiye</w:t>
            </w:r>
            <w:r>
              <w:rPr>
                <w:spacing w:val="-3"/>
                <w:sz w:val="24"/>
              </w:rPr>
              <w:t xml:space="preserve"> </w:t>
            </w:r>
            <w:r>
              <w:rPr>
                <w:sz w:val="24"/>
              </w:rPr>
              <w:t>Diyanet</w:t>
            </w:r>
            <w:r>
              <w:rPr>
                <w:spacing w:val="-3"/>
                <w:sz w:val="24"/>
              </w:rPr>
              <w:t xml:space="preserve"> </w:t>
            </w:r>
            <w:r>
              <w:rPr>
                <w:spacing w:val="-4"/>
                <w:sz w:val="24"/>
              </w:rPr>
              <w:t>Vakfı</w:t>
            </w:r>
          </w:p>
        </w:tc>
        <w:tc>
          <w:tcPr>
            <w:tcW w:w="992" w:type="dxa"/>
            <w:vAlign w:val="center"/>
          </w:tcPr>
          <w:p w:rsidR="006B5847" w:rsidRDefault="000719A5" w:rsidP="00206A8E">
            <w:pPr>
              <w:pStyle w:val="TableParagraph"/>
              <w:spacing w:before="37"/>
              <w:ind w:left="153" w:right="126"/>
              <w:jc w:val="left"/>
              <w:rPr>
                <w:sz w:val="24"/>
              </w:rPr>
            </w:pPr>
            <w:r>
              <w:rPr>
                <w:spacing w:val="-4"/>
                <w:sz w:val="24"/>
              </w:rPr>
              <w:t>Evet</w:t>
            </w:r>
          </w:p>
        </w:tc>
        <w:tc>
          <w:tcPr>
            <w:tcW w:w="1136" w:type="dxa"/>
            <w:vAlign w:val="center"/>
          </w:tcPr>
          <w:p w:rsidR="006B5847" w:rsidRDefault="000719A5" w:rsidP="00206A8E">
            <w:pPr>
              <w:pStyle w:val="TableParagraph"/>
              <w:spacing w:before="37"/>
              <w:ind w:left="136" w:right="128"/>
              <w:jc w:val="left"/>
              <w:rPr>
                <w:sz w:val="24"/>
              </w:rPr>
            </w:pPr>
            <w:r>
              <w:rPr>
                <w:spacing w:val="-2"/>
                <w:sz w:val="24"/>
              </w:rPr>
              <w:t>Yüksek</w:t>
            </w:r>
          </w:p>
        </w:tc>
        <w:tc>
          <w:tcPr>
            <w:tcW w:w="1134" w:type="dxa"/>
            <w:vAlign w:val="center"/>
          </w:tcPr>
          <w:p w:rsidR="006B5847" w:rsidRDefault="000719A5" w:rsidP="00206A8E">
            <w:pPr>
              <w:pStyle w:val="TableParagraph"/>
              <w:spacing w:before="37"/>
              <w:ind w:left="16" w:right="11"/>
              <w:jc w:val="left"/>
              <w:rPr>
                <w:sz w:val="24"/>
              </w:rPr>
            </w:pPr>
            <w:r>
              <w:rPr>
                <w:spacing w:val="-4"/>
                <w:sz w:val="24"/>
              </w:rPr>
              <w:t>Güçlü</w:t>
            </w:r>
          </w:p>
        </w:tc>
        <w:tc>
          <w:tcPr>
            <w:tcW w:w="1845" w:type="dxa"/>
            <w:vAlign w:val="center"/>
          </w:tcPr>
          <w:p w:rsidR="006B5847" w:rsidRDefault="000719A5" w:rsidP="00206A8E">
            <w:pPr>
              <w:pStyle w:val="TableParagraph"/>
              <w:spacing w:before="56"/>
              <w:ind w:left="17" w:right="2"/>
              <w:jc w:val="left"/>
            </w:pPr>
            <w:r>
              <w:t>Birlikte</w:t>
            </w:r>
            <w:r>
              <w:rPr>
                <w:spacing w:val="-8"/>
              </w:rPr>
              <w:t xml:space="preserve"> </w:t>
            </w:r>
            <w:r>
              <w:rPr>
                <w:spacing w:val="-2"/>
              </w:rPr>
              <w:t>çalışmak</w:t>
            </w:r>
          </w:p>
        </w:tc>
      </w:tr>
      <w:tr w:rsidR="006B5847" w:rsidTr="00206A8E">
        <w:trPr>
          <w:trHeight w:val="554"/>
        </w:trPr>
        <w:tc>
          <w:tcPr>
            <w:tcW w:w="4395" w:type="dxa"/>
            <w:vAlign w:val="center"/>
          </w:tcPr>
          <w:p w:rsidR="006B5847" w:rsidRDefault="0003119B" w:rsidP="00206A8E">
            <w:pPr>
              <w:pStyle w:val="TableParagraph"/>
              <w:spacing w:before="37"/>
              <w:ind w:left="98"/>
              <w:jc w:val="left"/>
              <w:rPr>
                <w:sz w:val="24"/>
              </w:rPr>
            </w:pPr>
            <w:r w:rsidRPr="0003119B">
              <w:rPr>
                <w:sz w:val="24"/>
              </w:rPr>
              <w:t>Elazığ Harput Dini İhtisas Merkezi Müdürlüğü</w:t>
            </w:r>
          </w:p>
        </w:tc>
        <w:tc>
          <w:tcPr>
            <w:tcW w:w="992" w:type="dxa"/>
            <w:vAlign w:val="center"/>
          </w:tcPr>
          <w:p w:rsidR="006B5847" w:rsidRDefault="000719A5" w:rsidP="00206A8E">
            <w:pPr>
              <w:pStyle w:val="TableParagraph"/>
              <w:spacing w:before="133"/>
              <w:ind w:left="153" w:right="126"/>
              <w:jc w:val="left"/>
              <w:rPr>
                <w:sz w:val="24"/>
              </w:rPr>
            </w:pPr>
            <w:r>
              <w:rPr>
                <w:spacing w:val="-4"/>
                <w:sz w:val="24"/>
              </w:rPr>
              <w:t>Evet</w:t>
            </w:r>
          </w:p>
        </w:tc>
        <w:tc>
          <w:tcPr>
            <w:tcW w:w="1136" w:type="dxa"/>
            <w:vAlign w:val="center"/>
          </w:tcPr>
          <w:p w:rsidR="006B5847" w:rsidRDefault="000719A5" w:rsidP="00206A8E">
            <w:pPr>
              <w:pStyle w:val="TableParagraph"/>
              <w:spacing w:before="133"/>
              <w:ind w:left="136" w:right="128"/>
              <w:jc w:val="left"/>
              <w:rPr>
                <w:sz w:val="24"/>
              </w:rPr>
            </w:pPr>
            <w:r>
              <w:rPr>
                <w:spacing w:val="-2"/>
                <w:sz w:val="24"/>
              </w:rPr>
              <w:t>Yüksek</w:t>
            </w:r>
          </w:p>
        </w:tc>
        <w:tc>
          <w:tcPr>
            <w:tcW w:w="1134" w:type="dxa"/>
            <w:vAlign w:val="center"/>
          </w:tcPr>
          <w:p w:rsidR="006B5847" w:rsidRDefault="000719A5" w:rsidP="00206A8E">
            <w:pPr>
              <w:pStyle w:val="TableParagraph"/>
              <w:spacing w:before="133"/>
              <w:ind w:left="16" w:right="11"/>
              <w:jc w:val="left"/>
              <w:rPr>
                <w:sz w:val="24"/>
              </w:rPr>
            </w:pPr>
            <w:r>
              <w:rPr>
                <w:spacing w:val="-4"/>
                <w:sz w:val="24"/>
              </w:rPr>
              <w:t>Güçlü</w:t>
            </w:r>
          </w:p>
        </w:tc>
        <w:tc>
          <w:tcPr>
            <w:tcW w:w="1845" w:type="dxa"/>
            <w:vAlign w:val="center"/>
          </w:tcPr>
          <w:p w:rsidR="006B5847" w:rsidRDefault="000719A5" w:rsidP="00206A8E">
            <w:pPr>
              <w:pStyle w:val="TableParagraph"/>
              <w:spacing w:before="152"/>
              <w:ind w:left="17" w:right="2"/>
              <w:jc w:val="left"/>
            </w:pPr>
            <w:r>
              <w:t>Birlikte</w:t>
            </w:r>
            <w:r>
              <w:rPr>
                <w:spacing w:val="-8"/>
              </w:rPr>
              <w:t xml:space="preserve"> </w:t>
            </w:r>
            <w:r>
              <w:rPr>
                <w:spacing w:val="-2"/>
              </w:rPr>
              <w:t>çalışmak</w:t>
            </w:r>
          </w:p>
        </w:tc>
      </w:tr>
      <w:tr w:rsidR="006B5847" w:rsidTr="00206A8E">
        <w:trPr>
          <w:trHeight w:val="552"/>
        </w:trPr>
        <w:tc>
          <w:tcPr>
            <w:tcW w:w="4395" w:type="dxa"/>
            <w:vAlign w:val="center"/>
          </w:tcPr>
          <w:p w:rsidR="006B5847" w:rsidRDefault="00206A8E" w:rsidP="00206A8E">
            <w:pPr>
              <w:pStyle w:val="TableParagraph"/>
              <w:spacing w:line="266" w:lineRule="exact"/>
              <w:ind w:left="103"/>
              <w:jc w:val="left"/>
              <w:rPr>
                <w:sz w:val="24"/>
              </w:rPr>
            </w:pPr>
            <w:r>
              <w:rPr>
                <w:spacing w:val="-7"/>
                <w:sz w:val="24"/>
              </w:rPr>
              <w:t xml:space="preserve">Elazığ ÖNDER İmam Hatipliler </w:t>
            </w:r>
            <w:r w:rsidR="000719A5">
              <w:rPr>
                <w:spacing w:val="-2"/>
                <w:sz w:val="24"/>
              </w:rPr>
              <w:t>Derneği</w:t>
            </w:r>
          </w:p>
        </w:tc>
        <w:tc>
          <w:tcPr>
            <w:tcW w:w="992" w:type="dxa"/>
            <w:vAlign w:val="center"/>
          </w:tcPr>
          <w:p w:rsidR="006B5847" w:rsidRDefault="000719A5" w:rsidP="00206A8E">
            <w:pPr>
              <w:pStyle w:val="TableParagraph"/>
              <w:spacing w:before="4"/>
              <w:ind w:left="138" w:right="126"/>
              <w:jc w:val="left"/>
              <w:rPr>
                <w:sz w:val="24"/>
              </w:rPr>
            </w:pPr>
            <w:r>
              <w:rPr>
                <w:spacing w:val="-4"/>
                <w:sz w:val="24"/>
              </w:rPr>
              <w:t>Evet</w:t>
            </w:r>
          </w:p>
        </w:tc>
        <w:tc>
          <w:tcPr>
            <w:tcW w:w="1136" w:type="dxa"/>
            <w:vAlign w:val="center"/>
          </w:tcPr>
          <w:p w:rsidR="006B5847" w:rsidRDefault="000719A5" w:rsidP="00206A8E">
            <w:pPr>
              <w:pStyle w:val="TableParagraph"/>
              <w:spacing w:before="4"/>
              <w:ind w:left="136" w:right="128"/>
              <w:jc w:val="left"/>
              <w:rPr>
                <w:sz w:val="24"/>
              </w:rPr>
            </w:pPr>
            <w:r>
              <w:rPr>
                <w:spacing w:val="-2"/>
                <w:sz w:val="24"/>
              </w:rPr>
              <w:t>Yüksek</w:t>
            </w:r>
          </w:p>
        </w:tc>
        <w:tc>
          <w:tcPr>
            <w:tcW w:w="1134" w:type="dxa"/>
            <w:vAlign w:val="center"/>
          </w:tcPr>
          <w:p w:rsidR="006B5847" w:rsidRDefault="000719A5" w:rsidP="00206A8E">
            <w:pPr>
              <w:pStyle w:val="TableParagraph"/>
              <w:spacing w:before="4"/>
              <w:ind w:left="16" w:right="11"/>
              <w:jc w:val="left"/>
              <w:rPr>
                <w:sz w:val="24"/>
              </w:rPr>
            </w:pPr>
            <w:r>
              <w:rPr>
                <w:spacing w:val="-4"/>
                <w:sz w:val="24"/>
              </w:rPr>
              <w:t>Güçlü</w:t>
            </w:r>
          </w:p>
        </w:tc>
        <w:tc>
          <w:tcPr>
            <w:tcW w:w="1845" w:type="dxa"/>
            <w:vAlign w:val="center"/>
          </w:tcPr>
          <w:p w:rsidR="006B5847" w:rsidRDefault="000719A5" w:rsidP="00206A8E">
            <w:pPr>
              <w:pStyle w:val="TableParagraph"/>
              <w:spacing w:before="4"/>
              <w:ind w:left="17" w:right="11"/>
              <w:jc w:val="left"/>
              <w:rPr>
                <w:sz w:val="24"/>
              </w:rPr>
            </w:pPr>
            <w:r>
              <w:rPr>
                <w:sz w:val="24"/>
              </w:rPr>
              <w:t>Birlikte</w:t>
            </w:r>
            <w:r>
              <w:rPr>
                <w:spacing w:val="-2"/>
                <w:sz w:val="24"/>
              </w:rPr>
              <w:t xml:space="preserve"> çalışmak</w:t>
            </w:r>
          </w:p>
        </w:tc>
      </w:tr>
      <w:tr w:rsidR="00206A8E" w:rsidTr="00206A8E">
        <w:trPr>
          <w:trHeight w:val="553"/>
        </w:trPr>
        <w:tc>
          <w:tcPr>
            <w:tcW w:w="4395" w:type="dxa"/>
            <w:vAlign w:val="center"/>
          </w:tcPr>
          <w:p w:rsidR="00206A8E" w:rsidRDefault="00206A8E" w:rsidP="00206A8E">
            <w:pPr>
              <w:pStyle w:val="TableParagraph"/>
              <w:spacing w:before="133"/>
              <w:ind w:left="103"/>
              <w:jc w:val="left"/>
              <w:rPr>
                <w:sz w:val="24"/>
              </w:rPr>
            </w:pPr>
            <w:r>
              <w:rPr>
                <w:sz w:val="24"/>
              </w:rPr>
              <w:t>Elazığ Anadolu İmam Hatip Lisesi</w:t>
            </w:r>
          </w:p>
        </w:tc>
        <w:tc>
          <w:tcPr>
            <w:tcW w:w="992" w:type="dxa"/>
            <w:vAlign w:val="center"/>
          </w:tcPr>
          <w:p w:rsidR="00206A8E" w:rsidRDefault="00206A8E" w:rsidP="00206A8E">
            <w:pPr>
              <w:pStyle w:val="TableParagraph"/>
              <w:spacing w:before="4"/>
              <w:ind w:left="138" w:right="126"/>
              <w:jc w:val="left"/>
              <w:rPr>
                <w:sz w:val="24"/>
              </w:rPr>
            </w:pPr>
            <w:r>
              <w:rPr>
                <w:spacing w:val="-4"/>
                <w:sz w:val="24"/>
              </w:rPr>
              <w:t>Evet</w:t>
            </w:r>
          </w:p>
        </w:tc>
        <w:tc>
          <w:tcPr>
            <w:tcW w:w="1136" w:type="dxa"/>
            <w:vAlign w:val="center"/>
          </w:tcPr>
          <w:p w:rsidR="00206A8E" w:rsidRDefault="00206A8E" w:rsidP="00206A8E">
            <w:pPr>
              <w:pStyle w:val="TableParagraph"/>
              <w:spacing w:before="4"/>
              <w:ind w:left="136" w:right="128"/>
              <w:jc w:val="left"/>
              <w:rPr>
                <w:sz w:val="24"/>
              </w:rPr>
            </w:pPr>
            <w:r>
              <w:rPr>
                <w:spacing w:val="-2"/>
                <w:sz w:val="24"/>
              </w:rPr>
              <w:t>Yüksek</w:t>
            </w:r>
          </w:p>
        </w:tc>
        <w:tc>
          <w:tcPr>
            <w:tcW w:w="1134" w:type="dxa"/>
            <w:vAlign w:val="center"/>
          </w:tcPr>
          <w:p w:rsidR="00206A8E" w:rsidRDefault="00206A8E" w:rsidP="00206A8E">
            <w:pPr>
              <w:pStyle w:val="TableParagraph"/>
              <w:spacing w:before="4"/>
              <w:ind w:left="16" w:right="11"/>
              <w:jc w:val="left"/>
              <w:rPr>
                <w:sz w:val="24"/>
              </w:rPr>
            </w:pPr>
            <w:r>
              <w:rPr>
                <w:spacing w:val="-4"/>
                <w:sz w:val="24"/>
              </w:rPr>
              <w:t>Güçlü</w:t>
            </w:r>
          </w:p>
        </w:tc>
        <w:tc>
          <w:tcPr>
            <w:tcW w:w="1845" w:type="dxa"/>
            <w:vAlign w:val="center"/>
          </w:tcPr>
          <w:p w:rsidR="00206A8E" w:rsidRDefault="00206A8E" w:rsidP="00206A8E">
            <w:pPr>
              <w:pStyle w:val="TableParagraph"/>
              <w:spacing w:before="4"/>
              <w:ind w:left="17" w:right="11"/>
              <w:jc w:val="left"/>
              <w:rPr>
                <w:sz w:val="24"/>
              </w:rPr>
            </w:pPr>
            <w:r>
              <w:rPr>
                <w:sz w:val="24"/>
              </w:rPr>
              <w:t>Birlikte</w:t>
            </w:r>
            <w:r>
              <w:rPr>
                <w:spacing w:val="-2"/>
                <w:sz w:val="24"/>
              </w:rPr>
              <w:t xml:space="preserve"> çalışmak</w:t>
            </w:r>
          </w:p>
        </w:tc>
      </w:tr>
      <w:tr w:rsidR="00206A8E" w:rsidTr="00206A8E">
        <w:trPr>
          <w:trHeight w:val="553"/>
        </w:trPr>
        <w:tc>
          <w:tcPr>
            <w:tcW w:w="4395" w:type="dxa"/>
            <w:vAlign w:val="center"/>
          </w:tcPr>
          <w:p w:rsidR="00206A8E" w:rsidRDefault="00206A8E" w:rsidP="00206A8E">
            <w:pPr>
              <w:pStyle w:val="TableParagraph"/>
              <w:spacing w:before="133"/>
              <w:ind w:left="103"/>
              <w:jc w:val="left"/>
              <w:rPr>
                <w:sz w:val="24"/>
              </w:rPr>
            </w:pPr>
            <w:r>
              <w:rPr>
                <w:sz w:val="24"/>
              </w:rPr>
              <w:t>Elazığ Eğitime Destek Platformu</w:t>
            </w:r>
          </w:p>
        </w:tc>
        <w:tc>
          <w:tcPr>
            <w:tcW w:w="992" w:type="dxa"/>
            <w:vAlign w:val="center"/>
          </w:tcPr>
          <w:p w:rsidR="00206A8E" w:rsidRDefault="00206A8E" w:rsidP="00206A8E">
            <w:pPr>
              <w:pStyle w:val="TableParagraph"/>
              <w:spacing w:before="6"/>
              <w:ind w:left="138" w:right="126"/>
              <w:jc w:val="left"/>
              <w:rPr>
                <w:sz w:val="24"/>
              </w:rPr>
            </w:pPr>
            <w:r>
              <w:rPr>
                <w:spacing w:val="-4"/>
                <w:sz w:val="24"/>
              </w:rPr>
              <w:t>Evet</w:t>
            </w:r>
          </w:p>
        </w:tc>
        <w:tc>
          <w:tcPr>
            <w:tcW w:w="1136" w:type="dxa"/>
            <w:vAlign w:val="center"/>
          </w:tcPr>
          <w:p w:rsidR="00206A8E" w:rsidRDefault="00206A8E" w:rsidP="00206A8E">
            <w:pPr>
              <w:pStyle w:val="TableParagraph"/>
              <w:spacing w:before="6"/>
              <w:ind w:left="136" w:right="128"/>
              <w:jc w:val="left"/>
              <w:rPr>
                <w:sz w:val="24"/>
              </w:rPr>
            </w:pPr>
            <w:r>
              <w:rPr>
                <w:spacing w:val="-4"/>
                <w:sz w:val="24"/>
              </w:rPr>
              <w:t>Orta</w:t>
            </w:r>
          </w:p>
        </w:tc>
        <w:tc>
          <w:tcPr>
            <w:tcW w:w="1134" w:type="dxa"/>
            <w:vAlign w:val="center"/>
          </w:tcPr>
          <w:p w:rsidR="00206A8E" w:rsidRDefault="00206A8E" w:rsidP="00206A8E">
            <w:pPr>
              <w:pStyle w:val="TableParagraph"/>
              <w:spacing w:before="6"/>
              <w:ind w:left="16" w:right="13"/>
              <w:jc w:val="left"/>
              <w:rPr>
                <w:sz w:val="24"/>
              </w:rPr>
            </w:pPr>
            <w:r>
              <w:rPr>
                <w:spacing w:val="-4"/>
                <w:sz w:val="24"/>
              </w:rPr>
              <w:t>Orta</w:t>
            </w:r>
          </w:p>
        </w:tc>
        <w:tc>
          <w:tcPr>
            <w:tcW w:w="1845" w:type="dxa"/>
            <w:vAlign w:val="center"/>
          </w:tcPr>
          <w:p w:rsidR="00206A8E" w:rsidRDefault="00206A8E" w:rsidP="00206A8E">
            <w:pPr>
              <w:pStyle w:val="TableParagraph"/>
              <w:spacing w:before="6"/>
              <w:ind w:left="17" w:right="11"/>
              <w:jc w:val="left"/>
              <w:rPr>
                <w:sz w:val="24"/>
              </w:rPr>
            </w:pPr>
            <w:r>
              <w:rPr>
                <w:sz w:val="24"/>
              </w:rPr>
              <w:t>Birlikte</w:t>
            </w:r>
            <w:r>
              <w:rPr>
                <w:spacing w:val="-2"/>
                <w:sz w:val="24"/>
              </w:rPr>
              <w:t xml:space="preserve"> çalışmak</w:t>
            </w:r>
          </w:p>
        </w:tc>
      </w:tr>
      <w:tr w:rsidR="00206A8E" w:rsidTr="00206A8E">
        <w:trPr>
          <w:trHeight w:val="554"/>
        </w:trPr>
        <w:tc>
          <w:tcPr>
            <w:tcW w:w="4395" w:type="dxa"/>
            <w:vAlign w:val="center"/>
          </w:tcPr>
          <w:p w:rsidR="00206A8E" w:rsidRDefault="00206A8E" w:rsidP="00206A8E">
            <w:pPr>
              <w:pStyle w:val="TableParagraph"/>
              <w:spacing w:before="133"/>
              <w:jc w:val="left"/>
              <w:rPr>
                <w:sz w:val="24"/>
              </w:rPr>
            </w:pPr>
            <w:r>
              <w:rPr>
                <w:sz w:val="24"/>
              </w:rPr>
              <w:t xml:space="preserve">  Elazığ Belediyesi</w:t>
            </w:r>
          </w:p>
        </w:tc>
        <w:tc>
          <w:tcPr>
            <w:tcW w:w="992" w:type="dxa"/>
            <w:vAlign w:val="center"/>
          </w:tcPr>
          <w:p w:rsidR="00206A8E" w:rsidRDefault="00206A8E" w:rsidP="00206A8E">
            <w:pPr>
              <w:pStyle w:val="TableParagraph"/>
              <w:spacing w:before="3"/>
              <w:ind w:left="138" w:right="126"/>
              <w:jc w:val="left"/>
              <w:rPr>
                <w:sz w:val="24"/>
              </w:rPr>
            </w:pPr>
            <w:r>
              <w:rPr>
                <w:spacing w:val="-4"/>
                <w:sz w:val="24"/>
              </w:rPr>
              <w:t>Evet</w:t>
            </w:r>
          </w:p>
        </w:tc>
        <w:tc>
          <w:tcPr>
            <w:tcW w:w="1136" w:type="dxa"/>
            <w:vAlign w:val="center"/>
          </w:tcPr>
          <w:p w:rsidR="00206A8E" w:rsidRDefault="00206A8E" w:rsidP="00206A8E">
            <w:pPr>
              <w:pStyle w:val="TableParagraph"/>
              <w:spacing w:before="3"/>
              <w:ind w:left="136" w:right="128"/>
              <w:jc w:val="left"/>
              <w:rPr>
                <w:sz w:val="24"/>
              </w:rPr>
            </w:pPr>
            <w:r>
              <w:rPr>
                <w:spacing w:val="-4"/>
                <w:sz w:val="24"/>
              </w:rPr>
              <w:t>Orta</w:t>
            </w:r>
          </w:p>
        </w:tc>
        <w:tc>
          <w:tcPr>
            <w:tcW w:w="1134" w:type="dxa"/>
            <w:vAlign w:val="center"/>
          </w:tcPr>
          <w:p w:rsidR="00206A8E" w:rsidRDefault="00206A8E" w:rsidP="00206A8E">
            <w:pPr>
              <w:pStyle w:val="TableParagraph"/>
              <w:spacing w:before="3"/>
              <w:ind w:left="16" w:right="13"/>
              <w:jc w:val="left"/>
              <w:rPr>
                <w:sz w:val="24"/>
              </w:rPr>
            </w:pPr>
            <w:r>
              <w:rPr>
                <w:spacing w:val="-4"/>
                <w:sz w:val="24"/>
              </w:rPr>
              <w:t>Orta</w:t>
            </w:r>
          </w:p>
        </w:tc>
        <w:tc>
          <w:tcPr>
            <w:tcW w:w="1845" w:type="dxa"/>
            <w:vAlign w:val="center"/>
          </w:tcPr>
          <w:p w:rsidR="00206A8E" w:rsidRDefault="00206A8E" w:rsidP="00206A8E">
            <w:pPr>
              <w:pStyle w:val="TableParagraph"/>
              <w:spacing w:before="3"/>
              <w:ind w:left="17" w:right="11"/>
              <w:jc w:val="left"/>
              <w:rPr>
                <w:sz w:val="24"/>
              </w:rPr>
            </w:pPr>
            <w:r>
              <w:rPr>
                <w:sz w:val="24"/>
              </w:rPr>
              <w:t>Birlikte</w:t>
            </w:r>
            <w:r>
              <w:rPr>
                <w:spacing w:val="-2"/>
                <w:sz w:val="24"/>
              </w:rPr>
              <w:t xml:space="preserve"> çalışmak</w:t>
            </w:r>
          </w:p>
        </w:tc>
      </w:tr>
    </w:tbl>
    <w:p w:rsidR="006B5847" w:rsidRDefault="006B5847">
      <w:pPr>
        <w:pStyle w:val="GvdeMetni"/>
        <w:rPr>
          <w:b/>
          <w:sz w:val="24"/>
        </w:rPr>
      </w:pPr>
    </w:p>
    <w:p w:rsidR="006B5847" w:rsidRDefault="006B5847">
      <w:pPr>
        <w:pStyle w:val="GvdeMetni"/>
        <w:spacing w:before="56"/>
        <w:rPr>
          <w:b/>
          <w:sz w:val="24"/>
        </w:rPr>
      </w:pPr>
    </w:p>
    <w:p w:rsidR="006B5847" w:rsidRDefault="000719A5">
      <w:pPr>
        <w:pStyle w:val="Balk2"/>
        <w:spacing w:before="0"/>
        <w:ind w:right="290"/>
        <w:jc w:val="center"/>
      </w:pPr>
      <w:bookmarkStart w:id="41" w:name="_bookmark40"/>
      <w:bookmarkEnd w:id="41"/>
      <w:r>
        <w:t>PAYDAŞLARIN</w:t>
      </w:r>
      <w:r>
        <w:rPr>
          <w:spacing w:val="-15"/>
        </w:rPr>
        <w:t xml:space="preserve"> </w:t>
      </w:r>
      <w:r>
        <w:rPr>
          <w:spacing w:val="-2"/>
        </w:rPr>
        <w:t>DEĞERLENDİRİLMESİ</w:t>
      </w:r>
    </w:p>
    <w:p w:rsidR="006B5847" w:rsidRDefault="000719A5">
      <w:pPr>
        <w:spacing w:before="282"/>
        <w:ind w:left="1240" w:right="233"/>
        <w:jc w:val="center"/>
        <w:rPr>
          <w:b/>
          <w:sz w:val="24"/>
        </w:rPr>
      </w:pPr>
      <w:r>
        <w:rPr>
          <w:b/>
          <w:sz w:val="24"/>
        </w:rPr>
        <w:t>Tablo</w:t>
      </w:r>
      <w:r>
        <w:rPr>
          <w:b/>
          <w:spacing w:val="-4"/>
          <w:sz w:val="24"/>
        </w:rPr>
        <w:t xml:space="preserve"> </w:t>
      </w:r>
      <w:r>
        <w:rPr>
          <w:b/>
          <w:sz w:val="24"/>
        </w:rPr>
        <w:t>10.</w:t>
      </w:r>
      <w:r>
        <w:rPr>
          <w:b/>
          <w:spacing w:val="-4"/>
          <w:sz w:val="24"/>
        </w:rPr>
        <w:t xml:space="preserve"> </w:t>
      </w:r>
      <w:r>
        <w:rPr>
          <w:b/>
          <w:sz w:val="24"/>
        </w:rPr>
        <w:t>Paydaş-Ürün/Hizmet</w:t>
      </w:r>
      <w:r>
        <w:rPr>
          <w:b/>
          <w:spacing w:val="-4"/>
          <w:sz w:val="24"/>
        </w:rPr>
        <w:t xml:space="preserve"> </w:t>
      </w:r>
      <w:r>
        <w:rPr>
          <w:b/>
          <w:spacing w:val="-2"/>
          <w:sz w:val="24"/>
        </w:rPr>
        <w:t>Matrisi</w:t>
      </w:r>
    </w:p>
    <w:p w:rsidR="006B5847" w:rsidRDefault="006B5847">
      <w:pPr>
        <w:pStyle w:val="GvdeMetni"/>
        <w:spacing w:before="7"/>
        <w:rPr>
          <w:b/>
          <w:sz w:val="8"/>
        </w:rPr>
      </w:pP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9"/>
        <w:gridCol w:w="850"/>
        <w:gridCol w:w="840"/>
        <w:gridCol w:w="852"/>
        <w:gridCol w:w="708"/>
        <w:gridCol w:w="850"/>
        <w:gridCol w:w="865"/>
        <w:gridCol w:w="884"/>
      </w:tblGrid>
      <w:tr w:rsidR="006B5847">
        <w:trPr>
          <w:trHeight w:val="551"/>
        </w:trPr>
        <w:tc>
          <w:tcPr>
            <w:tcW w:w="3409" w:type="dxa"/>
            <w:vMerge w:val="restart"/>
            <w:shd w:val="clear" w:color="auto" w:fill="C8F8FB"/>
          </w:tcPr>
          <w:p w:rsidR="006B5847" w:rsidRDefault="006B5847">
            <w:pPr>
              <w:pStyle w:val="TableParagraph"/>
              <w:spacing w:before="167"/>
              <w:jc w:val="left"/>
              <w:rPr>
                <w:b/>
                <w:sz w:val="24"/>
              </w:rPr>
            </w:pPr>
          </w:p>
          <w:p w:rsidR="006B5847" w:rsidRDefault="000719A5">
            <w:pPr>
              <w:pStyle w:val="TableParagraph"/>
              <w:ind w:left="1127"/>
              <w:jc w:val="left"/>
              <w:rPr>
                <w:b/>
                <w:sz w:val="24"/>
              </w:rPr>
            </w:pPr>
            <w:bookmarkStart w:id="42" w:name="_bookmark41"/>
            <w:bookmarkEnd w:id="42"/>
            <w:r>
              <w:rPr>
                <w:b/>
                <w:spacing w:val="-2"/>
                <w:sz w:val="24"/>
              </w:rPr>
              <w:t>Paydaşlar</w:t>
            </w:r>
          </w:p>
        </w:tc>
        <w:tc>
          <w:tcPr>
            <w:tcW w:w="1690" w:type="dxa"/>
            <w:gridSpan w:val="2"/>
            <w:shd w:val="clear" w:color="auto" w:fill="C8F8FB"/>
          </w:tcPr>
          <w:p w:rsidR="006B5847" w:rsidRDefault="000719A5">
            <w:pPr>
              <w:pStyle w:val="TableParagraph"/>
              <w:spacing w:before="136"/>
              <w:ind w:left="383"/>
              <w:jc w:val="left"/>
              <w:rPr>
                <w:b/>
                <w:sz w:val="24"/>
              </w:rPr>
            </w:pPr>
            <w:r>
              <w:rPr>
                <w:b/>
                <w:spacing w:val="-2"/>
                <w:sz w:val="24"/>
              </w:rPr>
              <w:t>A-Eğitim</w:t>
            </w:r>
          </w:p>
        </w:tc>
        <w:tc>
          <w:tcPr>
            <w:tcW w:w="2410" w:type="dxa"/>
            <w:gridSpan w:val="3"/>
            <w:shd w:val="clear" w:color="auto" w:fill="C8F8FB"/>
          </w:tcPr>
          <w:p w:rsidR="006B5847" w:rsidRDefault="000719A5">
            <w:pPr>
              <w:pStyle w:val="TableParagraph"/>
              <w:spacing w:before="136"/>
              <w:ind w:left="486"/>
              <w:jc w:val="left"/>
              <w:rPr>
                <w:b/>
                <w:sz w:val="24"/>
              </w:rPr>
            </w:pPr>
            <w:r>
              <w:rPr>
                <w:b/>
                <w:spacing w:val="-2"/>
                <w:sz w:val="24"/>
              </w:rPr>
              <w:t>B-Araştırma</w:t>
            </w:r>
          </w:p>
        </w:tc>
        <w:tc>
          <w:tcPr>
            <w:tcW w:w="1749" w:type="dxa"/>
            <w:gridSpan w:val="2"/>
            <w:shd w:val="clear" w:color="auto" w:fill="C8F8FB"/>
          </w:tcPr>
          <w:p w:rsidR="006B5847" w:rsidRDefault="000719A5">
            <w:pPr>
              <w:pStyle w:val="TableParagraph"/>
              <w:spacing w:line="273" w:lineRule="exact"/>
              <w:ind w:left="6" w:right="1"/>
              <w:rPr>
                <w:b/>
                <w:sz w:val="24"/>
              </w:rPr>
            </w:pPr>
            <w:r>
              <w:rPr>
                <w:b/>
                <w:sz w:val="24"/>
              </w:rPr>
              <w:t>C-</w:t>
            </w:r>
            <w:r>
              <w:rPr>
                <w:b/>
                <w:spacing w:val="-2"/>
                <w:sz w:val="24"/>
              </w:rPr>
              <w:t xml:space="preserve"> Toplumsal</w:t>
            </w:r>
          </w:p>
          <w:p w:rsidR="006B5847" w:rsidRDefault="000719A5">
            <w:pPr>
              <w:pStyle w:val="TableParagraph"/>
              <w:spacing w:line="259" w:lineRule="exact"/>
              <w:ind w:left="6"/>
              <w:rPr>
                <w:b/>
                <w:sz w:val="24"/>
              </w:rPr>
            </w:pPr>
            <w:r>
              <w:rPr>
                <w:b/>
                <w:spacing w:val="-2"/>
                <w:sz w:val="24"/>
              </w:rPr>
              <w:t>Katkı</w:t>
            </w:r>
          </w:p>
        </w:tc>
      </w:tr>
      <w:tr w:rsidR="006B5847">
        <w:trPr>
          <w:trHeight w:val="364"/>
        </w:trPr>
        <w:tc>
          <w:tcPr>
            <w:tcW w:w="3409" w:type="dxa"/>
            <w:vMerge/>
            <w:tcBorders>
              <w:top w:val="nil"/>
            </w:tcBorders>
            <w:shd w:val="clear" w:color="auto" w:fill="C8F8FB"/>
          </w:tcPr>
          <w:p w:rsidR="006B5847" w:rsidRDefault="006B5847">
            <w:pPr>
              <w:rPr>
                <w:sz w:val="2"/>
                <w:szCs w:val="2"/>
              </w:rPr>
            </w:pPr>
          </w:p>
        </w:tc>
        <w:tc>
          <w:tcPr>
            <w:tcW w:w="850" w:type="dxa"/>
            <w:shd w:val="clear" w:color="auto" w:fill="C8F8FB"/>
          </w:tcPr>
          <w:p w:rsidR="006B5847" w:rsidRDefault="000719A5">
            <w:pPr>
              <w:pStyle w:val="TableParagraph"/>
              <w:spacing w:before="39"/>
              <w:ind w:left="52" w:right="128"/>
              <w:rPr>
                <w:b/>
                <w:sz w:val="24"/>
              </w:rPr>
            </w:pPr>
            <w:r>
              <w:rPr>
                <w:b/>
                <w:spacing w:val="-4"/>
                <w:sz w:val="24"/>
              </w:rPr>
              <w:t>Ü/H1</w:t>
            </w:r>
          </w:p>
        </w:tc>
        <w:tc>
          <w:tcPr>
            <w:tcW w:w="840" w:type="dxa"/>
            <w:shd w:val="clear" w:color="auto" w:fill="C8F8FB"/>
          </w:tcPr>
          <w:p w:rsidR="006B5847" w:rsidRDefault="000719A5">
            <w:pPr>
              <w:pStyle w:val="TableParagraph"/>
              <w:spacing w:before="39"/>
              <w:ind w:left="109"/>
              <w:jc w:val="left"/>
              <w:rPr>
                <w:b/>
                <w:sz w:val="24"/>
              </w:rPr>
            </w:pPr>
            <w:r>
              <w:rPr>
                <w:b/>
                <w:sz w:val="24"/>
              </w:rPr>
              <w:t>Ü/H</w:t>
            </w:r>
            <w:r>
              <w:rPr>
                <w:b/>
                <w:spacing w:val="-2"/>
                <w:sz w:val="24"/>
              </w:rPr>
              <w:t xml:space="preserve"> </w:t>
            </w:r>
            <w:r>
              <w:rPr>
                <w:b/>
                <w:spacing w:val="-12"/>
                <w:sz w:val="24"/>
              </w:rPr>
              <w:t>2</w:t>
            </w:r>
          </w:p>
        </w:tc>
        <w:tc>
          <w:tcPr>
            <w:tcW w:w="852" w:type="dxa"/>
            <w:shd w:val="clear" w:color="auto" w:fill="C8F8FB"/>
          </w:tcPr>
          <w:p w:rsidR="006B5847" w:rsidRDefault="000719A5">
            <w:pPr>
              <w:pStyle w:val="TableParagraph"/>
              <w:spacing w:before="39"/>
              <w:ind w:left="16" w:right="34"/>
              <w:rPr>
                <w:b/>
                <w:sz w:val="24"/>
              </w:rPr>
            </w:pPr>
            <w:r>
              <w:rPr>
                <w:b/>
                <w:sz w:val="24"/>
              </w:rPr>
              <w:t xml:space="preserve">Ü/H </w:t>
            </w:r>
            <w:r>
              <w:rPr>
                <w:b/>
                <w:spacing w:val="-10"/>
                <w:sz w:val="24"/>
              </w:rPr>
              <w:t>1</w:t>
            </w:r>
          </w:p>
        </w:tc>
        <w:tc>
          <w:tcPr>
            <w:tcW w:w="708" w:type="dxa"/>
            <w:shd w:val="clear" w:color="auto" w:fill="C8F8FB"/>
          </w:tcPr>
          <w:p w:rsidR="006B5847" w:rsidRDefault="000719A5">
            <w:pPr>
              <w:pStyle w:val="TableParagraph"/>
              <w:spacing w:before="39"/>
              <w:ind w:left="8" w:right="35"/>
              <w:rPr>
                <w:b/>
                <w:sz w:val="24"/>
              </w:rPr>
            </w:pPr>
            <w:r>
              <w:rPr>
                <w:b/>
                <w:sz w:val="24"/>
              </w:rPr>
              <w:t xml:space="preserve">Ü/H </w:t>
            </w:r>
            <w:r>
              <w:rPr>
                <w:b/>
                <w:spacing w:val="-10"/>
                <w:sz w:val="24"/>
              </w:rPr>
              <w:t>2</w:t>
            </w:r>
          </w:p>
        </w:tc>
        <w:tc>
          <w:tcPr>
            <w:tcW w:w="850" w:type="dxa"/>
            <w:shd w:val="clear" w:color="auto" w:fill="C8F8FB"/>
          </w:tcPr>
          <w:p w:rsidR="006B5847" w:rsidRDefault="000719A5">
            <w:pPr>
              <w:pStyle w:val="TableParagraph"/>
              <w:spacing w:before="39"/>
              <w:ind w:left="35"/>
              <w:jc w:val="left"/>
              <w:rPr>
                <w:b/>
                <w:sz w:val="24"/>
              </w:rPr>
            </w:pPr>
            <w:r>
              <w:rPr>
                <w:b/>
                <w:sz w:val="24"/>
              </w:rPr>
              <w:t xml:space="preserve">Ü/H </w:t>
            </w:r>
            <w:r>
              <w:rPr>
                <w:b/>
                <w:spacing w:val="-10"/>
                <w:sz w:val="24"/>
              </w:rPr>
              <w:t>3</w:t>
            </w:r>
          </w:p>
        </w:tc>
        <w:tc>
          <w:tcPr>
            <w:tcW w:w="865" w:type="dxa"/>
            <w:shd w:val="clear" w:color="auto" w:fill="C8F8FB"/>
          </w:tcPr>
          <w:p w:rsidR="006B5847" w:rsidRDefault="000719A5">
            <w:pPr>
              <w:pStyle w:val="TableParagraph"/>
              <w:spacing w:before="39"/>
              <w:ind w:left="58"/>
              <w:jc w:val="left"/>
              <w:rPr>
                <w:b/>
                <w:sz w:val="24"/>
              </w:rPr>
            </w:pPr>
            <w:r>
              <w:rPr>
                <w:b/>
                <w:sz w:val="24"/>
              </w:rPr>
              <w:t>Ü/H</w:t>
            </w:r>
            <w:r>
              <w:rPr>
                <w:b/>
                <w:spacing w:val="1"/>
                <w:sz w:val="24"/>
              </w:rPr>
              <w:t xml:space="preserve"> </w:t>
            </w:r>
            <w:r>
              <w:rPr>
                <w:b/>
                <w:spacing w:val="-10"/>
                <w:sz w:val="24"/>
              </w:rPr>
              <w:t>1</w:t>
            </w:r>
          </w:p>
        </w:tc>
        <w:tc>
          <w:tcPr>
            <w:tcW w:w="884" w:type="dxa"/>
            <w:shd w:val="clear" w:color="auto" w:fill="C8F8FB"/>
          </w:tcPr>
          <w:p w:rsidR="006B5847" w:rsidRDefault="000719A5">
            <w:pPr>
              <w:pStyle w:val="TableParagraph"/>
              <w:spacing w:before="39"/>
              <w:ind w:left="11" w:right="33"/>
              <w:rPr>
                <w:b/>
                <w:sz w:val="24"/>
              </w:rPr>
            </w:pPr>
            <w:r>
              <w:rPr>
                <w:b/>
                <w:sz w:val="24"/>
              </w:rPr>
              <w:t xml:space="preserve">Ü/H </w:t>
            </w:r>
            <w:r>
              <w:rPr>
                <w:b/>
                <w:spacing w:val="-10"/>
                <w:sz w:val="24"/>
              </w:rPr>
              <w:t>2</w:t>
            </w:r>
          </w:p>
        </w:tc>
      </w:tr>
      <w:tr w:rsidR="00482585" w:rsidTr="007F7A22">
        <w:trPr>
          <w:trHeight w:val="755"/>
        </w:trPr>
        <w:tc>
          <w:tcPr>
            <w:tcW w:w="3409" w:type="dxa"/>
            <w:vAlign w:val="center"/>
          </w:tcPr>
          <w:p w:rsidR="00482585" w:rsidRDefault="00482585" w:rsidP="00482585">
            <w:pPr>
              <w:pStyle w:val="TableParagraph"/>
              <w:spacing w:before="37"/>
              <w:ind w:left="98"/>
              <w:jc w:val="left"/>
              <w:rPr>
                <w:sz w:val="24"/>
              </w:rPr>
            </w:pPr>
            <w:r>
              <w:rPr>
                <w:spacing w:val="-3"/>
                <w:sz w:val="24"/>
              </w:rPr>
              <w:t xml:space="preserve">Elazığ </w:t>
            </w:r>
            <w:r>
              <w:rPr>
                <w:sz w:val="24"/>
              </w:rPr>
              <w:t>Milli</w:t>
            </w:r>
            <w:r>
              <w:rPr>
                <w:spacing w:val="-2"/>
                <w:sz w:val="24"/>
              </w:rPr>
              <w:t xml:space="preserve"> </w:t>
            </w:r>
            <w:r>
              <w:rPr>
                <w:sz w:val="24"/>
              </w:rPr>
              <w:t>Eğitim</w:t>
            </w:r>
            <w:r>
              <w:rPr>
                <w:spacing w:val="-2"/>
                <w:sz w:val="24"/>
              </w:rPr>
              <w:t xml:space="preserve"> Müdürlüğü</w:t>
            </w:r>
          </w:p>
        </w:tc>
        <w:tc>
          <w:tcPr>
            <w:tcW w:w="850" w:type="dxa"/>
          </w:tcPr>
          <w:p w:rsidR="00482585" w:rsidRDefault="00482585" w:rsidP="00482585">
            <w:pPr>
              <w:pStyle w:val="TableParagraph"/>
              <w:spacing w:line="273" w:lineRule="exact"/>
              <w:ind w:left="18"/>
              <w:rPr>
                <w:b/>
                <w:sz w:val="24"/>
              </w:rPr>
            </w:pPr>
            <w:r>
              <w:rPr>
                <w:b/>
                <w:spacing w:val="-10"/>
                <w:sz w:val="24"/>
              </w:rPr>
              <w:t>√</w:t>
            </w:r>
          </w:p>
        </w:tc>
        <w:tc>
          <w:tcPr>
            <w:tcW w:w="840" w:type="dxa"/>
          </w:tcPr>
          <w:p w:rsidR="00482585" w:rsidRDefault="00482585" w:rsidP="00482585">
            <w:pPr>
              <w:pStyle w:val="TableParagraph"/>
              <w:spacing w:line="273" w:lineRule="exact"/>
              <w:ind w:left="143" w:right="116"/>
              <w:rPr>
                <w:b/>
                <w:sz w:val="24"/>
              </w:rPr>
            </w:pPr>
            <w:r>
              <w:rPr>
                <w:b/>
                <w:spacing w:val="-10"/>
                <w:sz w:val="24"/>
              </w:rPr>
              <w:t>√</w:t>
            </w:r>
          </w:p>
        </w:tc>
        <w:tc>
          <w:tcPr>
            <w:tcW w:w="852" w:type="dxa"/>
          </w:tcPr>
          <w:p w:rsidR="00482585" w:rsidRDefault="00482585" w:rsidP="00482585">
            <w:pPr>
              <w:pStyle w:val="TableParagraph"/>
              <w:spacing w:line="273" w:lineRule="exact"/>
              <w:ind w:left="34" w:right="18"/>
              <w:rPr>
                <w:b/>
                <w:sz w:val="24"/>
              </w:rPr>
            </w:pPr>
            <w:r>
              <w:rPr>
                <w:b/>
                <w:spacing w:val="-10"/>
                <w:sz w:val="24"/>
              </w:rPr>
              <w:t>√</w:t>
            </w:r>
          </w:p>
        </w:tc>
        <w:tc>
          <w:tcPr>
            <w:tcW w:w="708" w:type="dxa"/>
          </w:tcPr>
          <w:p w:rsidR="00482585" w:rsidRDefault="00482585" w:rsidP="00482585">
            <w:pPr>
              <w:pStyle w:val="TableParagraph"/>
              <w:spacing w:line="273" w:lineRule="exact"/>
              <w:ind w:left="11"/>
              <w:rPr>
                <w:b/>
                <w:sz w:val="24"/>
              </w:rPr>
            </w:pPr>
            <w:r>
              <w:rPr>
                <w:b/>
                <w:spacing w:val="-10"/>
                <w:sz w:val="24"/>
              </w:rPr>
              <w:t>√</w:t>
            </w:r>
          </w:p>
        </w:tc>
        <w:tc>
          <w:tcPr>
            <w:tcW w:w="850" w:type="dxa"/>
          </w:tcPr>
          <w:p w:rsidR="00482585" w:rsidRDefault="00482585" w:rsidP="00482585">
            <w:pPr>
              <w:pStyle w:val="TableParagraph"/>
              <w:spacing w:line="273" w:lineRule="exact"/>
              <w:ind w:left="18"/>
              <w:rPr>
                <w:b/>
                <w:sz w:val="24"/>
              </w:rPr>
            </w:pPr>
            <w:r>
              <w:rPr>
                <w:b/>
                <w:spacing w:val="-10"/>
                <w:sz w:val="24"/>
              </w:rPr>
              <w:t>√</w:t>
            </w:r>
          </w:p>
        </w:tc>
        <w:tc>
          <w:tcPr>
            <w:tcW w:w="865" w:type="dxa"/>
          </w:tcPr>
          <w:p w:rsidR="00482585" w:rsidRDefault="00482585" w:rsidP="00482585">
            <w:pPr>
              <w:pStyle w:val="TableParagraph"/>
              <w:spacing w:line="273" w:lineRule="exact"/>
              <w:ind w:left="18"/>
              <w:rPr>
                <w:b/>
                <w:sz w:val="24"/>
              </w:rPr>
            </w:pPr>
            <w:r>
              <w:rPr>
                <w:b/>
                <w:spacing w:val="-10"/>
                <w:sz w:val="24"/>
              </w:rPr>
              <w:t>√</w:t>
            </w:r>
          </w:p>
        </w:tc>
        <w:tc>
          <w:tcPr>
            <w:tcW w:w="884" w:type="dxa"/>
          </w:tcPr>
          <w:p w:rsidR="00482585" w:rsidRDefault="00482585" w:rsidP="00482585">
            <w:pPr>
              <w:pStyle w:val="TableParagraph"/>
              <w:spacing w:line="273" w:lineRule="exact"/>
              <w:ind w:left="33" w:right="22"/>
              <w:rPr>
                <w:b/>
                <w:sz w:val="24"/>
              </w:rPr>
            </w:pPr>
            <w:r>
              <w:rPr>
                <w:b/>
                <w:spacing w:val="-10"/>
                <w:sz w:val="24"/>
              </w:rPr>
              <w:t>√</w:t>
            </w:r>
          </w:p>
        </w:tc>
      </w:tr>
      <w:tr w:rsidR="00482585" w:rsidTr="007F7A22">
        <w:trPr>
          <w:trHeight w:val="436"/>
        </w:trPr>
        <w:tc>
          <w:tcPr>
            <w:tcW w:w="3409" w:type="dxa"/>
            <w:vAlign w:val="center"/>
          </w:tcPr>
          <w:p w:rsidR="00482585" w:rsidRDefault="00482585" w:rsidP="00482585">
            <w:pPr>
              <w:pStyle w:val="TableParagraph"/>
              <w:spacing w:before="37"/>
              <w:ind w:left="100"/>
              <w:jc w:val="left"/>
              <w:rPr>
                <w:sz w:val="24"/>
              </w:rPr>
            </w:pPr>
            <w:r>
              <w:rPr>
                <w:spacing w:val="-4"/>
                <w:sz w:val="24"/>
              </w:rPr>
              <w:t xml:space="preserve">Elazığ </w:t>
            </w:r>
            <w:r>
              <w:rPr>
                <w:sz w:val="24"/>
              </w:rPr>
              <w:t>İl</w:t>
            </w:r>
            <w:r>
              <w:rPr>
                <w:spacing w:val="-3"/>
                <w:sz w:val="24"/>
              </w:rPr>
              <w:t xml:space="preserve"> </w:t>
            </w:r>
            <w:r>
              <w:rPr>
                <w:spacing w:val="-2"/>
                <w:sz w:val="24"/>
              </w:rPr>
              <w:t>Müftülüğü</w:t>
            </w:r>
          </w:p>
        </w:tc>
        <w:tc>
          <w:tcPr>
            <w:tcW w:w="850" w:type="dxa"/>
          </w:tcPr>
          <w:p w:rsidR="00482585" w:rsidRDefault="00482585" w:rsidP="00482585">
            <w:pPr>
              <w:pStyle w:val="TableParagraph"/>
              <w:spacing w:line="273" w:lineRule="exact"/>
              <w:ind w:left="18"/>
              <w:rPr>
                <w:b/>
                <w:sz w:val="24"/>
              </w:rPr>
            </w:pPr>
            <w:r>
              <w:rPr>
                <w:b/>
                <w:spacing w:val="-10"/>
                <w:sz w:val="24"/>
              </w:rPr>
              <w:t>√</w:t>
            </w:r>
          </w:p>
        </w:tc>
        <w:tc>
          <w:tcPr>
            <w:tcW w:w="840" w:type="dxa"/>
          </w:tcPr>
          <w:p w:rsidR="00482585" w:rsidRDefault="00482585" w:rsidP="00482585">
            <w:pPr>
              <w:pStyle w:val="TableParagraph"/>
              <w:spacing w:line="273" w:lineRule="exact"/>
              <w:ind w:left="143" w:right="120"/>
              <w:rPr>
                <w:b/>
                <w:sz w:val="24"/>
              </w:rPr>
            </w:pPr>
            <w:r>
              <w:rPr>
                <w:b/>
                <w:spacing w:val="-10"/>
                <w:sz w:val="24"/>
              </w:rPr>
              <w:t>√</w:t>
            </w:r>
          </w:p>
        </w:tc>
        <w:tc>
          <w:tcPr>
            <w:tcW w:w="852" w:type="dxa"/>
          </w:tcPr>
          <w:p w:rsidR="00482585" w:rsidRDefault="00482585" w:rsidP="00482585">
            <w:pPr>
              <w:pStyle w:val="TableParagraph"/>
              <w:spacing w:line="273" w:lineRule="exact"/>
              <w:ind w:left="34" w:right="18"/>
              <w:rPr>
                <w:b/>
                <w:sz w:val="24"/>
              </w:rPr>
            </w:pPr>
            <w:r>
              <w:rPr>
                <w:b/>
                <w:spacing w:val="-10"/>
                <w:sz w:val="24"/>
              </w:rPr>
              <w:t>√</w:t>
            </w:r>
          </w:p>
        </w:tc>
        <w:tc>
          <w:tcPr>
            <w:tcW w:w="708" w:type="dxa"/>
          </w:tcPr>
          <w:p w:rsidR="00482585" w:rsidRDefault="00482585" w:rsidP="00482585">
            <w:pPr>
              <w:pStyle w:val="TableParagraph"/>
              <w:spacing w:line="273" w:lineRule="exact"/>
              <w:ind w:left="11"/>
              <w:rPr>
                <w:b/>
                <w:sz w:val="24"/>
              </w:rPr>
            </w:pPr>
            <w:r>
              <w:rPr>
                <w:b/>
                <w:spacing w:val="-10"/>
                <w:sz w:val="24"/>
              </w:rPr>
              <w:t>√</w:t>
            </w:r>
          </w:p>
        </w:tc>
        <w:tc>
          <w:tcPr>
            <w:tcW w:w="850" w:type="dxa"/>
          </w:tcPr>
          <w:p w:rsidR="00482585" w:rsidRDefault="00482585" w:rsidP="00482585">
            <w:pPr>
              <w:pStyle w:val="TableParagraph"/>
              <w:spacing w:line="273" w:lineRule="exact"/>
              <w:ind w:left="18"/>
              <w:rPr>
                <w:b/>
                <w:sz w:val="24"/>
              </w:rPr>
            </w:pPr>
            <w:r>
              <w:rPr>
                <w:b/>
                <w:spacing w:val="-10"/>
                <w:sz w:val="24"/>
              </w:rPr>
              <w:t>√</w:t>
            </w:r>
          </w:p>
        </w:tc>
        <w:tc>
          <w:tcPr>
            <w:tcW w:w="865" w:type="dxa"/>
          </w:tcPr>
          <w:p w:rsidR="00482585" w:rsidRDefault="00482585" w:rsidP="00482585">
            <w:pPr>
              <w:pStyle w:val="TableParagraph"/>
              <w:spacing w:line="273" w:lineRule="exact"/>
              <w:ind w:left="18"/>
              <w:rPr>
                <w:b/>
                <w:sz w:val="24"/>
              </w:rPr>
            </w:pPr>
            <w:r>
              <w:rPr>
                <w:b/>
                <w:spacing w:val="-10"/>
                <w:sz w:val="24"/>
              </w:rPr>
              <w:t>√</w:t>
            </w:r>
          </w:p>
        </w:tc>
        <w:tc>
          <w:tcPr>
            <w:tcW w:w="884" w:type="dxa"/>
          </w:tcPr>
          <w:p w:rsidR="00482585" w:rsidRDefault="00482585" w:rsidP="00482585">
            <w:pPr>
              <w:pStyle w:val="TableParagraph"/>
              <w:spacing w:line="273" w:lineRule="exact"/>
              <w:ind w:left="33" w:right="22"/>
              <w:rPr>
                <w:b/>
                <w:sz w:val="24"/>
              </w:rPr>
            </w:pPr>
            <w:r>
              <w:rPr>
                <w:b/>
                <w:spacing w:val="-10"/>
                <w:sz w:val="24"/>
              </w:rPr>
              <w:t>√</w:t>
            </w:r>
          </w:p>
        </w:tc>
      </w:tr>
      <w:tr w:rsidR="00482585" w:rsidTr="007F7A22">
        <w:trPr>
          <w:trHeight w:val="438"/>
        </w:trPr>
        <w:tc>
          <w:tcPr>
            <w:tcW w:w="3409" w:type="dxa"/>
            <w:vAlign w:val="center"/>
          </w:tcPr>
          <w:p w:rsidR="00482585" w:rsidRDefault="00482585" w:rsidP="00482585">
            <w:pPr>
              <w:pStyle w:val="TableParagraph"/>
              <w:spacing w:before="37"/>
              <w:ind w:left="98"/>
              <w:jc w:val="left"/>
              <w:rPr>
                <w:sz w:val="24"/>
              </w:rPr>
            </w:pPr>
            <w:r>
              <w:rPr>
                <w:sz w:val="24"/>
              </w:rPr>
              <w:t>Türkiye</w:t>
            </w:r>
            <w:r>
              <w:rPr>
                <w:spacing w:val="-3"/>
                <w:sz w:val="24"/>
              </w:rPr>
              <w:t xml:space="preserve"> </w:t>
            </w:r>
            <w:r>
              <w:rPr>
                <w:sz w:val="24"/>
              </w:rPr>
              <w:t>Diyanet</w:t>
            </w:r>
            <w:r>
              <w:rPr>
                <w:spacing w:val="-3"/>
                <w:sz w:val="24"/>
              </w:rPr>
              <w:t xml:space="preserve"> </w:t>
            </w:r>
            <w:r>
              <w:rPr>
                <w:spacing w:val="-4"/>
                <w:sz w:val="24"/>
              </w:rPr>
              <w:t>Vakfı</w:t>
            </w:r>
          </w:p>
        </w:tc>
        <w:tc>
          <w:tcPr>
            <w:tcW w:w="850" w:type="dxa"/>
          </w:tcPr>
          <w:p w:rsidR="00482585" w:rsidRDefault="00482585" w:rsidP="00482585">
            <w:pPr>
              <w:pStyle w:val="TableParagraph"/>
              <w:spacing w:line="247" w:lineRule="exact"/>
              <w:ind w:left="14"/>
            </w:pPr>
            <w:r>
              <w:rPr>
                <w:spacing w:val="-10"/>
              </w:rPr>
              <w:t>√</w:t>
            </w:r>
          </w:p>
        </w:tc>
        <w:tc>
          <w:tcPr>
            <w:tcW w:w="840" w:type="dxa"/>
          </w:tcPr>
          <w:p w:rsidR="00482585" w:rsidRDefault="00482585" w:rsidP="00482585">
            <w:pPr>
              <w:pStyle w:val="TableParagraph"/>
              <w:spacing w:line="273" w:lineRule="exact"/>
              <w:ind w:left="143"/>
              <w:rPr>
                <w:b/>
                <w:sz w:val="24"/>
              </w:rPr>
            </w:pPr>
            <w:r>
              <w:rPr>
                <w:b/>
                <w:spacing w:val="-10"/>
                <w:sz w:val="24"/>
              </w:rPr>
              <w:t>√</w:t>
            </w:r>
          </w:p>
        </w:tc>
        <w:tc>
          <w:tcPr>
            <w:tcW w:w="852" w:type="dxa"/>
          </w:tcPr>
          <w:p w:rsidR="00482585" w:rsidRDefault="00482585" w:rsidP="00482585">
            <w:pPr>
              <w:pStyle w:val="TableParagraph"/>
              <w:spacing w:line="247" w:lineRule="exact"/>
              <w:ind w:left="30" w:right="18"/>
            </w:pPr>
            <w:r>
              <w:rPr>
                <w:spacing w:val="-10"/>
              </w:rPr>
              <w:t>√</w:t>
            </w:r>
          </w:p>
        </w:tc>
        <w:tc>
          <w:tcPr>
            <w:tcW w:w="708" w:type="dxa"/>
          </w:tcPr>
          <w:p w:rsidR="00482585" w:rsidRDefault="00482585" w:rsidP="00482585">
            <w:pPr>
              <w:pStyle w:val="TableParagraph"/>
              <w:spacing w:line="273" w:lineRule="exact"/>
              <w:ind w:left="11"/>
              <w:rPr>
                <w:b/>
                <w:sz w:val="24"/>
              </w:rPr>
            </w:pPr>
            <w:r>
              <w:rPr>
                <w:b/>
                <w:spacing w:val="-10"/>
                <w:sz w:val="24"/>
              </w:rPr>
              <w:t>√</w:t>
            </w:r>
          </w:p>
        </w:tc>
        <w:tc>
          <w:tcPr>
            <w:tcW w:w="850" w:type="dxa"/>
          </w:tcPr>
          <w:p w:rsidR="00482585" w:rsidRDefault="00482585" w:rsidP="00482585">
            <w:pPr>
              <w:pStyle w:val="TableParagraph"/>
              <w:spacing w:line="273" w:lineRule="exact"/>
              <w:ind w:left="18"/>
              <w:rPr>
                <w:b/>
                <w:sz w:val="24"/>
              </w:rPr>
            </w:pPr>
            <w:r>
              <w:rPr>
                <w:b/>
                <w:spacing w:val="-10"/>
                <w:sz w:val="24"/>
              </w:rPr>
              <w:t>√</w:t>
            </w:r>
          </w:p>
        </w:tc>
        <w:tc>
          <w:tcPr>
            <w:tcW w:w="865" w:type="dxa"/>
          </w:tcPr>
          <w:p w:rsidR="00482585" w:rsidRDefault="00482585" w:rsidP="00482585">
            <w:pPr>
              <w:pStyle w:val="TableParagraph"/>
              <w:spacing w:line="273" w:lineRule="exact"/>
              <w:ind w:left="18"/>
              <w:rPr>
                <w:b/>
                <w:sz w:val="24"/>
              </w:rPr>
            </w:pPr>
            <w:r>
              <w:rPr>
                <w:b/>
                <w:spacing w:val="-10"/>
                <w:sz w:val="24"/>
              </w:rPr>
              <w:t>√</w:t>
            </w:r>
          </w:p>
        </w:tc>
        <w:tc>
          <w:tcPr>
            <w:tcW w:w="884" w:type="dxa"/>
          </w:tcPr>
          <w:p w:rsidR="00482585" w:rsidRDefault="00482585" w:rsidP="00482585">
            <w:pPr>
              <w:pStyle w:val="TableParagraph"/>
              <w:spacing w:line="273" w:lineRule="exact"/>
              <w:ind w:left="33" w:right="22"/>
              <w:rPr>
                <w:b/>
                <w:sz w:val="24"/>
              </w:rPr>
            </w:pPr>
            <w:r>
              <w:rPr>
                <w:b/>
                <w:spacing w:val="-10"/>
                <w:sz w:val="24"/>
              </w:rPr>
              <w:t>√</w:t>
            </w:r>
          </w:p>
        </w:tc>
      </w:tr>
      <w:tr w:rsidR="00482585" w:rsidTr="007F7A22">
        <w:trPr>
          <w:trHeight w:val="532"/>
        </w:trPr>
        <w:tc>
          <w:tcPr>
            <w:tcW w:w="3409" w:type="dxa"/>
            <w:vAlign w:val="center"/>
          </w:tcPr>
          <w:p w:rsidR="00482585" w:rsidRDefault="00482585" w:rsidP="00482585">
            <w:pPr>
              <w:pStyle w:val="TableParagraph"/>
              <w:spacing w:before="37"/>
              <w:ind w:left="98"/>
              <w:jc w:val="left"/>
              <w:rPr>
                <w:sz w:val="24"/>
              </w:rPr>
            </w:pPr>
            <w:r w:rsidRPr="0003119B">
              <w:rPr>
                <w:sz w:val="24"/>
              </w:rPr>
              <w:t>Elazığ Harput Dini İhtisas Merkezi Müdürlüğü</w:t>
            </w:r>
          </w:p>
        </w:tc>
        <w:tc>
          <w:tcPr>
            <w:tcW w:w="850" w:type="dxa"/>
            <w:tcBorders>
              <w:bottom w:val="single" w:sz="6" w:space="0" w:color="000000"/>
            </w:tcBorders>
          </w:tcPr>
          <w:p w:rsidR="00482585" w:rsidRDefault="00482585" w:rsidP="00482585">
            <w:pPr>
              <w:pStyle w:val="TableParagraph"/>
              <w:spacing w:line="270" w:lineRule="exact"/>
              <w:ind w:left="10"/>
              <w:rPr>
                <w:sz w:val="24"/>
              </w:rPr>
            </w:pPr>
            <w:r>
              <w:rPr>
                <w:spacing w:val="-10"/>
                <w:sz w:val="24"/>
              </w:rPr>
              <w:t>√</w:t>
            </w:r>
          </w:p>
        </w:tc>
        <w:tc>
          <w:tcPr>
            <w:tcW w:w="840" w:type="dxa"/>
            <w:tcBorders>
              <w:bottom w:val="single" w:sz="6" w:space="0" w:color="000000"/>
            </w:tcBorders>
          </w:tcPr>
          <w:p w:rsidR="00482585" w:rsidRDefault="00482585" w:rsidP="00482585">
            <w:pPr>
              <w:pStyle w:val="TableParagraph"/>
              <w:spacing w:line="273" w:lineRule="exact"/>
              <w:ind w:left="143" w:right="120"/>
              <w:rPr>
                <w:b/>
                <w:sz w:val="24"/>
              </w:rPr>
            </w:pPr>
            <w:r>
              <w:rPr>
                <w:b/>
                <w:spacing w:val="-10"/>
                <w:sz w:val="24"/>
              </w:rPr>
              <w:t>√</w:t>
            </w:r>
          </w:p>
        </w:tc>
        <w:tc>
          <w:tcPr>
            <w:tcW w:w="852" w:type="dxa"/>
            <w:tcBorders>
              <w:bottom w:val="single" w:sz="6" w:space="0" w:color="000000"/>
            </w:tcBorders>
          </w:tcPr>
          <w:p w:rsidR="00482585" w:rsidRDefault="00482585" w:rsidP="00482585">
            <w:pPr>
              <w:pStyle w:val="TableParagraph"/>
              <w:spacing w:line="273" w:lineRule="exact"/>
              <w:ind w:left="34" w:right="18"/>
              <w:rPr>
                <w:b/>
                <w:sz w:val="24"/>
              </w:rPr>
            </w:pPr>
            <w:r>
              <w:rPr>
                <w:b/>
                <w:spacing w:val="-10"/>
                <w:sz w:val="24"/>
              </w:rPr>
              <w:t>√</w:t>
            </w:r>
          </w:p>
        </w:tc>
        <w:tc>
          <w:tcPr>
            <w:tcW w:w="708" w:type="dxa"/>
            <w:tcBorders>
              <w:bottom w:val="single" w:sz="6" w:space="0" w:color="000000"/>
            </w:tcBorders>
          </w:tcPr>
          <w:p w:rsidR="00482585" w:rsidRDefault="00482585" w:rsidP="00482585">
            <w:pPr>
              <w:pStyle w:val="TableParagraph"/>
              <w:spacing w:line="273" w:lineRule="exact"/>
              <w:ind w:left="11"/>
              <w:rPr>
                <w:b/>
                <w:sz w:val="24"/>
              </w:rPr>
            </w:pPr>
            <w:r>
              <w:rPr>
                <w:b/>
                <w:spacing w:val="-10"/>
                <w:sz w:val="24"/>
              </w:rPr>
              <w:t>√</w:t>
            </w:r>
          </w:p>
        </w:tc>
        <w:tc>
          <w:tcPr>
            <w:tcW w:w="850" w:type="dxa"/>
            <w:tcBorders>
              <w:bottom w:val="single" w:sz="6" w:space="0" w:color="000000"/>
            </w:tcBorders>
          </w:tcPr>
          <w:p w:rsidR="00482585" w:rsidRDefault="00482585" w:rsidP="00482585">
            <w:pPr>
              <w:pStyle w:val="TableParagraph"/>
              <w:spacing w:line="273" w:lineRule="exact"/>
              <w:ind w:left="18"/>
              <w:rPr>
                <w:b/>
                <w:sz w:val="24"/>
              </w:rPr>
            </w:pPr>
            <w:r>
              <w:rPr>
                <w:b/>
                <w:spacing w:val="-10"/>
                <w:sz w:val="24"/>
              </w:rPr>
              <w:t>√</w:t>
            </w:r>
          </w:p>
        </w:tc>
        <w:tc>
          <w:tcPr>
            <w:tcW w:w="865" w:type="dxa"/>
            <w:tcBorders>
              <w:bottom w:val="single" w:sz="6" w:space="0" w:color="000000"/>
            </w:tcBorders>
          </w:tcPr>
          <w:p w:rsidR="00482585" w:rsidRDefault="00482585" w:rsidP="00482585">
            <w:pPr>
              <w:pStyle w:val="TableParagraph"/>
              <w:spacing w:line="273" w:lineRule="exact"/>
              <w:ind w:left="18"/>
              <w:rPr>
                <w:b/>
                <w:sz w:val="24"/>
              </w:rPr>
            </w:pPr>
            <w:r>
              <w:rPr>
                <w:b/>
                <w:spacing w:val="-10"/>
                <w:sz w:val="24"/>
              </w:rPr>
              <w:t>√</w:t>
            </w:r>
          </w:p>
        </w:tc>
        <w:tc>
          <w:tcPr>
            <w:tcW w:w="884" w:type="dxa"/>
            <w:tcBorders>
              <w:bottom w:val="single" w:sz="6" w:space="0" w:color="000000"/>
            </w:tcBorders>
          </w:tcPr>
          <w:p w:rsidR="00482585" w:rsidRDefault="00482585" w:rsidP="00482585">
            <w:pPr>
              <w:pStyle w:val="TableParagraph"/>
              <w:spacing w:line="273" w:lineRule="exact"/>
              <w:ind w:left="33" w:right="22"/>
              <w:rPr>
                <w:b/>
                <w:sz w:val="24"/>
              </w:rPr>
            </w:pPr>
            <w:r>
              <w:rPr>
                <w:b/>
                <w:spacing w:val="-10"/>
                <w:sz w:val="24"/>
              </w:rPr>
              <w:t>√</w:t>
            </w:r>
          </w:p>
        </w:tc>
      </w:tr>
      <w:tr w:rsidR="00482585" w:rsidTr="007F7A22">
        <w:trPr>
          <w:trHeight w:val="756"/>
        </w:trPr>
        <w:tc>
          <w:tcPr>
            <w:tcW w:w="3409" w:type="dxa"/>
            <w:vAlign w:val="center"/>
          </w:tcPr>
          <w:p w:rsidR="00482585" w:rsidRDefault="00482585" w:rsidP="00482585">
            <w:pPr>
              <w:pStyle w:val="TableParagraph"/>
              <w:spacing w:line="266" w:lineRule="exact"/>
              <w:ind w:left="103"/>
              <w:jc w:val="left"/>
              <w:rPr>
                <w:sz w:val="24"/>
              </w:rPr>
            </w:pPr>
            <w:r>
              <w:rPr>
                <w:spacing w:val="-7"/>
                <w:sz w:val="24"/>
              </w:rPr>
              <w:t xml:space="preserve">Elazığ ÖNDER İmam Hatipliler </w:t>
            </w:r>
            <w:r>
              <w:rPr>
                <w:spacing w:val="-2"/>
                <w:sz w:val="24"/>
              </w:rPr>
              <w:t>Derneği</w:t>
            </w:r>
          </w:p>
        </w:tc>
        <w:tc>
          <w:tcPr>
            <w:tcW w:w="850" w:type="dxa"/>
            <w:tcBorders>
              <w:top w:val="single" w:sz="6" w:space="0" w:color="000000"/>
              <w:bottom w:val="single" w:sz="6" w:space="0" w:color="000000"/>
            </w:tcBorders>
          </w:tcPr>
          <w:p w:rsidR="00482585" w:rsidRDefault="00482585" w:rsidP="00482585">
            <w:pPr>
              <w:pStyle w:val="TableParagraph"/>
              <w:spacing w:line="272" w:lineRule="exact"/>
              <w:ind w:left="10"/>
              <w:rPr>
                <w:sz w:val="24"/>
              </w:rPr>
            </w:pPr>
            <w:r>
              <w:rPr>
                <w:spacing w:val="-10"/>
                <w:sz w:val="24"/>
              </w:rPr>
              <w:t>√</w:t>
            </w:r>
          </w:p>
        </w:tc>
        <w:tc>
          <w:tcPr>
            <w:tcW w:w="840" w:type="dxa"/>
            <w:tcBorders>
              <w:top w:val="single" w:sz="6" w:space="0" w:color="000000"/>
              <w:bottom w:val="single" w:sz="6" w:space="0" w:color="000000"/>
            </w:tcBorders>
          </w:tcPr>
          <w:p w:rsidR="00482585" w:rsidRDefault="00482585" w:rsidP="00482585">
            <w:pPr>
              <w:pStyle w:val="TableParagraph"/>
              <w:spacing w:line="272" w:lineRule="exact"/>
              <w:ind w:left="143" w:right="134"/>
              <w:rPr>
                <w:sz w:val="24"/>
              </w:rPr>
            </w:pPr>
            <w:r>
              <w:rPr>
                <w:spacing w:val="-10"/>
                <w:sz w:val="24"/>
              </w:rPr>
              <w:t>√</w:t>
            </w:r>
          </w:p>
        </w:tc>
        <w:tc>
          <w:tcPr>
            <w:tcW w:w="852" w:type="dxa"/>
            <w:tcBorders>
              <w:top w:val="single" w:sz="6" w:space="0" w:color="000000"/>
              <w:bottom w:val="single" w:sz="6" w:space="0" w:color="000000"/>
            </w:tcBorders>
          </w:tcPr>
          <w:p w:rsidR="00482585" w:rsidRDefault="00482585" w:rsidP="00482585">
            <w:pPr>
              <w:pStyle w:val="TableParagraph"/>
              <w:spacing w:line="275" w:lineRule="exact"/>
              <w:ind w:left="25" w:right="18"/>
              <w:rPr>
                <w:b/>
                <w:sz w:val="24"/>
              </w:rPr>
            </w:pPr>
            <w:r>
              <w:rPr>
                <w:b/>
                <w:spacing w:val="-10"/>
                <w:sz w:val="24"/>
              </w:rPr>
              <w:t>√</w:t>
            </w:r>
          </w:p>
        </w:tc>
        <w:tc>
          <w:tcPr>
            <w:tcW w:w="708" w:type="dxa"/>
            <w:tcBorders>
              <w:top w:val="single" w:sz="6" w:space="0" w:color="000000"/>
              <w:bottom w:val="single" w:sz="6" w:space="0" w:color="000000"/>
            </w:tcBorders>
          </w:tcPr>
          <w:p w:rsidR="00482585" w:rsidRDefault="00482585" w:rsidP="00482585">
            <w:pPr>
              <w:pStyle w:val="TableParagraph"/>
              <w:spacing w:line="275" w:lineRule="exact"/>
              <w:ind w:left="7"/>
              <w:rPr>
                <w:b/>
                <w:sz w:val="24"/>
              </w:rPr>
            </w:pPr>
            <w:r>
              <w:rPr>
                <w:b/>
                <w:spacing w:val="-10"/>
                <w:sz w:val="24"/>
              </w:rPr>
              <w:t>√</w:t>
            </w:r>
          </w:p>
        </w:tc>
        <w:tc>
          <w:tcPr>
            <w:tcW w:w="850" w:type="dxa"/>
            <w:tcBorders>
              <w:top w:val="single" w:sz="6" w:space="0" w:color="000000"/>
              <w:bottom w:val="single" w:sz="6" w:space="0" w:color="000000"/>
            </w:tcBorders>
          </w:tcPr>
          <w:p w:rsidR="00482585" w:rsidRDefault="00482585" w:rsidP="00482585">
            <w:pPr>
              <w:pStyle w:val="TableParagraph"/>
              <w:spacing w:line="275" w:lineRule="exact"/>
              <w:ind w:left="9"/>
              <w:rPr>
                <w:b/>
                <w:sz w:val="24"/>
              </w:rPr>
            </w:pPr>
            <w:r>
              <w:rPr>
                <w:b/>
                <w:spacing w:val="-10"/>
                <w:sz w:val="24"/>
              </w:rPr>
              <w:t>√</w:t>
            </w:r>
          </w:p>
        </w:tc>
        <w:tc>
          <w:tcPr>
            <w:tcW w:w="865" w:type="dxa"/>
            <w:tcBorders>
              <w:top w:val="single" w:sz="6" w:space="0" w:color="000000"/>
              <w:bottom w:val="single" w:sz="6" w:space="0" w:color="000000"/>
            </w:tcBorders>
          </w:tcPr>
          <w:p w:rsidR="00482585" w:rsidRDefault="00482585" w:rsidP="00482585">
            <w:pPr>
              <w:pStyle w:val="TableParagraph"/>
              <w:jc w:val="left"/>
              <w:rPr>
                <w:sz w:val="24"/>
              </w:rPr>
            </w:pPr>
          </w:p>
        </w:tc>
        <w:tc>
          <w:tcPr>
            <w:tcW w:w="884" w:type="dxa"/>
            <w:tcBorders>
              <w:top w:val="single" w:sz="6" w:space="0" w:color="000000"/>
              <w:bottom w:val="single" w:sz="6" w:space="0" w:color="000000"/>
            </w:tcBorders>
          </w:tcPr>
          <w:p w:rsidR="00482585" w:rsidRDefault="00482585" w:rsidP="00482585">
            <w:pPr>
              <w:pStyle w:val="TableParagraph"/>
              <w:jc w:val="left"/>
              <w:rPr>
                <w:sz w:val="24"/>
              </w:rPr>
            </w:pPr>
          </w:p>
        </w:tc>
      </w:tr>
      <w:tr w:rsidR="00482585" w:rsidTr="007F7A22">
        <w:trPr>
          <w:trHeight w:val="635"/>
        </w:trPr>
        <w:tc>
          <w:tcPr>
            <w:tcW w:w="3409" w:type="dxa"/>
            <w:vAlign w:val="center"/>
          </w:tcPr>
          <w:p w:rsidR="00482585" w:rsidRDefault="00482585" w:rsidP="00482585">
            <w:pPr>
              <w:pStyle w:val="TableParagraph"/>
              <w:spacing w:before="133"/>
              <w:ind w:left="103"/>
              <w:jc w:val="left"/>
              <w:rPr>
                <w:sz w:val="24"/>
              </w:rPr>
            </w:pPr>
            <w:r>
              <w:rPr>
                <w:sz w:val="24"/>
              </w:rPr>
              <w:t>Elazığ Anadolu İmam Hatip Lisesi</w:t>
            </w:r>
          </w:p>
        </w:tc>
        <w:tc>
          <w:tcPr>
            <w:tcW w:w="850" w:type="dxa"/>
            <w:tcBorders>
              <w:top w:val="single" w:sz="6" w:space="0" w:color="000000"/>
              <w:bottom w:val="single" w:sz="6" w:space="0" w:color="000000"/>
            </w:tcBorders>
          </w:tcPr>
          <w:p w:rsidR="00482585" w:rsidRDefault="00482585" w:rsidP="00482585">
            <w:pPr>
              <w:pStyle w:val="TableParagraph"/>
              <w:spacing w:line="270" w:lineRule="exact"/>
              <w:ind w:left="10"/>
              <w:rPr>
                <w:sz w:val="24"/>
              </w:rPr>
            </w:pPr>
            <w:r>
              <w:rPr>
                <w:spacing w:val="-10"/>
                <w:sz w:val="24"/>
              </w:rPr>
              <w:t>√</w:t>
            </w:r>
          </w:p>
        </w:tc>
        <w:tc>
          <w:tcPr>
            <w:tcW w:w="840" w:type="dxa"/>
            <w:tcBorders>
              <w:top w:val="single" w:sz="6" w:space="0" w:color="000000"/>
              <w:bottom w:val="single" w:sz="6" w:space="0" w:color="000000"/>
            </w:tcBorders>
          </w:tcPr>
          <w:p w:rsidR="00482585" w:rsidRDefault="00482585" w:rsidP="00482585">
            <w:pPr>
              <w:pStyle w:val="TableParagraph"/>
              <w:spacing w:line="270" w:lineRule="exact"/>
              <w:ind w:left="143" w:right="134"/>
              <w:rPr>
                <w:sz w:val="24"/>
              </w:rPr>
            </w:pPr>
            <w:r>
              <w:rPr>
                <w:spacing w:val="-10"/>
                <w:sz w:val="24"/>
              </w:rPr>
              <w:t>√</w:t>
            </w:r>
          </w:p>
        </w:tc>
        <w:tc>
          <w:tcPr>
            <w:tcW w:w="852" w:type="dxa"/>
            <w:tcBorders>
              <w:top w:val="single" w:sz="6" w:space="0" w:color="000000"/>
              <w:bottom w:val="single" w:sz="6" w:space="0" w:color="000000"/>
            </w:tcBorders>
          </w:tcPr>
          <w:p w:rsidR="00482585" w:rsidRDefault="00482585" w:rsidP="00482585">
            <w:pPr>
              <w:pStyle w:val="TableParagraph"/>
              <w:spacing w:line="270" w:lineRule="exact"/>
              <w:ind w:left="26" w:right="18"/>
              <w:rPr>
                <w:sz w:val="24"/>
              </w:rPr>
            </w:pPr>
            <w:r>
              <w:rPr>
                <w:spacing w:val="-10"/>
                <w:sz w:val="24"/>
              </w:rPr>
              <w:t>√</w:t>
            </w:r>
          </w:p>
        </w:tc>
        <w:tc>
          <w:tcPr>
            <w:tcW w:w="708" w:type="dxa"/>
            <w:tcBorders>
              <w:top w:val="single" w:sz="6" w:space="0" w:color="000000"/>
              <w:bottom w:val="single" w:sz="6" w:space="0" w:color="000000"/>
            </w:tcBorders>
          </w:tcPr>
          <w:p w:rsidR="00482585" w:rsidRDefault="00482585" w:rsidP="00482585">
            <w:pPr>
              <w:pStyle w:val="TableParagraph"/>
              <w:spacing w:line="270" w:lineRule="exact"/>
              <w:ind w:left="8"/>
              <w:rPr>
                <w:sz w:val="24"/>
              </w:rPr>
            </w:pPr>
            <w:r>
              <w:rPr>
                <w:spacing w:val="-10"/>
                <w:sz w:val="24"/>
              </w:rPr>
              <w:t>√</w:t>
            </w:r>
          </w:p>
        </w:tc>
        <w:tc>
          <w:tcPr>
            <w:tcW w:w="850" w:type="dxa"/>
            <w:tcBorders>
              <w:top w:val="single" w:sz="6" w:space="0" w:color="000000"/>
              <w:bottom w:val="single" w:sz="6" w:space="0" w:color="000000"/>
            </w:tcBorders>
          </w:tcPr>
          <w:p w:rsidR="00482585" w:rsidRDefault="00482585" w:rsidP="00482585">
            <w:pPr>
              <w:pStyle w:val="TableParagraph"/>
              <w:spacing w:line="298" w:lineRule="exact"/>
              <w:ind w:left="11"/>
              <w:rPr>
                <w:b/>
                <w:sz w:val="26"/>
              </w:rPr>
            </w:pPr>
            <w:r>
              <w:rPr>
                <w:b/>
                <w:spacing w:val="-10"/>
                <w:sz w:val="26"/>
              </w:rPr>
              <w:t>√</w:t>
            </w:r>
          </w:p>
        </w:tc>
        <w:tc>
          <w:tcPr>
            <w:tcW w:w="865" w:type="dxa"/>
            <w:tcBorders>
              <w:top w:val="single" w:sz="6" w:space="0" w:color="000000"/>
              <w:bottom w:val="single" w:sz="6" w:space="0" w:color="000000"/>
            </w:tcBorders>
          </w:tcPr>
          <w:p w:rsidR="00482585" w:rsidRDefault="00482585" w:rsidP="00482585">
            <w:pPr>
              <w:pStyle w:val="TableParagraph"/>
              <w:spacing w:line="298" w:lineRule="exact"/>
              <w:ind w:left="18" w:right="7"/>
              <w:rPr>
                <w:b/>
                <w:sz w:val="26"/>
              </w:rPr>
            </w:pPr>
            <w:r>
              <w:rPr>
                <w:b/>
                <w:spacing w:val="-10"/>
                <w:sz w:val="26"/>
              </w:rPr>
              <w:t>√</w:t>
            </w:r>
          </w:p>
        </w:tc>
        <w:tc>
          <w:tcPr>
            <w:tcW w:w="884" w:type="dxa"/>
            <w:tcBorders>
              <w:top w:val="single" w:sz="6" w:space="0" w:color="000000"/>
              <w:bottom w:val="single" w:sz="6" w:space="0" w:color="000000"/>
            </w:tcBorders>
          </w:tcPr>
          <w:p w:rsidR="00482585" w:rsidRDefault="00482585" w:rsidP="00482585">
            <w:pPr>
              <w:pStyle w:val="TableParagraph"/>
              <w:spacing w:line="246" w:lineRule="exact"/>
              <w:ind w:left="29" w:right="22"/>
            </w:pPr>
            <w:r>
              <w:rPr>
                <w:spacing w:val="-10"/>
              </w:rPr>
              <w:t>√</w:t>
            </w:r>
          </w:p>
        </w:tc>
      </w:tr>
      <w:tr w:rsidR="00482585" w:rsidTr="007F7A22">
        <w:trPr>
          <w:trHeight w:val="534"/>
        </w:trPr>
        <w:tc>
          <w:tcPr>
            <w:tcW w:w="3409" w:type="dxa"/>
            <w:vAlign w:val="center"/>
          </w:tcPr>
          <w:p w:rsidR="00482585" w:rsidRDefault="00482585" w:rsidP="00482585">
            <w:pPr>
              <w:pStyle w:val="TableParagraph"/>
              <w:spacing w:before="133"/>
              <w:ind w:left="103"/>
              <w:jc w:val="left"/>
              <w:rPr>
                <w:sz w:val="24"/>
              </w:rPr>
            </w:pPr>
            <w:r>
              <w:rPr>
                <w:sz w:val="24"/>
              </w:rPr>
              <w:t>Elazığ Eğitime Destek Platformu</w:t>
            </w:r>
          </w:p>
        </w:tc>
        <w:tc>
          <w:tcPr>
            <w:tcW w:w="850" w:type="dxa"/>
            <w:tcBorders>
              <w:top w:val="single" w:sz="6" w:space="0" w:color="000000"/>
              <w:bottom w:val="single" w:sz="6" w:space="0" w:color="000000"/>
            </w:tcBorders>
          </w:tcPr>
          <w:p w:rsidR="00482585" w:rsidRDefault="00482585" w:rsidP="00482585">
            <w:pPr>
              <w:pStyle w:val="TableParagraph"/>
              <w:spacing w:line="270" w:lineRule="exact"/>
              <w:ind w:left="10"/>
              <w:rPr>
                <w:sz w:val="24"/>
              </w:rPr>
            </w:pPr>
            <w:r>
              <w:rPr>
                <w:spacing w:val="-10"/>
                <w:sz w:val="24"/>
              </w:rPr>
              <w:t>√</w:t>
            </w:r>
          </w:p>
        </w:tc>
        <w:tc>
          <w:tcPr>
            <w:tcW w:w="840" w:type="dxa"/>
            <w:tcBorders>
              <w:top w:val="single" w:sz="6" w:space="0" w:color="000000"/>
              <w:bottom w:val="single" w:sz="6" w:space="0" w:color="000000"/>
            </w:tcBorders>
          </w:tcPr>
          <w:p w:rsidR="00482585" w:rsidRDefault="00482585" w:rsidP="00482585">
            <w:pPr>
              <w:pStyle w:val="TableParagraph"/>
              <w:spacing w:line="270" w:lineRule="exact"/>
              <w:ind w:left="143" w:right="134"/>
              <w:rPr>
                <w:sz w:val="24"/>
              </w:rPr>
            </w:pPr>
            <w:r>
              <w:rPr>
                <w:spacing w:val="-10"/>
                <w:sz w:val="24"/>
              </w:rPr>
              <w:t>√</w:t>
            </w:r>
          </w:p>
        </w:tc>
        <w:tc>
          <w:tcPr>
            <w:tcW w:w="852" w:type="dxa"/>
            <w:tcBorders>
              <w:top w:val="single" w:sz="6" w:space="0" w:color="000000"/>
              <w:bottom w:val="single" w:sz="6" w:space="0" w:color="000000"/>
            </w:tcBorders>
          </w:tcPr>
          <w:p w:rsidR="00482585" w:rsidRDefault="00482585" w:rsidP="00482585">
            <w:pPr>
              <w:pStyle w:val="TableParagraph"/>
              <w:jc w:val="left"/>
              <w:rPr>
                <w:sz w:val="24"/>
              </w:rPr>
            </w:pPr>
          </w:p>
        </w:tc>
        <w:tc>
          <w:tcPr>
            <w:tcW w:w="708" w:type="dxa"/>
            <w:tcBorders>
              <w:top w:val="single" w:sz="6" w:space="0" w:color="000000"/>
              <w:bottom w:val="single" w:sz="6" w:space="0" w:color="000000"/>
            </w:tcBorders>
          </w:tcPr>
          <w:p w:rsidR="00482585" w:rsidRDefault="00482585" w:rsidP="00482585">
            <w:pPr>
              <w:pStyle w:val="TableParagraph"/>
              <w:jc w:val="left"/>
              <w:rPr>
                <w:sz w:val="24"/>
              </w:rPr>
            </w:pPr>
          </w:p>
        </w:tc>
        <w:tc>
          <w:tcPr>
            <w:tcW w:w="850" w:type="dxa"/>
            <w:tcBorders>
              <w:top w:val="single" w:sz="6" w:space="0" w:color="000000"/>
              <w:bottom w:val="single" w:sz="6" w:space="0" w:color="000000"/>
            </w:tcBorders>
          </w:tcPr>
          <w:p w:rsidR="00482585" w:rsidRDefault="00482585" w:rsidP="00482585">
            <w:pPr>
              <w:pStyle w:val="TableParagraph"/>
              <w:jc w:val="left"/>
              <w:rPr>
                <w:sz w:val="24"/>
              </w:rPr>
            </w:pPr>
          </w:p>
        </w:tc>
        <w:tc>
          <w:tcPr>
            <w:tcW w:w="865" w:type="dxa"/>
            <w:tcBorders>
              <w:top w:val="single" w:sz="6" w:space="0" w:color="000000"/>
              <w:bottom w:val="single" w:sz="6" w:space="0" w:color="000000"/>
            </w:tcBorders>
          </w:tcPr>
          <w:p w:rsidR="00482585" w:rsidRDefault="00482585" w:rsidP="00482585">
            <w:pPr>
              <w:pStyle w:val="TableParagraph"/>
              <w:jc w:val="left"/>
              <w:rPr>
                <w:sz w:val="24"/>
              </w:rPr>
            </w:pPr>
          </w:p>
        </w:tc>
        <w:tc>
          <w:tcPr>
            <w:tcW w:w="884" w:type="dxa"/>
            <w:tcBorders>
              <w:top w:val="single" w:sz="6" w:space="0" w:color="000000"/>
              <w:bottom w:val="single" w:sz="6" w:space="0" w:color="000000"/>
            </w:tcBorders>
          </w:tcPr>
          <w:p w:rsidR="00482585" w:rsidRDefault="00482585" w:rsidP="00482585">
            <w:pPr>
              <w:pStyle w:val="TableParagraph"/>
              <w:jc w:val="left"/>
              <w:rPr>
                <w:sz w:val="24"/>
              </w:rPr>
            </w:pPr>
          </w:p>
        </w:tc>
      </w:tr>
      <w:tr w:rsidR="00482585" w:rsidTr="007F7A22">
        <w:trPr>
          <w:trHeight w:val="633"/>
        </w:trPr>
        <w:tc>
          <w:tcPr>
            <w:tcW w:w="3409" w:type="dxa"/>
            <w:vAlign w:val="center"/>
          </w:tcPr>
          <w:p w:rsidR="00482585" w:rsidRDefault="00482585" w:rsidP="00482585">
            <w:pPr>
              <w:pStyle w:val="TableParagraph"/>
              <w:spacing w:before="133"/>
              <w:jc w:val="left"/>
              <w:rPr>
                <w:sz w:val="24"/>
              </w:rPr>
            </w:pPr>
            <w:r>
              <w:rPr>
                <w:sz w:val="24"/>
              </w:rPr>
              <w:t xml:space="preserve">  Elazığ Belediyesi</w:t>
            </w:r>
          </w:p>
        </w:tc>
        <w:tc>
          <w:tcPr>
            <w:tcW w:w="850" w:type="dxa"/>
            <w:tcBorders>
              <w:top w:val="single" w:sz="6" w:space="0" w:color="000000"/>
            </w:tcBorders>
          </w:tcPr>
          <w:p w:rsidR="00482585" w:rsidRDefault="00482585" w:rsidP="00482585">
            <w:pPr>
              <w:pStyle w:val="TableParagraph"/>
              <w:spacing w:line="298" w:lineRule="exact"/>
              <w:ind w:left="11"/>
              <w:rPr>
                <w:b/>
                <w:sz w:val="26"/>
              </w:rPr>
            </w:pPr>
            <w:r>
              <w:rPr>
                <w:b/>
                <w:spacing w:val="-10"/>
                <w:sz w:val="26"/>
              </w:rPr>
              <w:t>√</w:t>
            </w:r>
          </w:p>
        </w:tc>
        <w:tc>
          <w:tcPr>
            <w:tcW w:w="840" w:type="dxa"/>
            <w:tcBorders>
              <w:top w:val="single" w:sz="6" w:space="0" w:color="000000"/>
            </w:tcBorders>
          </w:tcPr>
          <w:p w:rsidR="00482585" w:rsidRDefault="00482585" w:rsidP="00482585">
            <w:pPr>
              <w:pStyle w:val="TableParagraph"/>
              <w:spacing w:line="246" w:lineRule="exact"/>
              <w:ind w:left="143" w:right="130"/>
            </w:pPr>
            <w:r>
              <w:rPr>
                <w:spacing w:val="-10"/>
              </w:rPr>
              <w:t>√</w:t>
            </w:r>
          </w:p>
        </w:tc>
        <w:tc>
          <w:tcPr>
            <w:tcW w:w="852" w:type="dxa"/>
            <w:tcBorders>
              <w:top w:val="single" w:sz="6" w:space="0" w:color="000000"/>
            </w:tcBorders>
          </w:tcPr>
          <w:p w:rsidR="00482585" w:rsidRDefault="00482585" w:rsidP="00482585">
            <w:pPr>
              <w:pStyle w:val="TableParagraph"/>
              <w:spacing w:line="298" w:lineRule="exact"/>
              <w:ind w:left="27" w:right="18"/>
              <w:rPr>
                <w:b/>
                <w:sz w:val="26"/>
              </w:rPr>
            </w:pPr>
          </w:p>
        </w:tc>
        <w:tc>
          <w:tcPr>
            <w:tcW w:w="708" w:type="dxa"/>
            <w:tcBorders>
              <w:top w:val="single" w:sz="6" w:space="0" w:color="000000"/>
            </w:tcBorders>
          </w:tcPr>
          <w:p w:rsidR="00482585" w:rsidRDefault="00482585" w:rsidP="00482585">
            <w:pPr>
              <w:pStyle w:val="TableParagraph"/>
              <w:spacing w:line="298" w:lineRule="exact"/>
              <w:ind w:left="9"/>
              <w:rPr>
                <w:b/>
                <w:sz w:val="26"/>
              </w:rPr>
            </w:pPr>
          </w:p>
        </w:tc>
        <w:tc>
          <w:tcPr>
            <w:tcW w:w="850" w:type="dxa"/>
            <w:tcBorders>
              <w:top w:val="single" w:sz="6" w:space="0" w:color="000000"/>
            </w:tcBorders>
          </w:tcPr>
          <w:p w:rsidR="00482585" w:rsidRDefault="00482585" w:rsidP="00482585">
            <w:pPr>
              <w:pStyle w:val="TableParagraph"/>
              <w:spacing w:line="298" w:lineRule="exact"/>
              <w:ind w:left="11"/>
              <w:rPr>
                <w:b/>
                <w:sz w:val="26"/>
              </w:rPr>
            </w:pPr>
          </w:p>
        </w:tc>
        <w:tc>
          <w:tcPr>
            <w:tcW w:w="865" w:type="dxa"/>
            <w:tcBorders>
              <w:top w:val="single" w:sz="6" w:space="0" w:color="000000"/>
            </w:tcBorders>
          </w:tcPr>
          <w:p w:rsidR="00482585" w:rsidRDefault="00482585" w:rsidP="00482585">
            <w:pPr>
              <w:pStyle w:val="TableParagraph"/>
              <w:spacing w:line="298" w:lineRule="exact"/>
              <w:ind w:left="18" w:right="7"/>
              <w:rPr>
                <w:b/>
                <w:sz w:val="26"/>
              </w:rPr>
            </w:pPr>
            <w:r>
              <w:rPr>
                <w:b/>
                <w:spacing w:val="-10"/>
                <w:sz w:val="26"/>
              </w:rPr>
              <w:t>√</w:t>
            </w:r>
          </w:p>
        </w:tc>
        <w:tc>
          <w:tcPr>
            <w:tcW w:w="884" w:type="dxa"/>
            <w:tcBorders>
              <w:top w:val="single" w:sz="6" w:space="0" w:color="000000"/>
            </w:tcBorders>
          </w:tcPr>
          <w:p w:rsidR="00482585" w:rsidRDefault="00482585" w:rsidP="00482585">
            <w:pPr>
              <w:pStyle w:val="TableParagraph"/>
              <w:spacing w:line="246" w:lineRule="exact"/>
              <w:ind w:left="29" w:right="22"/>
            </w:pPr>
            <w:r>
              <w:rPr>
                <w:spacing w:val="-10"/>
              </w:rPr>
              <w:t>√</w:t>
            </w:r>
          </w:p>
        </w:tc>
      </w:tr>
    </w:tbl>
    <w:p w:rsidR="006B5847" w:rsidRDefault="006B5847">
      <w:pPr>
        <w:pStyle w:val="TableParagraph"/>
        <w:spacing w:line="246" w:lineRule="exact"/>
        <w:sectPr w:rsidR="006B5847">
          <w:pgSz w:w="12240" w:h="15840"/>
          <w:pgMar w:top="0" w:right="720" w:bottom="1320" w:left="0" w:header="0" w:footer="1126" w:gutter="0"/>
          <w:cols w:space="708"/>
        </w:sectPr>
      </w:pPr>
    </w:p>
    <w:p w:rsidR="006B5847" w:rsidRDefault="006B5847">
      <w:pPr>
        <w:pStyle w:val="GvdeMetni"/>
        <w:rPr>
          <w:b/>
        </w:rPr>
      </w:pPr>
    </w:p>
    <w:p w:rsidR="006B5847" w:rsidRDefault="006B5847">
      <w:pPr>
        <w:pStyle w:val="GvdeMetni"/>
        <w:rPr>
          <w:b/>
        </w:rPr>
      </w:pPr>
    </w:p>
    <w:p w:rsidR="006B5847" w:rsidRDefault="006B5847">
      <w:pPr>
        <w:pStyle w:val="GvdeMetni"/>
        <w:rPr>
          <w:b/>
        </w:rPr>
      </w:pPr>
    </w:p>
    <w:p w:rsidR="006B5847" w:rsidRDefault="006B5847">
      <w:pPr>
        <w:pStyle w:val="GvdeMetni"/>
        <w:spacing w:before="125"/>
        <w:rPr>
          <w:b/>
        </w:rPr>
      </w:pPr>
    </w:p>
    <w:p w:rsidR="006B5847" w:rsidRDefault="000719A5">
      <w:pPr>
        <w:pStyle w:val="Balk2"/>
        <w:ind w:left="2285"/>
      </w:pPr>
      <w:bookmarkStart w:id="43" w:name="_bookmark42"/>
      <w:bookmarkEnd w:id="43"/>
      <w:r>
        <w:t>A.</w:t>
      </w:r>
      <w:r>
        <w:rPr>
          <w:spacing w:val="-10"/>
        </w:rPr>
        <w:t xml:space="preserve"> </w:t>
      </w:r>
      <w:r>
        <w:t>KALİTE</w:t>
      </w:r>
      <w:r>
        <w:rPr>
          <w:spacing w:val="-6"/>
        </w:rPr>
        <w:t xml:space="preserve"> </w:t>
      </w:r>
      <w:r>
        <w:t>GÜVENCE</w:t>
      </w:r>
      <w:r>
        <w:rPr>
          <w:spacing w:val="-7"/>
        </w:rPr>
        <w:t xml:space="preserve"> </w:t>
      </w:r>
      <w:r>
        <w:t>SİSTEMİNİ</w:t>
      </w:r>
      <w:r>
        <w:rPr>
          <w:spacing w:val="-9"/>
        </w:rPr>
        <w:t xml:space="preserve"> </w:t>
      </w:r>
      <w:r>
        <w:t>GELİŞTİRME</w:t>
      </w:r>
      <w:r>
        <w:rPr>
          <w:spacing w:val="-6"/>
        </w:rPr>
        <w:t xml:space="preserve"> </w:t>
      </w:r>
      <w:r>
        <w:rPr>
          <w:spacing w:val="-2"/>
        </w:rPr>
        <w:t>KOMİSYONU</w:t>
      </w:r>
    </w:p>
    <w:p w:rsidR="006B5847" w:rsidRDefault="006B5847">
      <w:pPr>
        <w:pStyle w:val="GvdeMetni"/>
        <w:spacing w:before="77"/>
        <w:rPr>
          <w:b/>
        </w:rPr>
      </w:pPr>
    </w:p>
    <w:p w:rsidR="006B5847" w:rsidRDefault="000719A5">
      <w:pPr>
        <w:spacing w:line="360" w:lineRule="auto"/>
        <w:ind w:left="1982" w:right="466"/>
        <w:rPr>
          <w:sz w:val="24"/>
        </w:rPr>
      </w:pPr>
      <w:r>
        <w:rPr>
          <w:b/>
          <w:sz w:val="24"/>
        </w:rPr>
        <w:t>STRATEJİK</w:t>
      </w:r>
      <w:r>
        <w:rPr>
          <w:b/>
          <w:spacing w:val="40"/>
          <w:sz w:val="24"/>
        </w:rPr>
        <w:t xml:space="preserve"> </w:t>
      </w:r>
      <w:r>
        <w:rPr>
          <w:b/>
          <w:sz w:val="24"/>
        </w:rPr>
        <w:t>AMAÇ</w:t>
      </w:r>
      <w:r>
        <w:rPr>
          <w:b/>
          <w:spacing w:val="40"/>
          <w:sz w:val="24"/>
        </w:rPr>
        <w:t xml:space="preserve"> </w:t>
      </w:r>
      <w:r>
        <w:rPr>
          <w:b/>
          <w:sz w:val="24"/>
        </w:rPr>
        <w:t>1:</w:t>
      </w:r>
      <w:r>
        <w:rPr>
          <w:b/>
          <w:spacing w:val="40"/>
          <w:sz w:val="24"/>
        </w:rPr>
        <w:t xml:space="preserve"> </w:t>
      </w:r>
      <w:r>
        <w:rPr>
          <w:sz w:val="24"/>
        </w:rPr>
        <w:t>Kalite</w:t>
      </w:r>
      <w:r>
        <w:rPr>
          <w:spacing w:val="40"/>
          <w:sz w:val="24"/>
        </w:rPr>
        <w:t xml:space="preserve"> </w:t>
      </w:r>
      <w:r>
        <w:rPr>
          <w:sz w:val="24"/>
        </w:rPr>
        <w:t>kültürünün</w:t>
      </w:r>
      <w:r>
        <w:rPr>
          <w:spacing w:val="40"/>
          <w:sz w:val="24"/>
        </w:rPr>
        <w:t xml:space="preserve"> </w:t>
      </w:r>
      <w:r>
        <w:rPr>
          <w:sz w:val="24"/>
        </w:rPr>
        <w:t>kurumsal</w:t>
      </w:r>
      <w:r>
        <w:rPr>
          <w:spacing w:val="40"/>
          <w:sz w:val="24"/>
        </w:rPr>
        <w:t xml:space="preserve"> </w:t>
      </w:r>
      <w:r>
        <w:rPr>
          <w:sz w:val="24"/>
        </w:rPr>
        <w:t>birim</w:t>
      </w:r>
      <w:r>
        <w:rPr>
          <w:spacing w:val="40"/>
          <w:sz w:val="24"/>
        </w:rPr>
        <w:t xml:space="preserve"> </w:t>
      </w:r>
      <w:r>
        <w:rPr>
          <w:sz w:val="24"/>
        </w:rPr>
        <w:t>ve</w:t>
      </w:r>
      <w:r>
        <w:rPr>
          <w:spacing w:val="40"/>
          <w:sz w:val="24"/>
        </w:rPr>
        <w:t xml:space="preserve"> </w:t>
      </w:r>
      <w:r>
        <w:rPr>
          <w:sz w:val="24"/>
        </w:rPr>
        <w:t>süreçlerdeki</w:t>
      </w:r>
      <w:r>
        <w:rPr>
          <w:spacing w:val="40"/>
          <w:sz w:val="24"/>
        </w:rPr>
        <w:t xml:space="preserve"> </w:t>
      </w:r>
      <w:r>
        <w:rPr>
          <w:sz w:val="24"/>
        </w:rPr>
        <w:t>etkinliğini devam ettirip arttırmak.</w:t>
      </w:r>
    </w:p>
    <w:p w:rsidR="006B5847" w:rsidRDefault="000719A5">
      <w:pPr>
        <w:spacing w:before="120"/>
        <w:ind w:left="1982"/>
        <w:rPr>
          <w:sz w:val="24"/>
        </w:rPr>
      </w:pPr>
      <w:r>
        <w:rPr>
          <w:b/>
          <w:sz w:val="24"/>
        </w:rPr>
        <w:t>Stratejik</w:t>
      </w:r>
      <w:r>
        <w:rPr>
          <w:b/>
          <w:spacing w:val="-4"/>
          <w:sz w:val="24"/>
        </w:rPr>
        <w:t xml:space="preserve"> </w:t>
      </w:r>
      <w:r>
        <w:rPr>
          <w:b/>
          <w:sz w:val="24"/>
        </w:rPr>
        <w:t>Hedef</w:t>
      </w:r>
      <w:r>
        <w:rPr>
          <w:b/>
          <w:spacing w:val="-2"/>
          <w:sz w:val="24"/>
        </w:rPr>
        <w:t xml:space="preserve"> </w:t>
      </w:r>
      <w:r>
        <w:rPr>
          <w:b/>
          <w:sz w:val="24"/>
        </w:rPr>
        <w:t>1.1:</w:t>
      </w:r>
      <w:r>
        <w:rPr>
          <w:b/>
          <w:spacing w:val="8"/>
          <w:sz w:val="24"/>
        </w:rPr>
        <w:t xml:space="preserve"> </w:t>
      </w:r>
      <w:r>
        <w:rPr>
          <w:sz w:val="24"/>
        </w:rPr>
        <w:t>Kalite</w:t>
      </w:r>
      <w:r>
        <w:rPr>
          <w:spacing w:val="-3"/>
          <w:sz w:val="24"/>
        </w:rPr>
        <w:t xml:space="preserve"> </w:t>
      </w:r>
      <w:r>
        <w:rPr>
          <w:sz w:val="24"/>
        </w:rPr>
        <w:t xml:space="preserve">kültürünün yaygınlaştırılmasını </w:t>
      </w:r>
      <w:r>
        <w:rPr>
          <w:spacing w:val="-2"/>
          <w:sz w:val="24"/>
        </w:rPr>
        <w:t>sağlamak.</w:t>
      </w:r>
    </w:p>
    <w:p w:rsidR="006B5847" w:rsidRDefault="000719A5">
      <w:pPr>
        <w:spacing w:before="257"/>
        <w:ind w:left="1982"/>
        <w:rPr>
          <w:sz w:val="24"/>
        </w:rPr>
      </w:pPr>
      <w:r>
        <w:rPr>
          <w:b/>
          <w:sz w:val="24"/>
        </w:rPr>
        <w:t>Stratejik</w:t>
      </w:r>
      <w:r>
        <w:rPr>
          <w:b/>
          <w:spacing w:val="-2"/>
          <w:sz w:val="24"/>
        </w:rPr>
        <w:t xml:space="preserve"> </w:t>
      </w:r>
      <w:r>
        <w:rPr>
          <w:b/>
          <w:sz w:val="24"/>
        </w:rPr>
        <w:t>Hedef</w:t>
      </w:r>
      <w:r>
        <w:rPr>
          <w:b/>
          <w:spacing w:val="-1"/>
          <w:sz w:val="24"/>
        </w:rPr>
        <w:t xml:space="preserve"> </w:t>
      </w:r>
      <w:r>
        <w:rPr>
          <w:b/>
          <w:sz w:val="24"/>
        </w:rPr>
        <w:t>1.2:</w:t>
      </w:r>
      <w:r>
        <w:rPr>
          <w:b/>
          <w:spacing w:val="-2"/>
          <w:sz w:val="24"/>
        </w:rPr>
        <w:t xml:space="preserve"> </w:t>
      </w:r>
      <w:r>
        <w:rPr>
          <w:sz w:val="24"/>
        </w:rPr>
        <w:t>Ulusal</w:t>
      </w:r>
      <w:r>
        <w:rPr>
          <w:spacing w:val="-1"/>
          <w:sz w:val="24"/>
        </w:rPr>
        <w:t xml:space="preserve"> </w:t>
      </w:r>
      <w:r>
        <w:rPr>
          <w:sz w:val="24"/>
        </w:rPr>
        <w:t>ve</w:t>
      </w:r>
      <w:r>
        <w:rPr>
          <w:spacing w:val="-1"/>
          <w:sz w:val="24"/>
        </w:rPr>
        <w:t xml:space="preserve"> </w:t>
      </w:r>
      <w:r>
        <w:rPr>
          <w:sz w:val="24"/>
        </w:rPr>
        <w:t>uluslararası</w:t>
      </w:r>
      <w:r>
        <w:rPr>
          <w:spacing w:val="-2"/>
          <w:sz w:val="24"/>
        </w:rPr>
        <w:t xml:space="preserve"> </w:t>
      </w:r>
      <w:r>
        <w:rPr>
          <w:sz w:val="24"/>
        </w:rPr>
        <w:t>kalite sistemleriyle</w:t>
      </w:r>
      <w:r>
        <w:rPr>
          <w:spacing w:val="-2"/>
          <w:sz w:val="24"/>
        </w:rPr>
        <w:t xml:space="preserve"> </w:t>
      </w:r>
      <w:r>
        <w:rPr>
          <w:sz w:val="24"/>
        </w:rPr>
        <w:t>uyumu</w:t>
      </w:r>
      <w:r>
        <w:rPr>
          <w:spacing w:val="-1"/>
          <w:sz w:val="24"/>
        </w:rPr>
        <w:t xml:space="preserve"> </w:t>
      </w:r>
      <w:r>
        <w:rPr>
          <w:sz w:val="24"/>
        </w:rPr>
        <w:t>devam</w:t>
      </w:r>
      <w:r>
        <w:rPr>
          <w:spacing w:val="-1"/>
          <w:sz w:val="24"/>
        </w:rPr>
        <w:t xml:space="preserve"> </w:t>
      </w:r>
      <w:r>
        <w:rPr>
          <w:spacing w:val="-2"/>
          <w:sz w:val="24"/>
        </w:rPr>
        <w:t>ettirmek.</w:t>
      </w:r>
    </w:p>
    <w:p w:rsidR="006B5847" w:rsidRDefault="000719A5">
      <w:pPr>
        <w:spacing w:before="260"/>
        <w:ind w:left="1982"/>
        <w:rPr>
          <w:sz w:val="24"/>
        </w:rPr>
      </w:pPr>
      <w:r>
        <w:rPr>
          <w:b/>
          <w:sz w:val="24"/>
        </w:rPr>
        <w:t>Stratejik</w:t>
      </w:r>
      <w:r>
        <w:rPr>
          <w:b/>
          <w:spacing w:val="-5"/>
          <w:sz w:val="24"/>
        </w:rPr>
        <w:t xml:space="preserve"> </w:t>
      </w:r>
      <w:r>
        <w:rPr>
          <w:b/>
          <w:sz w:val="24"/>
        </w:rPr>
        <w:t>Hedef</w:t>
      </w:r>
      <w:r>
        <w:rPr>
          <w:b/>
          <w:spacing w:val="-2"/>
          <w:sz w:val="24"/>
        </w:rPr>
        <w:t xml:space="preserve"> </w:t>
      </w:r>
      <w:r>
        <w:rPr>
          <w:b/>
          <w:sz w:val="24"/>
        </w:rPr>
        <w:t>1.3:</w:t>
      </w:r>
      <w:r>
        <w:rPr>
          <w:b/>
          <w:spacing w:val="1"/>
          <w:sz w:val="24"/>
        </w:rPr>
        <w:t xml:space="preserve"> </w:t>
      </w:r>
      <w:r>
        <w:rPr>
          <w:sz w:val="24"/>
        </w:rPr>
        <w:t>İAA</w:t>
      </w:r>
      <w:r>
        <w:rPr>
          <w:spacing w:val="-3"/>
          <w:sz w:val="24"/>
        </w:rPr>
        <w:t xml:space="preserve"> </w:t>
      </w:r>
      <w:r>
        <w:rPr>
          <w:sz w:val="24"/>
        </w:rPr>
        <w:t>akreditasyonu</w:t>
      </w:r>
      <w:r>
        <w:rPr>
          <w:spacing w:val="-2"/>
          <w:sz w:val="24"/>
        </w:rPr>
        <w:t xml:space="preserve"> </w:t>
      </w:r>
      <w:r>
        <w:rPr>
          <w:sz w:val="24"/>
        </w:rPr>
        <w:t>devam</w:t>
      </w:r>
      <w:r>
        <w:rPr>
          <w:spacing w:val="-1"/>
          <w:sz w:val="24"/>
        </w:rPr>
        <w:t xml:space="preserve"> </w:t>
      </w:r>
      <w:r>
        <w:rPr>
          <w:spacing w:val="-2"/>
          <w:sz w:val="24"/>
        </w:rPr>
        <w:t>ettirmek.</w:t>
      </w:r>
    </w:p>
    <w:p w:rsidR="006B5847" w:rsidRDefault="000719A5">
      <w:pPr>
        <w:spacing w:before="256" w:line="362" w:lineRule="auto"/>
        <w:ind w:left="1982"/>
        <w:rPr>
          <w:sz w:val="24"/>
        </w:rPr>
      </w:pPr>
      <w:r>
        <w:rPr>
          <w:b/>
          <w:sz w:val="24"/>
        </w:rPr>
        <w:t xml:space="preserve">Stratejik Hedef 1.4: </w:t>
      </w:r>
      <w:r>
        <w:rPr>
          <w:sz w:val="24"/>
        </w:rPr>
        <w:t>Kurumsal işleyiş, eğitim öğretim ve karar alma süreçlerde iç ve dış</w:t>
      </w:r>
      <w:r>
        <w:rPr>
          <w:spacing w:val="40"/>
          <w:sz w:val="24"/>
        </w:rPr>
        <w:t xml:space="preserve"> </w:t>
      </w:r>
      <w:r>
        <w:rPr>
          <w:sz w:val="24"/>
        </w:rPr>
        <w:t>paydaşların katılımını arttırmak ve takip etmek.</w:t>
      </w:r>
    </w:p>
    <w:p w:rsidR="006B5847" w:rsidRDefault="000719A5">
      <w:pPr>
        <w:spacing w:before="115" w:line="360" w:lineRule="auto"/>
        <w:ind w:left="1982" w:right="743"/>
        <w:rPr>
          <w:sz w:val="24"/>
        </w:rPr>
      </w:pPr>
      <w:r>
        <w:rPr>
          <w:b/>
          <w:sz w:val="24"/>
        </w:rPr>
        <w:t>Stratejik</w:t>
      </w:r>
      <w:r>
        <w:rPr>
          <w:b/>
          <w:spacing w:val="-13"/>
          <w:sz w:val="24"/>
        </w:rPr>
        <w:t xml:space="preserve"> </w:t>
      </w:r>
      <w:r>
        <w:rPr>
          <w:b/>
          <w:sz w:val="24"/>
        </w:rPr>
        <w:t>Hedef</w:t>
      </w:r>
      <w:r>
        <w:rPr>
          <w:b/>
          <w:spacing w:val="-12"/>
          <w:sz w:val="24"/>
        </w:rPr>
        <w:t xml:space="preserve"> </w:t>
      </w:r>
      <w:r>
        <w:rPr>
          <w:b/>
          <w:sz w:val="24"/>
        </w:rPr>
        <w:t>1.5:</w:t>
      </w:r>
      <w:r>
        <w:rPr>
          <w:b/>
          <w:spacing w:val="-12"/>
          <w:sz w:val="24"/>
        </w:rPr>
        <w:t xml:space="preserve"> </w:t>
      </w:r>
      <w:r>
        <w:rPr>
          <w:sz w:val="24"/>
        </w:rPr>
        <w:t>Düzenli</w:t>
      </w:r>
      <w:r>
        <w:rPr>
          <w:spacing w:val="-12"/>
          <w:sz w:val="24"/>
        </w:rPr>
        <w:t xml:space="preserve"> </w:t>
      </w:r>
      <w:r>
        <w:rPr>
          <w:sz w:val="24"/>
        </w:rPr>
        <w:t>bir</w:t>
      </w:r>
      <w:r>
        <w:rPr>
          <w:spacing w:val="-13"/>
          <w:sz w:val="24"/>
        </w:rPr>
        <w:t xml:space="preserve"> </w:t>
      </w:r>
      <w:r>
        <w:rPr>
          <w:sz w:val="24"/>
        </w:rPr>
        <w:t>şekilde</w:t>
      </w:r>
      <w:r>
        <w:rPr>
          <w:spacing w:val="-14"/>
          <w:sz w:val="24"/>
        </w:rPr>
        <w:t xml:space="preserve"> </w:t>
      </w:r>
      <w:r>
        <w:rPr>
          <w:sz w:val="24"/>
        </w:rPr>
        <w:t>Kalite</w:t>
      </w:r>
      <w:r>
        <w:rPr>
          <w:spacing w:val="-14"/>
          <w:sz w:val="24"/>
        </w:rPr>
        <w:t xml:space="preserve"> </w:t>
      </w:r>
      <w:r>
        <w:rPr>
          <w:sz w:val="24"/>
        </w:rPr>
        <w:t>El</w:t>
      </w:r>
      <w:r>
        <w:rPr>
          <w:spacing w:val="-10"/>
          <w:sz w:val="24"/>
        </w:rPr>
        <w:t xml:space="preserve"> </w:t>
      </w:r>
      <w:r>
        <w:rPr>
          <w:sz w:val="24"/>
        </w:rPr>
        <w:t>Kitabı,</w:t>
      </w:r>
      <w:r>
        <w:rPr>
          <w:spacing w:val="-13"/>
          <w:sz w:val="24"/>
        </w:rPr>
        <w:t xml:space="preserve"> </w:t>
      </w:r>
      <w:r>
        <w:rPr>
          <w:sz w:val="24"/>
        </w:rPr>
        <w:t>Yıllık</w:t>
      </w:r>
      <w:r>
        <w:rPr>
          <w:spacing w:val="-13"/>
          <w:sz w:val="24"/>
        </w:rPr>
        <w:t xml:space="preserve"> </w:t>
      </w:r>
      <w:r>
        <w:rPr>
          <w:sz w:val="24"/>
        </w:rPr>
        <w:t>Faaliyet,</w:t>
      </w:r>
      <w:r>
        <w:rPr>
          <w:spacing w:val="-13"/>
          <w:sz w:val="24"/>
        </w:rPr>
        <w:t xml:space="preserve"> </w:t>
      </w:r>
      <w:r>
        <w:rPr>
          <w:sz w:val="24"/>
        </w:rPr>
        <w:t>Öz</w:t>
      </w:r>
      <w:r>
        <w:rPr>
          <w:spacing w:val="-12"/>
          <w:sz w:val="24"/>
        </w:rPr>
        <w:t xml:space="preserve"> </w:t>
      </w:r>
      <w:r>
        <w:rPr>
          <w:sz w:val="24"/>
        </w:rPr>
        <w:t>Değerlendirme ve Performans Raporlarını güncellemek, hazırlamak ve takip etmek.</w:t>
      </w:r>
    </w:p>
    <w:p w:rsidR="006B5847" w:rsidRDefault="000719A5">
      <w:pPr>
        <w:spacing w:before="121" w:line="360" w:lineRule="auto"/>
        <w:ind w:left="1982" w:right="466"/>
        <w:rPr>
          <w:sz w:val="24"/>
        </w:rPr>
      </w:pPr>
      <w:r>
        <w:rPr>
          <w:b/>
          <w:sz w:val="24"/>
        </w:rPr>
        <w:t>Stratejik Hedef 1.6:</w:t>
      </w:r>
      <w:r>
        <w:rPr>
          <w:b/>
          <w:spacing w:val="40"/>
          <w:sz w:val="24"/>
        </w:rPr>
        <w:t xml:space="preserve"> </w:t>
      </w:r>
      <w:r>
        <w:rPr>
          <w:sz w:val="24"/>
        </w:rPr>
        <w:t>Her yıl eğitim-öğretim, araştırma ve idari faaliyetlere yönelik kalite hedefleri belirlemek ve takip etmek.</w:t>
      </w:r>
    </w:p>
    <w:p w:rsidR="006B5847" w:rsidRDefault="000719A5">
      <w:pPr>
        <w:spacing w:before="120" w:line="360" w:lineRule="auto"/>
        <w:ind w:left="1982"/>
        <w:rPr>
          <w:sz w:val="24"/>
        </w:rPr>
      </w:pPr>
      <w:r>
        <w:rPr>
          <w:b/>
          <w:sz w:val="24"/>
        </w:rPr>
        <w:t>Stratejik</w:t>
      </w:r>
      <w:r>
        <w:rPr>
          <w:b/>
          <w:spacing w:val="40"/>
          <w:sz w:val="24"/>
        </w:rPr>
        <w:t xml:space="preserve"> </w:t>
      </w:r>
      <w:r>
        <w:rPr>
          <w:b/>
          <w:sz w:val="24"/>
        </w:rPr>
        <w:t>Hedef</w:t>
      </w:r>
      <w:r>
        <w:rPr>
          <w:b/>
          <w:spacing w:val="40"/>
          <w:sz w:val="24"/>
        </w:rPr>
        <w:t xml:space="preserve"> </w:t>
      </w:r>
      <w:r>
        <w:rPr>
          <w:b/>
          <w:sz w:val="24"/>
        </w:rPr>
        <w:t>1.7:</w:t>
      </w:r>
      <w:r>
        <w:rPr>
          <w:b/>
          <w:spacing w:val="40"/>
          <w:sz w:val="24"/>
        </w:rPr>
        <w:t xml:space="preserve"> </w:t>
      </w:r>
      <w:r>
        <w:rPr>
          <w:sz w:val="24"/>
        </w:rPr>
        <w:t>Kurumun</w:t>
      </w:r>
      <w:r>
        <w:rPr>
          <w:spacing w:val="40"/>
          <w:sz w:val="24"/>
        </w:rPr>
        <w:t xml:space="preserve"> </w:t>
      </w:r>
      <w:r>
        <w:rPr>
          <w:sz w:val="24"/>
        </w:rPr>
        <w:t>iç</w:t>
      </w:r>
      <w:r>
        <w:rPr>
          <w:spacing w:val="40"/>
          <w:sz w:val="24"/>
        </w:rPr>
        <w:t xml:space="preserve"> </w:t>
      </w:r>
      <w:r>
        <w:rPr>
          <w:sz w:val="24"/>
        </w:rPr>
        <w:t>kalite</w:t>
      </w:r>
      <w:r>
        <w:rPr>
          <w:spacing w:val="40"/>
          <w:sz w:val="24"/>
        </w:rPr>
        <w:t xml:space="preserve"> </w:t>
      </w:r>
      <w:r>
        <w:rPr>
          <w:sz w:val="24"/>
        </w:rPr>
        <w:t>güvencesi</w:t>
      </w:r>
      <w:r>
        <w:rPr>
          <w:spacing w:val="40"/>
          <w:sz w:val="24"/>
        </w:rPr>
        <w:t xml:space="preserve"> </w:t>
      </w:r>
      <w:r>
        <w:rPr>
          <w:sz w:val="24"/>
        </w:rPr>
        <w:t>mekanizmalarını</w:t>
      </w:r>
      <w:r>
        <w:rPr>
          <w:spacing w:val="40"/>
          <w:sz w:val="24"/>
        </w:rPr>
        <w:t xml:space="preserve"> </w:t>
      </w:r>
      <w:r>
        <w:rPr>
          <w:sz w:val="24"/>
        </w:rPr>
        <w:t>tüm</w:t>
      </w:r>
      <w:r>
        <w:rPr>
          <w:spacing w:val="40"/>
          <w:sz w:val="24"/>
        </w:rPr>
        <w:t xml:space="preserve"> </w:t>
      </w:r>
      <w:r>
        <w:rPr>
          <w:sz w:val="24"/>
        </w:rPr>
        <w:t>alanlarda</w:t>
      </w:r>
      <w:r>
        <w:rPr>
          <w:spacing w:val="40"/>
          <w:sz w:val="24"/>
        </w:rPr>
        <w:t xml:space="preserve"> </w:t>
      </w:r>
      <w:r>
        <w:rPr>
          <w:sz w:val="24"/>
        </w:rPr>
        <w:t>ve süreçlerde aktif kılmak ve bu süreçleri PUKÖ çevrimine göre düzenlemek, takip etmek.</w:t>
      </w:r>
    </w:p>
    <w:p w:rsidR="006B5847" w:rsidRDefault="000719A5">
      <w:pPr>
        <w:pStyle w:val="Balk2"/>
        <w:spacing w:before="244"/>
        <w:ind w:left="2820"/>
      </w:pPr>
      <w:bookmarkStart w:id="44" w:name="_bookmark43"/>
      <w:bookmarkEnd w:id="44"/>
      <w:r>
        <w:t>B-EĞİTİM</w:t>
      </w:r>
      <w:r>
        <w:rPr>
          <w:spacing w:val="-11"/>
        </w:rPr>
        <w:t xml:space="preserve"> </w:t>
      </w:r>
      <w:r>
        <w:t>VE</w:t>
      </w:r>
      <w:r>
        <w:rPr>
          <w:spacing w:val="-8"/>
        </w:rPr>
        <w:t xml:space="preserve"> </w:t>
      </w:r>
      <w:r>
        <w:t>ÖĞRETİMİ</w:t>
      </w:r>
      <w:r>
        <w:rPr>
          <w:spacing w:val="-6"/>
        </w:rPr>
        <w:t xml:space="preserve"> </w:t>
      </w:r>
      <w:r>
        <w:t>GELİŞTİRME</w:t>
      </w:r>
      <w:r>
        <w:rPr>
          <w:spacing w:val="-7"/>
        </w:rPr>
        <w:t xml:space="preserve"> </w:t>
      </w:r>
      <w:r>
        <w:rPr>
          <w:spacing w:val="-2"/>
        </w:rPr>
        <w:t>KOMİSYONU</w:t>
      </w:r>
    </w:p>
    <w:p w:rsidR="006B5847" w:rsidRDefault="006B5847">
      <w:pPr>
        <w:pStyle w:val="GvdeMetni"/>
        <w:spacing w:before="74"/>
        <w:rPr>
          <w:b/>
        </w:rPr>
      </w:pPr>
    </w:p>
    <w:p w:rsidR="006B5847" w:rsidRDefault="000719A5">
      <w:pPr>
        <w:spacing w:before="1"/>
        <w:ind w:left="1982"/>
        <w:rPr>
          <w:sz w:val="24"/>
        </w:rPr>
      </w:pPr>
      <w:r>
        <w:rPr>
          <w:b/>
          <w:sz w:val="24"/>
        </w:rPr>
        <w:t>STRATEJİK</w:t>
      </w:r>
      <w:r>
        <w:rPr>
          <w:b/>
          <w:spacing w:val="-4"/>
          <w:sz w:val="24"/>
        </w:rPr>
        <w:t xml:space="preserve"> </w:t>
      </w:r>
      <w:r>
        <w:rPr>
          <w:b/>
          <w:sz w:val="24"/>
        </w:rPr>
        <w:t>AMAÇ</w:t>
      </w:r>
      <w:r>
        <w:rPr>
          <w:b/>
          <w:spacing w:val="-3"/>
          <w:sz w:val="24"/>
        </w:rPr>
        <w:t xml:space="preserve"> </w:t>
      </w:r>
      <w:r>
        <w:rPr>
          <w:b/>
          <w:sz w:val="24"/>
        </w:rPr>
        <w:t>1:</w:t>
      </w:r>
      <w:r>
        <w:rPr>
          <w:b/>
          <w:spacing w:val="20"/>
          <w:sz w:val="24"/>
        </w:rPr>
        <w:t xml:space="preserve"> </w:t>
      </w:r>
      <w:r>
        <w:rPr>
          <w:sz w:val="24"/>
        </w:rPr>
        <w:t>Öğretim</w:t>
      </w:r>
      <w:r>
        <w:rPr>
          <w:spacing w:val="-2"/>
          <w:sz w:val="24"/>
        </w:rPr>
        <w:t xml:space="preserve"> </w:t>
      </w:r>
      <w:r>
        <w:rPr>
          <w:sz w:val="24"/>
        </w:rPr>
        <w:t>faaliyetlerini geliştirmek</w:t>
      </w:r>
      <w:r>
        <w:rPr>
          <w:spacing w:val="-2"/>
          <w:sz w:val="24"/>
        </w:rPr>
        <w:t xml:space="preserve"> </w:t>
      </w:r>
      <w:r>
        <w:rPr>
          <w:sz w:val="24"/>
        </w:rPr>
        <w:t>ve</w:t>
      </w:r>
      <w:r>
        <w:rPr>
          <w:spacing w:val="-2"/>
          <w:sz w:val="24"/>
        </w:rPr>
        <w:t xml:space="preserve"> güçlendirmek.</w:t>
      </w:r>
    </w:p>
    <w:p w:rsidR="006B5847" w:rsidRDefault="000719A5">
      <w:pPr>
        <w:spacing w:before="259" w:line="360" w:lineRule="auto"/>
        <w:ind w:left="1982"/>
        <w:rPr>
          <w:sz w:val="24"/>
        </w:rPr>
      </w:pPr>
      <w:r>
        <w:rPr>
          <w:b/>
          <w:sz w:val="24"/>
        </w:rPr>
        <w:t xml:space="preserve">Stratejik Hedef 1.1: </w:t>
      </w:r>
      <w:r>
        <w:rPr>
          <w:sz w:val="24"/>
        </w:rPr>
        <w:t>Fakülte programlarının kalitesini artırmak için programların sürekli iyileştirilmesini benimsemek ve sürekli iyileştirme döngülerini yönetmek.</w:t>
      </w:r>
    </w:p>
    <w:p w:rsidR="006B5847" w:rsidRDefault="000719A5">
      <w:pPr>
        <w:spacing w:before="120" w:line="360" w:lineRule="auto"/>
        <w:ind w:left="1982"/>
        <w:rPr>
          <w:sz w:val="24"/>
        </w:rPr>
      </w:pPr>
      <w:r>
        <w:rPr>
          <w:b/>
          <w:sz w:val="24"/>
        </w:rPr>
        <w:t>Stratejik</w:t>
      </w:r>
      <w:r>
        <w:rPr>
          <w:b/>
          <w:spacing w:val="-14"/>
          <w:sz w:val="24"/>
        </w:rPr>
        <w:t xml:space="preserve"> </w:t>
      </w:r>
      <w:r>
        <w:rPr>
          <w:b/>
          <w:sz w:val="24"/>
        </w:rPr>
        <w:t>Hedef</w:t>
      </w:r>
      <w:r>
        <w:rPr>
          <w:b/>
          <w:spacing w:val="-13"/>
          <w:sz w:val="24"/>
        </w:rPr>
        <w:t xml:space="preserve"> </w:t>
      </w:r>
      <w:r>
        <w:rPr>
          <w:b/>
          <w:sz w:val="24"/>
        </w:rPr>
        <w:t>1.2:</w:t>
      </w:r>
      <w:r>
        <w:rPr>
          <w:b/>
          <w:spacing w:val="-11"/>
          <w:sz w:val="24"/>
        </w:rPr>
        <w:t xml:space="preserve"> </w:t>
      </w:r>
      <w:r>
        <w:rPr>
          <w:sz w:val="24"/>
        </w:rPr>
        <w:t>Derslerde</w:t>
      </w:r>
      <w:r>
        <w:rPr>
          <w:spacing w:val="-14"/>
          <w:sz w:val="24"/>
        </w:rPr>
        <w:t xml:space="preserve"> </w:t>
      </w:r>
      <w:r>
        <w:rPr>
          <w:sz w:val="24"/>
        </w:rPr>
        <w:t>ve</w:t>
      </w:r>
      <w:r>
        <w:rPr>
          <w:spacing w:val="-13"/>
          <w:sz w:val="24"/>
        </w:rPr>
        <w:t xml:space="preserve"> </w:t>
      </w:r>
      <w:r>
        <w:rPr>
          <w:sz w:val="24"/>
        </w:rPr>
        <w:t>ders</w:t>
      </w:r>
      <w:r>
        <w:rPr>
          <w:spacing w:val="-12"/>
          <w:sz w:val="24"/>
        </w:rPr>
        <w:t xml:space="preserve"> </w:t>
      </w:r>
      <w:r>
        <w:rPr>
          <w:sz w:val="24"/>
        </w:rPr>
        <w:t>dışı</w:t>
      </w:r>
      <w:r>
        <w:rPr>
          <w:spacing w:val="-13"/>
          <w:sz w:val="24"/>
        </w:rPr>
        <w:t xml:space="preserve"> </w:t>
      </w:r>
      <w:r>
        <w:rPr>
          <w:sz w:val="24"/>
        </w:rPr>
        <w:t>faaliyetlerde</w:t>
      </w:r>
      <w:r>
        <w:rPr>
          <w:spacing w:val="-15"/>
          <w:sz w:val="24"/>
        </w:rPr>
        <w:t xml:space="preserve"> </w:t>
      </w:r>
      <w:r>
        <w:rPr>
          <w:sz w:val="24"/>
        </w:rPr>
        <w:t>katılımcı</w:t>
      </w:r>
      <w:r>
        <w:rPr>
          <w:spacing w:val="-14"/>
          <w:sz w:val="24"/>
        </w:rPr>
        <w:t xml:space="preserve"> </w:t>
      </w:r>
      <w:r>
        <w:rPr>
          <w:sz w:val="24"/>
        </w:rPr>
        <w:t>ve</w:t>
      </w:r>
      <w:r>
        <w:rPr>
          <w:spacing w:val="-13"/>
          <w:sz w:val="24"/>
        </w:rPr>
        <w:t xml:space="preserve"> </w:t>
      </w:r>
      <w:r>
        <w:rPr>
          <w:sz w:val="24"/>
        </w:rPr>
        <w:t>aktif</w:t>
      </w:r>
      <w:r>
        <w:rPr>
          <w:spacing w:val="-14"/>
          <w:sz w:val="24"/>
        </w:rPr>
        <w:t xml:space="preserve"> </w:t>
      </w:r>
      <w:r>
        <w:rPr>
          <w:sz w:val="24"/>
        </w:rPr>
        <w:t>öğrenmeye</w:t>
      </w:r>
      <w:r>
        <w:rPr>
          <w:spacing w:val="-13"/>
          <w:sz w:val="24"/>
        </w:rPr>
        <w:t xml:space="preserve"> </w:t>
      </w:r>
      <w:r>
        <w:rPr>
          <w:sz w:val="24"/>
        </w:rPr>
        <w:t>dayalı süreçleri geliştirmek ve ihtiyaca yönelik seçmeli ders sayısının arttırılmasını sağlamak.</w:t>
      </w:r>
    </w:p>
    <w:p w:rsidR="006B5847" w:rsidRDefault="000719A5">
      <w:pPr>
        <w:spacing w:before="120"/>
        <w:ind w:left="1982"/>
        <w:rPr>
          <w:sz w:val="24"/>
        </w:rPr>
      </w:pPr>
      <w:r>
        <w:rPr>
          <w:b/>
          <w:sz w:val="24"/>
        </w:rPr>
        <w:t>STRATEJİK</w:t>
      </w:r>
      <w:r>
        <w:rPr>
          <w:b/>
          <w:spacing w:val="-4"/>
          <w:sz w:val="24"/>
        </w:rPr>
        <w:t xml:space="preserve"> </w:t>
      </w:r>
      <w:r>
        <w:rPr>
          <w:b/>
          <w:sz w:val="24"/>
        </w:rPr>
        <w:t>AMAÇ</w:t>
      </w:r>
      <w:r>
        <w:rPr>
          <w:b/>
          <w:spacing w:val="-2"/>
          <w:sz w:val="24"/>
        </w:rPr>
        <w:t xml:space="preserve"> </w:t>
      </w:r>
      <w:r>
        <w:rPr>
          <w:b/>
          <w:sz w:val="24"/>
        </w:rPr>
        <w:t>2:</w:t>
      </w:r>
      <w:r>
        <w:rPr>
          <w:b/>
          <w:spacing w:val="20"/>
          <w:sz w:val="24"/>
        </w:rPr>
        <w:t xml:space="preserve"> </w:t>
      </w:r>
      <w:r>
        <w:rPr>
          <w:sz w:val="24"/>
        </w:rPr>
        <w:t>Öğrenci</w:t>
      </w:r>
      <w:r>
        <w:rPr>
          <w:spacing w:val="-1"/>
          <w:sz w:val="24"/>
        </w:rPr>
        <w:t xml:space="preserve"> </w:t>
      </w:r>
      <w:r>
        <w:rPr>
          <w:sz w:val="24"/>
        </w:rPr>
        <w:t>kabulü</w:t>
      </w:r>
      <w:r>
        <w:rPr>
          <w:spacing w:val="-2"/>
          <w:sz w:val="24"/>
        </w:rPr>
        <w:t xml:space="preserve"> </w:t>
      </w:r>
      <w:r>
        <w:rPr>
          <w:sz w:val="24"/>
        </w:rPr>
        <w:t>ve gelişimi</w:t>
      </w:r>
      <w:r>
        <w:rPr>
          <w:spacing w:val="-1"/>
          <w:sz w:val="24"/>
        </w:rPr>
        <w:t xml:space="preserve"> </w:t>
      </w:r>
      <w:r>
        <w:rPr>
          <w:sz w:val="24"/>
        </w:rPr>
        <w:t>konusunda</w:t>
      </w:r>
      <w:r>
        <w:rPr>
          <w:spacing w:val="-3"/>
          <w:sz w:val="24"/>
        </w:rPr>
        <w:t xml:space="preserve"> </w:t>
      </w:r>
      <w:r>
        <w:rPr>
          <w:sz w:val="24"/>
        </w:rPr>
        <w:t>gerekli</w:t>
      </w:r>
      <w:r>
        <w:rPr>
          <w:spacing w:val="-1"/>
          <w:sz w:val="24"/>
        </w:rPr>
        <w:t xml:space="preserve"> </w:t>
      </w:r>
      <w:r>
        <w:rPr>
          <w:sz w:val="24"/>
        </w:rPr>
        <w:t>adımları</w:t>
      </w:r>
      <w:r>
        <w:rPr>
          <w:spacing w:val="-1"/>
          <w:sz w:val="24"/>
        </w:rPr>
        <w:t xml:space="preserve"> </w:t>
      </w:r>
      <w:r>
        <w:rPr>
          <w:spacing w:val="-2"/>
          <w:sz w:val="24"/>
        </w:rPr>
        <w:t>atmak.</w:t>
      </w:r>
    </w:p>
    <w:p w:rsidR="006B5847" w:rsidRDefault="000719A5">
      <w:pPr>
        <w:spacing w:before="257" w:line="360" w:lineRule="auto"/>
        <w:ind w:left="1982"/>
        <w:rPr>
          <w:sz w:val="24"/>
        </w:rPr>
      </w:pPr>
      <w:r>
        <w:rPr>
          <w:b/>
          <w:sz w:val="24"/>
        </w:rPr>
        <w:t>Stratejik</w:t>
      </w:r>
      <w:r>
        <w:rPr>
          <w:b/>
          <w:spacing w:val="80"/>
          <w:sz w:val="24"/>
        </w:rPr>
        <w:t xml:space="preserve"> </w:t>
      </w:r>
      <w:r>
        <w:rPr>
          <w:b/>
          <w:sz w:val="24"/>
        </w:rPr>
        <w:t>Hedef</w:t>
      </w:r>
      <w:r>
        <w:rPr>
          <w:b/>
          <w:spacing w:val="80"/>
          <w:sz w:val="24"/>
        </w:rPr>
        <w:t xml:space="preserve"> </w:t>
      </w:r>
      <w:r>
        <w:rPr>
          <w:b/>
          <w:sz w:val="24"/>
        </w:rPr>
        <w:t>2.1:</w:t>
      </w:r>
      <w:r>
        <w:rPr>
          <w:b/>
          <w:spacing w:val="80"/>
          <w:sz w:val="24"/>
        </w:rPr>
        <w:t xml:space="preserve"> </w:t>
      </w:r>
      <w:r>
        <w:rPr>
          <w:sz w:val="24"/>
        </w:rPr>
        <w:t>Nitelikli</w:t>
      </w:r>
      <w:r>
        <w:rPr>
          <w:spacing w:val="80"/>
          <w:sz w:val="24"/>
        </w:rPr>
        <w:t xml:space="preserve"> </w:t>
      </w:r>
      <w:r>
        <w:rPr>
          <w:sz w:val="24"/>
        </w:rPr>
        <w:t>öğrencileri</w:t>
      </w:r>
      <w:r>
        <w:rPr>
          <w:spacing w:val="80"/>
          <w:sz w:val="24"/>
        </w:rPr>
        <w:t xml:space="preserve"> </w:t>
      </w:r>
      <w:r>
        <w:rPr>
          <w:sz w:val="24"/>
        </w:rPr>
        <w:t>fakültemize</w:t>
      </w:r>
      <w:r>
        <w:rPr>
          <w:spacing w:val="80"/>
          <w:sz w:val="24"/>
        </w:rPr>
        <w:t xml:space="preserve"> </w:t>
      </w:r>
      <w:r>
        <w:rPr>
          <w:sz w:val="24"/>
        </w:rPr>
        <w:t>kazandırmak</w:t>
      </w:r>
      <w:r>
        <w:rPr>
          <w:spacing w:val="80"/>
          <w:sz w:val="24"/>
        </w:rPr>
        <w:t xml:space="preserve"> </w:t>
      </w:r>
      <w:r>
        <w:rPr>
          <w:sz w:val="24"/>
        </w:rPr>
        <w:t>ve</w:t>
      </w:r>
      <w:r>
        <w:rPr>
          <w:spacing w:val="80"/>
          <w:sz w:val="24"/>
        </w:rPr>
        <w:t xml:space="preserve"> </w:t>
      </w:r>
      <w:r>
        <w:rPr>
          <w:sz w:val="24"/>
        </w:rPr>
        <w:t>bu</w:t>
      </w:r>
      <w:r>
        <w:rPr>
          <w:spacing w:val="80"/>
          <w:sz w:val="24"/>
        </w:rPr>
        <w:t xml:space="preserve"> </w:t>
      </w:r>
      <w:r>
        <w:rPr>
          <w:sz w:val="24"/>
        </w:rPr>
        <w:t>amaçla</w:t>
      </w:r>
      <w:r>
        <w:rPr>
          <w:spacing w:val="40"/>
          <w:sz w:val="24"/>
        </w:rPr>
        <w:t xml:space="preserve"> </w:t>
      </w:r>
      <w:r>
        <w:rPr>
          <w:sz w:val="24"/>
        </w:rPr>
        <w:t>fakültemizin tanıtımını çeşitli ortamlarda yapmak.</w:t>
      </w:r>
    </w:p>
    <w:p w:rsidR="006B5847" w:rsidRDefault="006B5847">
      <w:pPr>
        <w:pStyle w:val="GvdeMetni"/>
        <w:rPr>
          <w:sz w:val="20"/>
        </w:rPr>
      </w:pPr>
    </w:p>
    <w:p w:rsidR="006B5847" w:rsidRDefault="006B5847">
      <w:pPr>
        <w:pStyle w:val="GvdeMetni"/>
        <w:rPr>
          <w:sz w:val="20"/>
        </w:rPr>
      </w:pPr>
    </w:p>
    <w:p w:rsidR="006B5847" w:rsidRDefault="000719A5">
      <w:pPr>
        <w:pStyle w:val="GvdeMetni"/>
        <w:spacing w:before="17"/>
        <w:rPr>
          <w:sz w:val="20"/>
        </w:rPr>
      </w:pPr>
      <w:r>
        <w:rPr>
          <w:noProof/>
          <w:sz w:val="20"/>
          <w:lang w:eastAsia="tr-TR"/>
        </w:rPr>
        <mc:AlternateContent>
          <mc:Choice Requires="wps">
            <w:drawing>
              <wp:anchor distT="0" distB="0" distL="0" distR="0" simplePos="0" relativeHeight="251669504" behindDoc="1" locked="0" layoutInCell="1" allowOverlap="1">
                <wp:simplePos x="0" y="0"/>
                <wp:positionH relativeFrom="page">
                  <wp:posOffset>1348994</wp:posOffset>
                </wp:positionH>
                <wp:positionV relativeFrom="paragraph">
                  <wp:posOffset>172172</wp:posOffset>
                </wp:positionV>
                <wp:extent cx="1829435" cy="762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FA811" id="Graphic 111" o:spid="_x0000_s1026" style="position:absolute;margin-left:106.2pt;margin-top:13.55pt;width:144.05pt;height:.6pt;z-index:-2516469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" path="m1829054,l,,,7620r1829054,l1829054,xe" fillcolor="black" stroked="f">
                <v:path arrowok="t"/>
                <w10:wrap type="topAndBottom" anchorx="page"/>
              </v:shape>
            </w:pict>
          </mc:Fallback>
        </mc:AlternateContent>
      </w:r>
    </w:p>
    <w:p w:rsidR="006B5847" w:rsidRDefault="008F7C46">
      <w:pPr>
        <w:spacing w:before="103"/>
        <w:ind w:left="1699" w:hanging="284"/>
        <w:rPr>
          <w:sz w:val="20"/>
        </w:rPr>
      </w:pPr>
      <w:r>
        <w:rPr>
          <w:sz w:val="20"/>
          <w:vertAlign w:val="superscript"/>
        </w:rPr>
        <w:t>2</w:t>
      </w:r>
      <w:r w:rsidR="000719A5">
        <w:rPr>
          <w:sz w:val="20"/>
        </w:rPr>
        <w:t xml:space="preserve"> Fakültemizin 202</w:t>
      </w:r>
      <w:r>
        <w:rPr>
          <w:sz w:val="20"/>
        </w:rPr>
        <w:t>3</w:t>
      </w:r>
      <w:r w:rsidR="000719A5">
        <w:rPr>
          <w:sz w:val="20"/>
        </w:rPr>
        <w:t>-202</w:t>
      </w:r>
      <w:r>
        <w:rPr>
          <w:sz w:val="20"/>
        </w:rPr>
        <w:t>7</w:t>
      </w:r>
      <w:r w:rsidR="000719A5">
        <w:rPr>
          <w:sz w:val="20"/>
        </w:rPr>
        <w:t xml:space="preserve"> stratejik amaç</w:t>
      </w:r>
      <w:r w:rsidR="000719A5">
        <w:rPr>
          <w:spacing w:val="24"/>
          <w:sz w:val="20"/>
        </w:rPr>
        <w:t xml:space="preserve"> </w:t>
      </w:r>
      <w:r w:rsidR="000719A5">
        <w:rPr>
          <w:sz w:val="20"/>
        </w:rPr>
        <w:t>ve</w:t>
      </w:r>
      <w:r w:rsidR="000719A5">
        <w:rPr>
          <w:spacing w:val="23"/>
          <w:sz w:val="20"/>
        </w:rPr>
        <w:t xml:space="preserve"> </w:t>
      </w:r>
      <w:r w:rsidR="000719A5">
        <w:rPr>
          <w:sz w:val="20"/>
        </w:rPr>
        <w:t>hedefleri stratejik planda gösterilirken performans</w:t>
      </w:r>
      <w:r w:rsidR="000719A5">
        <w:rPr>
          <w:spacing w:val="23"/>
          <w:sz w:val="20"/>
        </w:rPr>
        <w:t xml:space="preserve"> </w:t>
      </w:r>
      <w:r w:rsidR="000719A5">
        <w:rPr>
          <w:sz w:val="20"/>
        </w:rPr>
        <w:t>göstergeleri</w:t>
      </w:r>
      <w:r w:rsidR="000719A5">
        <w:rPr>
          <w:spacing w:val="23"/>
          <w:sz w:val="20"/>
        </w:rPr>
        <w:t xml:space="preserve"> </w:t>
      </w:r>
      <w:r w:rsidR="000719A5">
        <w:rPr>
          <w:sz w:val="20"/>
        </w:rPr>
        <w:t>Kalite</w:t>
      </w:r>
      <w:r w:rsidR="000719A5">
        <w:rPr>
          <w:spacing w:val="23"/>
          <w:sz w:val="20"/>
        </w:rPr>
        <w:t xml:space="preserve"> </w:t>
      </w:r>
      <w:r w:rsidR="000719A5">
        <w:rPr>
          <w:sz w:val="20"/>
        </w:rPr>
        <w:t>El Kitabı’nda (KEK) yer alacaktır.</w:t>
      </w:r>
    </w:p>
    <w:p w:rsidR="006B5847" w:rsidRDefault="006B5847">
      <w:pPr>
        <w:rPr>
          <w:sz w:val="20"/>
        </w:rPr>
        <w:sectPr w:rsidR="006B5847">
          <w:pgSz w:w="12240" w:h="15840"/>
          <w:pgMar w:top="0" w:right="720" w:bottom="1320" w:left="0" w:header="0" w:footer="1126" w:gutter="0"/>
          <w:cols w:space="708"/>
        </w:sect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spacing w:before="30"/>
        <w:rPr>
          <w:sz w:val="24"/>
        </w:rPr>
      </w:pPr>
    </w:p>
    <w:p w:rsidR="006B5847" w:rsidRDefault="000719A5">
      <w:pPr>
        <w:spacing w:line="362" w:lineRule="auto"/>
        <w:ind w:left="1982" w:right="748"/>
        <w:jc w:val="both"/>
        <w:rPr>
          <w:sz w:val="24"/>
        </w:rPr>
      </w:pPr>
      <w:r>
        <w:rPr>
          <w:b/>
          <w:sz w:val="24"/>
        </w:rPr>
        <w:t xml:space="preserve">Stratejik Hedef 2.2: </w:t>
      </w:r>
      <w:r>
        <w:rPr>
          <w:sz w:val="24"/>
        </w:rPr>
        <w:t>Önceki öğrenmenin tanınması (intibak) ve kredilendirilmesi işlemlerinin istenilen standart ve kalitede olmasını sağlamak.</w:t>
      </w:r>
    </w:p>
    <w:p w:rsidR="006B5847" w:rsidRDefault="000719A5">
      <w:pPr>
        <w:spacing w:before="115"/>
        <w:ind w:left="1982"/>
        <w:jc w:val="both"/>
        <w:rPr>
          <w:sz w:val="24"/>
        </w:rPr>
      </w:pPr>
      <w:r>
        <w:rPr>
          <w:b/>
          <w:sz w:val="24"/>
        </w:rPr>
        <w:t>Stratejik</w:t>
      </w:r>
      <w:r>
        <w:rPr>
          <w:b/>
          <w:spacing w:val="-5"/>
          <w:sz w:val="24"/>
        </w:rPr>
        <w:t xml:space="preserve"> </w:t>
      </w:r>
      <w:r>
        <w:rPr>
          <w:b/>
          <w:sz w:val="24"/>
        </w:rPr>
        <w:t>Hedef</w:t>
      </w:r>
      <w:r>
        <w:rPr>
          <w:b/>
          <w:spacing w:val="-3"/>
          <w:sz w:val="24"/>
        </w:rPr>
        <w:t xml:space="preserve"> </w:t>
      </w:r>
      <w:r>
        <w:rPr>
          <w:b/>
          <w:sz w:val="24"/>
        </w:rPr>
        <w:t>2.3:</w:t>
      </w:r>
      <w:r>
        <w:rPr>
          <w:b/>
          <w:spacing w:val="-2"/>
          <w:sz w:val="24"/>
        </w:rPr>
        <w:t xml:space="preserve"> </w:t>
      </w:r>
      <w:r>
        <w:rPr>
          <w:sz w:val="24"/>
        </w:rPr>
        <w:t>Öğrencilerin</w:t>
      </w:r>
      <w:r>
        <w:rPr>
          <w:spacing w:val="1"/>
          <w:sz w:val="24"/>
        </w:rPr>
        <w:t xml:space="preserve"> </w:t>
      </w:r>
      <w:r>
        <w:rPr>
          <w:sz w:val="24"/>
        </w:rPr>
        <w:t>yabancı</w:t>
      </w:r>
      <w:r>
        <w:rPr>
          <w:spacing w:val="-2"/>
          <w:sz w:val="24"/>
        </w:rPr>
        <w:t xml:space="preserve"> </w:t>
      </w:r>
      <w:r>
        <w:rPr>
          <w:sz w:val="24"/>
        </w:rPr>
        <w:t>dil</w:t>
      </w:r>
      <w:r>
        <w:rPr>
          <w:spacing w:val="-1"/>
          <w:sz w:val="24"/>
        </w:rPr>
        <w:t xml:space="preserve"> </w:t>
      </w:r>
      <w:r>
        <w:rPr>
          <w:sz w:val="24"/>
        </w:rPr>
        <w:t>yeterliklerini</w:t>
      </w:r>
      <w:r>
        <w:rPr>
          <w:spacing w:val="-2"/>
          <w:sz w:val="24"/>
        </w:rPr>
        <w:t xml:space="preserve"> geliştirmek.</w:t>
      </w:r>
    </w:p>
    <w:p w:rsidR="006B5847" w:rsidRDefault="000719A5">
      <w:pPr>
        <w:spacing w:before="259" w:line="360" w:lineRule="auto"/>
        <w:ind w:left="1982" w:right="747"/>
        <w:jc w:val="both"/>
        <w:rPr>
          <w:sz w:val="24"/>
        </w:rPr>
      </w:pPr>
      <w:r>
        <w:rPr>
          <w:b/>
          <w:sz w:val="24"/>
        </w:rPr>
        <w:t xml:space="preserve">STRATEJİK AMAÇ 3: </w:t>
      </w:r>
      <w:r>
        <w:rPr>
          <w:sz w:val="24"/>
        </w:rPr>
        <w:t>Öğrenci merkezli öğrenme, öğretme ve değerlendirmeye yönelik çalışmalar yapmak. Topluma ve insanlığa katkıyı önceleyen öğrenci merkezli öğretme ve öğrenmeyi esas alan araştırmacılar yetiştirmek.</w:t>
      </w:r>
    </w:p>
    <w:p w:rsidR="006B5847" w:rsidRDefault="000719A5">
      <w:pPr>
        <w:spacing w:before="119" w:line="360" w:lineRule="auto"/>
        <w:ind w:left="1982" w:right="744"/>
        <w:jc w:val="both"/>
        <w:rPr>
          <w:sz w:val="24"/>
        </w:rPr>
      </w:pPr>
      <w:r>
        <w:rPr>
          <w:b/>
          <w:sz w:val="24"/>
        </w:rPr>
        <w:t xml:space="preserve">Stratejik Hedef 3.1: </w:t>
      </w:r>
      <w:r>
        <w:rPr>
          <w:sz w:val="24"/>
        </w:rPr>
        <w:t xml:space="preserve">Sorumluluk sahibi öğrenciler yetiştirmek ve öğrenci merkezli eğitim </w:t>
      </w:r>
      <w:r>
        <w:rPr>
          <w:spacing w:val="-2"/>
          <w:sz w:val="24"/>
        </w:rPr>
        <w:t>sunmak.</w:t>
      </w:r>
    </w:p>
    <w:p w:rsidR="006B5847" w:rsidRDefault="000719A5">
      <w:pPr>
        <w:spacing w:before="121" w:line="360" w:lineRule="auto"/>
        <w:ind w:left="1982" w:right="750"/>
        <w:jc w:val="both"/>
        <w:rPr>
          <w:sz w:val="24"/>
        </w:rPr>
      </w:pPr>
      <w:r>
        <w:rPr>
          <w:b/>
          <w:sz w:val="24"/>
        </w:rPr>
        <w:t xml:space="preserve">Stratejik Hedef 3.2: </w:t>
      </w:r>
      <w:r>
        <w:rPr>
          <w:sz w:val="24"/>
        </w:rPr>
        <w:t>Öğretim elemanlarına öğrenci merkezli yaklaşımı esas alan özel öğretim yöntem ve teknikleri ile ilgili seminer, kurs vb. faaliyetler düzenlemek veya bu doğrultuda var olan sertifika programlarına katılımlarını sağlamak.</w:t>
      </w:r>
    </w:p>
    <w:p w:rsidR="006B5847" w:rsidRDefault="000719A5">
      <w:pPr>
        <w:spacing w:before="121" w:line="360" w:lineRule="auto"/>
        <w:ind w:left="1982" w:right="746"/>
        <w:jc w:val="both"/>
        <w:rPr>
          <w:sz w:val="24"/>
        </w:rPr>
      </w:pPr>
      <w:r>
        <w:rPr>
          <w:b/>
          <w:sz w:val="24"/>
        </w:rPr>
        <w:t xml:space="preserve">Stratejik Hedef 3.3: </w:t>
      </w:r>
      <w:r>
        <w:rPr>
          <w:sz w:val="24"/>
        </w:rPr>
        <w:t>Öğrencileri disiplinler arası çalışma, aktif öğrenme, etkileşimli araştırma ve bilimsel çalışmalara teşvik edecek dersler vermek ve kurslar düzenlemek.</w:t>
      </w:r>
    </w:p>
    <w:p w:rsidR="006B5847" w:rsidRDefault="000719A5">
      <w:pPr>
        <w:spacing w:before="120" w:line="360" w:lineRule="auto"/>
        <w:ind w:left="1982" w:right="748"/>
        <w:jc w:val="both"/>
        <w:rPr>
          <w:sz w:val="24"/>
        </w:rPr>
      </w:pPr>
      <w:r>
        <w:rPr>
          <w:b/>
          <w:sz w:val="24"/>
        </w:rPr>
        <w:t>Stratejik</w:t>
      </w:r>
      <w:r>
        <w:rPr>
          <w:b/>
          <w:spacing w:val="-14"/>
          <w:sz w:val="24"/>
        </w:rPr>
        <w:t xml:space="preserve"> </w:t>
      </w:r>
      <w:r>
        <w:rPr>
          <w:b/>
          <w:sz w:val="24"/>
        </w:rPr>
        <w:t>Hedef</w:t>
      </w:r>
      <w:r>
        <w:rPr>
          <w:b/>
          <w:spacing w:val="-13"/>
          <w:sz w:val="24"/>
        </w:rPr>
        <w:t xml:space="preserve"> </w:t>
      </w:r>
      <w:r>
        <w:rPr>
          <w:b/>
          <w:sz w:val="24"/>
        </w:rPr>
        <w:t>3.4:</w:t>
      </w:r>
      <w:r>
        <w:rPr>
          <w:b/>
          <w:spacing w:val="-11"/>
          <w:sz w:val="24"/>
        </w:rPr>
        <w:t xml:space="preserve"> </w:t>
      </w:r>
      <w:r>
        <w:rPr>
          <w:sz w:val="24"/>
        </w:rPr>
        <w:t>Derslerde</w:t>
      </w:r>
      <w:r>
        <w:rPr>
          <w:spacing w:val="-14"/>
          <w:sz w:val="24"/>
        </w:rPr>
        <w:t xml:space="preserve"> </w:t>
      </w:r>
      <w:r>
        <w:rPr>
          <w:sz w:val="24"/>
        </w:rPr>
        <w:t>ve</w:t>
      </w:r>
      <w:r>
        <w:rPr>
          <w:spacing w:val="-13"/>
          <w:sz w:val="24"/>
        </w:rPr>
        <w:t xml:space="preserve"> </w:t>
      </w:r>
      <w:r>
        <w:rPr>
          <w:sz w:val="24"/>
        </w:rPr>
        <w:t>ders</w:t>
      </w:r>
      <w:r>
        <w:rPr>
          <w:spacing w:val="-12"/>
          <w:sz w:val="24"/>
        </w:rPr>
        <w:t xml:space="preserve"> </w:t>
      </w:r>
      <w:r>
        <w:rPr>
          <w:sz w:val="24"/>
        </w:rPr>
        <w:t>dışı</w:t>
      </w:r>
      <w:r>
        <w:rPr>
          <w:spacing w:val="-13"/>
          <w:sz w:val="24"/>
        </w:rPr>
        <w:t xml:space="preserve"> </w:t>
      </w:r>
      <w:r>
        <w:rPr>
          <w:sz w:val="24"/>
        </w:rPr>
        <w:t>faaliyetlerde</w:t>
      </w:r>
      <w:r>
        <w:rPr>
          <w:spacing w:val="-15"/>
          <w:sz w:val="24"/>
        </w:rPr>
        <w:t xml:space="preserve"> </w:t>
      </w:r>
      <w:r>
        <w:rPr>
          <w:sz w:val="24"/>
        </w:rPr>
        <w:t>katılımcı</w:t>
      </w:r>
      <w:r>
        <w:rPr>
          <w:spacing w:val="-14"/>
          <w:sz w:val="24"/>
        </w:rPr>
        <w:t xml:space="preserve"> </w:t>
      </w:r>
      <w:r>
        <w:rPr>
          <w:sz w:val="24"/>
        </w:rPr>
        <w:t>ve</w:t>
      </w:r>
      <w:r>
        <w:rPr>
          <w:spacing w:val="-13"/>
          <w:sz w:val="24"/>
        </w:rPr>
        <w:t xml:space="preserve"> </w:t>
      </w:r>
      <w:r>
        <w:rPr>
          <w:sz w:val="24"/>
        </w:rPr>
        <w:t>aktif</w:t>
      </w:r>
      <w:r>
        <w:rPr>
          <w:spacing w:val="-14"/>
          <w:sz w:val="24"/>
        </w:rPr>
        <w:t xml:space="preserve"> </w:t>
      </w:r>
      <w:r>
        <w:rPr>
          <w:sz w:val="24"/>
        </w:rPr>
        <w:t>öğrenmeye</w:t>
      </w:r>
      <w:r>
        <w:rPr>
          <w:spacing w:val="-9"/>
          <w:sz w:val="24"/>
        </w:rPr>
        <w:t xml:space="preserve"> </w:t>
      </w:r>
      <w:r>
        <w:rPr>
          <w:sz w:val="24"/>
        </w:rPr>
        <w:t>dayalı süreçleri geliştirmek.</w:t>
      </w:r>
    </w:p>
    <w:p w:rsidR="006B5847" w:rsidRDefault="000719A5">
      <w:pPr>
        <w:spacing w:before="121"/>
        <w:ind w:left="1982"/>
        <w:jc w:val="both"/>
        <w:rPr>
          <w:sz w:val="24"/>
        </w:rPr>
      </w:pPr>
      <w:r>
        <w:rPr>
          <w:b/>
          <w:sz w:val="24"/>
        </w:rPr>
        <w:t>Stratejik</w:t>
      </w:r>
      <w:r>
        <w:rPr>
          <w:b/>
          <w:spacing w:val="-5"/>
          <w:sz w:val="24"/>
        </w:rPr>
        <w:t xml:space="preserve"> </w:t>
      </w:r>
      <w:r>
        <w:rPr>
          <w:b/>
          <w:sz w:val="24"/>
        </w:rPr>
        <w:t>Hedef</w:t>
      </w:r>
      <w:r>
        <w:rPr>
          <w:b/>
          <w:spacing w:val="-2"/>
          <w:sz w:val="24"/>
        </w:rPr>
        <w:t xml:space="preserve"> </w:t>
      </w:r>
      <w:r>
        <w:rPr>
          <w:b/>
          <w:sz w:val="24"/>
        </w:rPr>
        <w:t>3.5:</w:t>
      </w:r>
      <w:r>
        <w:rPr>
          <w:b/>
          <w:spacing w:val="-3"/>
          <w:sz w:val="24"/>
        </w:rPr>
        <w:t xml:space="preserve"> </w:t>
      </w:r>
      <w:r>
        <w:rPr>
          <w:sz w:val="24"/>
        </w:rPr>
        <w:t>Etkili</w:t>
      </w:r>
      <w:r>
        <w:rPr>
          <w:spacing w:val="-2"/>
          <w:sz w:val="24"/>
        </w:rPr>
        <w:t xml:space="preserve"> </w:t>
      </w:r>
      <w:r>
        <w:rPr>
          <w:sz w:val="24"/>
        </w:rPr>
        <w:t>eğitim-öğretim</w:t>
      </w:r>
      <w:r>
        <w:rPr>
          <w:spacing w:val="-3"/>
          <w:sz w:val="24"/>
        </w:rPr>
        <w:t xml:space="preserve"> </w:t>
      </w:r>
      <w:r>
        <w:rPr>
          <w:sz w:val="24"/>
        </w:rPr>
        <w:t>uygulamalarından</w:t>
      </w:r>
      <w:r>
        <w:rPr>
          <w:spacing w:val="2"/>
          <w:sz w:val="24"/>
        </w:rPr>
        <w:t xml:space="preserve"> </w:t>
      </w:r>
      <w:r>
        <w:rPr>
          <w:spacing w:val="-2"/>
          <w:sz w:val="24"/>
        </w:rPr>
        <w:t>yararlanmak.</w:t>
      </w:r>
    </w:p>
    <w:p w:rsidR="006B5847" w:rsidRDefault="000719A5">
      <w:pPr>
        <w:spacing w:before="257"/>
        <w:ind w:left="1982"/>
        <w:jc w:val="both"/>
        <w:rPr>
          <w:sz w:val="24"/>
        </w:rPr>
      </w:pPr>
      <w:r>
        <w:rPr>
          <w:b/>
          <w:sz w:val="24"/>
        </w:rPr>
        <w:t>Stratejik</w:t>
      </w:r>
      <w:r>
        <w:rPr>
          <w:b/>
          <w:spacing w:val="-4"/>
          <w:sz w:val="24"/>
        </w:rPr>
        <w:t xml:space="preserve"> </w:t>
      </w:r>
      <w:r>
        <w:rPr>
          <w:b/>
          <w:sz w:val="24"/>
        </w:rPr>
        <w:t>Hedef</w:t>
      </w:r>
      <w:r>
        <w:rPr>
          <w:b/>
          <w:spacing w:val="-2"/>
          <w:sz w:val="24"/>
        </w:rPr>
        <w:t xml:space="preserve"> </w:t>
      </w:r>
      <w:r>
        <w:rPr>
          <w:b/>
          <w:sz w:val="24"/>
        </w:rPr>
        <w:t>3.6:</w:t>
      </w:r>
      <w:r>
        <w:rPr>
          <w:b/>
          <w:spacing w:val="-2"/>
          <w:sz w:val="24"/>
        </w:rPr>
        <w:t xml:space="preserve"> </w:t>
      </w:r>
      <w:r>
        <w:rPr>
          <w:sz w:val="24"/>
        </w:rPr>
        <w:t>Öğrenci</w:t>
      </w:r>
      <w:r>
        <w:rPr>
          <w:spacing w:val="-2"/>
          <w:sz w:val="24"/>
        </w:rPr>
        <w:t xml:space="preserve"> </w:t>
      </w:r>
      <w:r>
        <w:rPr>
          <w:sz w:val="24"/>
        </w:rPr>
        <w:t>sempozyumları</w:t>
      </w:r>
      <w:r>
        <w:rPr>
          <w:spacing w:val="-2"/>
          <w:sz w:val="24"/>
        </w:rPr>
        <w:t xml:space="preserve"> düzenlemek.</w:t>
      </w:r>
    </w:p>
    <w:p w:rsidR="006B5847" w:rsidRDefault="000719A5">
      <w:pPr>
        <w:spacing w:before="259" w:line="360" w:lineRule="auto"/>
        <w:ind w:left="1982" w:right="749"/>
        <w:jc w:val="both"/>
        <w:rPr>
          <w:sz w:val="24"/>
        </w:rPr>
      </w:pPr>
      <w:r>
        <w:rPr>
          <w:b/>
          <w:sz w:val="24"/>
        </w:rPr>
        <w:t xml:space="preserve">Stratejik Hedef 3.7: </w:t>
      </w:r>
      <w:r>
        <w:rPr>
          <w:sz w:val="24"/>
        </w:rPr>
        <w:t xml:space="preserve">Öğrencinin aktif katılımını sağlayacak ders dışı faaliyetler </w:t>
      </w:r>
      <w:r>
        <w:rPr>
          <w:spacing w:val="-2"/>
          <w:sz w:val="24"/>
        </w:rPr>
        <w:t>düzenlemek.</w:t>
      </w:r>
    </w:p>
    <w:p w:rsidR="006B5847" w:rsidRDefault="000719A5">
      <w:pPr>
        <w:spacing w:before="120"/>
        <w:ind w:left="1982"/>
        <w:jc w:val="both"/>
        <w:rPr>
          <w:sz w:val="24"/>
        </w:rPr>
      </w:pPr>
      <w:r>
        <w:rPr>
          <w:b/>
          <w:sz w:val="24"/>
        </w:rPr>
        <w:t>Stratejik</w:t>
      </w:r>
      <w:r>
        <w:rPr>
          <w:b/>
          <w:spacing w:val="-4"/>
          <w:sz w:val="24"/>
        </w:rPr>
        <w:t xml:space="preserve"> </w:t>
      </w:r>
      <w:r>
        <w:rPr>
          <w:b/>
          <w:sz w:val="24"/>
        </w:rPr>
        <w:t>Hedef</w:t>
      </w:r>
      <w:r>
        <w:rPr>
          <w:b/>
          <w:spacing w:val="-1"/>
          <w:sz w:val="24"/>
        </w:rPr>
        <w:t xml:space="preserve"> </w:t>
      </w:r>
      <w:r>
        <w:rPr>
          <w:b/>
          <w:sz w:val="24"/>
        </w:rPr>
        <w:t>3.8:</w:t>
      </w:r>
      <w:r>
        <w:rPr>
          <w:b/>
          <w:spacing w:val="-1"/>
          <w:sz w:val="24"/>
        </w:rPr>
        <w:t xml:space="preserve"> </w:t>
      </w:r>
      <w:r>
        <w:rPr>
          <w:sz w:val="24"/>
        </w:rPr>
        <w:t>Öğrencilerin</w:t>
      </w:r>
      <w:r>
        <w:rPr>
          <w:spacing w:val="-2"/>
          <w:sz w:val="24"/>
        </w:rPr>
        <w:t xml:space="preserve"> </w:t>
      </w:r>
      <w:r>
        <w:rPr>
          <w:sz w:val="24"/>
        </w:rPr>
        <w:t>kültürel,</w:t>
      </w:r>
      <w:r>
        <w:rPr>
          <w:spacing w:val="-1"/>
          <w:sz w:val="24"/>
        </w:rPr>
        <w:t xml:space="preserve"> </w:t>
      </w:r>
      <w:r>
        <w:rPr>
          <w:sz w:val="24"/>
        </w:rPr>
        <w:t>sanatsal</w:t>
      </w:r>
      <w:r>
        <w:rPr>
          <w:spacing w:val="-1"/>
          <w:sz w:val="24"/>
        </w:rPr>
        <w:t xml:space="preserve"> </w:t>
      </w:r>
      <w:r>
        <w:rPr>
          <w:sz w:val="24"/>
        </w:rPr>
        <w:t>ve</w:t>
      </w:r>
      <w:r>
        <w:rPr>
          <w:spacing w:val="-3"/>
          <w:sz w:val="24"/>
        </w:rPr>
        <w:t xml:space="preserve"> </w:t>
      </w:r>
      <w:r>
        <w:rPr>
          <w:sz w:val="24"/>
        </w:rPr>
        <w:t>sportif</w:t>
      </w:r>
      <w:r>
        <w:rPr>
          <w:spacing w:val="-1"/>
          <w:sz w:val="24"/>
        </w:rPr>
        <w:t xml:space="preserve"> </w:t>
      </w:r>
      <w:r>
        <w:rPr>
          <w:sz w:val="24"/>
        </w:rPr>
        <w:t>faaliyetlerini</w:t>
      </w:r>
      <w:r>
        <w:rPr>
          <w:spacing w:val="1"/>
          <w:sz w:val="24"/>
        </w:rPr>
        <w:t xml:space="preserve"> </w:t>
      </w:r>
      <w:r>
        <w:rPr>
          <w:sz w:val="24"/>
        </w:rPr>
        <w:t>teşvik</w:t>
      </w:r>
      <w:r>
        <w:rPr>
          <w:spacing w:val="-1"/>
          <w:sz w:val="24"/>
        </w:rPr>
        <w:t xml:space="preserve"> </w:t>
      </w:r>
      <w:r>
        <w:rPr>
          <w:spacing w:val="-2"/>
          <w:sz w:val="24"/>
        </w:rPr>
        <w:t>etmek.</w:t>
      </w:r>
    </w:p>
    <w:p w:rsidR="006B5847" w:rsidRDefault="000719A5">
      <w:pPr>
        <w:spacing w:before="257" w:line="360" w:lineRule="auto"/>
        <w:ind w:left="1982" w:right="744"/>
        <w:jc w:val="both"/>
        <w:rPr>
          <w:sz w:val="24"/>
        </w:rPr>
      </w:pPr>
      <w:r>
        <w:rPr>
          <w:b/>
          <w:sz w:val="24"/>
        </w:rPr>
        <w:t xml:space="preserve">STRATEJİK AMAÇ 4: </w:t>
      </w:r>
      <w:r>
        <w:rPr>
          <w:sz w:val="24"/>
        </w:rPr>
        <w:t>Ölçme ve değerlendirme işlemlerini olabildiğince şeffaf hale getirmek.</w:t>
      </w:r>
      <w:r>
        <w:rPr>
          <w:spacing w:val="-1"/>
          <w:sz w:val="24"/>
        </w:rPr>
        <w:t xml:space="preserve"> </w:t>
      </w:r>
      <w:r>
        <w:rPr>
          <w:sz w:val="24"/>
        </w:rPr>
        <w:t>Öğrencilerin</w:t>
      </w:r>
      <w:r>
        <w:rPr>
          <w:spacing w:val="-1"/>
          <w:sz w:val="24"/>
        </w:rPr>
        <w:t xml:space="preserve"> </w:t>
      </w:r>
      <w:r>
        <w:rPr>
          <w:sz w:val="24"/>
        </w:rPr>
        <w:t>almaları gereken</w:t>
      </w:r>
      <w:r>
        <w:rPr>
          <w:spacing w:val="-1"/>
          <w:sz w:val="24"/>
        </w:rPr>
        <w:t xml:space="preserve"> </w:t>
      </w:r>
      <w:r>
        <w:rPr>
          <w:sz w:val="24"/>
        </w:rPr>
        <w:t>puanları dış tesirlerden</w:t>
      </w:r>
      <w:r>
        <w:rPr>
          <w:spacing w:val="-1"/>
          <w:sz w:val="24"/>
        </w:rPr>
        <w:t xml:space="preserve"> </w:t>
      </w:r>
      <w:r>
        <w:rPr>
          <w:sz w:val="24"/>
        </w:rPr>
        <w:t>arınık</w:t>
      </w:r>
      <w:r>
        <w:rPr>
          <w:spacing w:val="-1"/>
          <w:sz w:val="24"/>
        </w:rPr>
        <w:t xml:space="preserve"> </w:t>
      </w:r>
      <w:r>
        <w:rPr>
          <w:sz w:val="24"/>
        </w:rPr>
        <w:t>hale getirerek güven oluşturmak. Bu minvalde öğretim elemanına ve kuruma olan güven ve saygınlığı artırmak.</w:t>
      </w:r>
    </w:p>
    <w:p w:rsidR="006B5847" w:rsidRDefault="000719A5">
      <w:pPr>
        <w:spacing w:before="122" w:line="360" w:lineRule="auto"/>
        <w:ind w:left="1982" w:right="747"/>
        <w:jc w:val="both"/>
        <w:rPr>
          <w:sz w:val="24"/>
        </w:rPr>
      </w:pPr>
      <w:r>
        <w:rPr>
          <w:b/>
          <w:sz w:val="24"/>
        </w:rPr>
        <w:t>Stratejik</w:t>
      </w:r>
      <w:r>
        <w:rPr>
          <w:b/>
          <w:spacing w:val="-4"/>
          <w:sz w:val="24"/>
        </w:rPr>
        <w:t xml:space="preserve"> </w:t>
      </w:r>
      <w:r>
        <w:rPr>
          <w:b/>
          <w:sz w:val="24"/>
        </w:rPr>
        <w:t>Hedef</w:t>
      </w:r>
      <w:r>
        <w:rPr>
          <w:b/>
          <w:spacing w:val="-4"/>
          <w:sz w:val="24"/>
        </w:rPr>
        <w:t xml:space="preserve"> </w:t>
      </w:r>
      <w:r>
        <w:rPr>
          <w:b/>
          <w:sz w:val="24"/>
        </w:rPr>
        <w:t>4.1:</w:t>
      </w:r>
      <w:r>
        <w:rPr>
          <w:b/>
          <w:spacing w:val="-4"/>
          <w:sz w:val="24"/>
        </w:rPr>
        <w:t xml:space="preserve"> </w:t>
      </w:r>
      <w:r>
        <w:rPr>
          <w:sz w:val="24"/>
        </w:rPr>
        <w:t>Öğretim</w:t>
      </w:r>
      <w:r>
        <w:rPr>
          <w:spacing w:val="-4"/>
          <w:sz w:val="24"/>
        </w:rPr>
        <w:t xml:space="preserve"> </w:t>
      </w:r>
      <w:r>
        <w:rPr>
          <w:sz w:val="24"/>
        </w:rPr>
        <w:t>elemanlarının</w:t>
      </w:r>
      <w:r>
        <w:rPr>
          <w:spacing w:val="-4"/>
          <w:sz w:val="24"/>
        </w:rPr>
        <w:t xml:space="preserve"> </w:t>
      </w:r>
      <w:r>
        <w:rPr>
          <w:sz w:val="24"/>
        </w:rPr>
        <w:t>ölçme</w:t>
      </w:r>
      <w:r>
        <w:rPr>
          <w:spacing w:val="-3"/>
          <w:sz w:val="24"/>
        </w:rPr>
        <w:t xml:space="preserve"> </w:t>
      </w:r>
      <w:r>
        <w:rPr>
          <w:sz w:val="24"/>
        </w:rPr>
        <w:t>ve</w:t>
      </w:r>
      <w:r>
        <w:rPr>
          <w:spacing w:val="-5"/>
          <w:sz w:val="24"/>
        </w:rPr>
        <w:t xml:space="preserve"> </w:t>
      </w:r>
      <w:r>
        <w:rPr>
          <w:sz w:val="24"/>
        </w:rPr>
        <w:t>değerlendirmeyle</w:t>
      </w:r>
      <w:r>
        <w:rPr>
          <w:spacing w:val="-5"/>
          <w:sz w:val="24"/>
        </w:rPr>
        <w:t xml:space="preserve"> </w:t>
      </w:r>
      <w:r>
        <w:rPr>
          <w:sz w:val="24"/>
        </w:rPr>
        <w:t>alakalı</w:t>
      </w:r>
      <w:r>
        <w:rPr>
          <w:spacing w:val="-4"/>
          <w:sz w:val="24"/>
        </w:rPr>
        <w:t xml:space="preserve"> </w:t>
      </w:r>
      <w:r>
        <w:rPr>
          <w:sz w:val="24"/>
        </w:rPr>
        <w:t>sorumluluk bilincini geliştirmek.</w:t>
      </w:r>
    </w:p>
    <w:p w:rsidR="006B5847" w:rsidRDefault="000719A5">
      <w:pPr>
        <w:spacing w:before="120" w:line="360" w:lineRule="auto"/>
        <w:ind w:left="1982" w:right="748"/>
        <w:jc w:val="both"/>
        <w:rPr>
          <w:sz w:val="24"/>
        </w:rPr>
      </w:pPr>
      <w:r>
        <w:rPr>
          <w:b/>
          <w:sz w:val="24"/>
        </w:rPr>
        <w:t>Stratejik</w:t>
      </w:r>
      <w:r>
        <w:rPr>
          <w:b/>
          <w:spacing w:val="-15"/>
          <w:sz w:val="24"/>
        </w:rPr>
        <w:t xml:space="preserve"> </w:t>
      </w:r>
      <w:r>
        <w:rPr>
          <w:b/>
          <w:sz w:val="24"/>
        </w:rPr>
        <w:t>Hedef</w:t>
      </w:r>
      <w:r>
        <w:rPr>
          <w:b/>
          <w:spacing w:val="-15"/>
          <w:sz w:val="24"/>
        </w:rPr>
        <w:t xml:space="preserve"> </w:t>
      </w:r>
      <w:r>
        <w:rPr>
          <w:b/>
          <w:sz w:val="24"/>
        </w:rPr>
        <w:t>4.2:</w:t>
      </w:r>
      <w:r>
        <w:rPr>
          <w:b/>
          <w:spacing w:val="-15"/>
          <w:sz w:val="24"/>
        </w:rPr>
        <w:t xml:space="preserve"> </w:t>
      </w:r>
      <w:r>
        <w:rPr>
          <w:sz w:val="24"/>
        </w:rPr>
        <w:t>Bu</w:t>
      </w:r>
      <w:r>
        <w:rPr>
          <w:spacing w:val="-15"/>
          <w:sz w:val="24"/>
        </w:rPr>
        <w:t xml:space="preserve"> </w:t>
      </w:r>
      <w:r>
        <w:rPr>
          <w:sz w:val="24"/>
        </w:rPr>
        <w:t>sorumluluğu</w:t>
      </w:r>
      <w:r>
        <w:rPr>
          <w:spacing w:val="-15"/>
          <w:sz w:val="24"/>
        </w:rPr>
        <w:t xml:space="preserve"> </w:t>
      </w:r>
      <w:r>
        <w:rPr>
          <w:sz w:val="24"/>
        </w:rPr>
        <w:t>artırmak</w:t>
      </w:r>
      <w:r>
        <w:rPr>
          <w:spacing w:val="-15"/>
          <w:sz w:val="24"/>
        </w:rPr>
        <w:t xml:space="preserve"> </w:t>
      </w:r>
      <w:r>
        <w:rPr>
          <w:sz w:val="24"/>
        </w:rPr>
        <w:t>adına</w:t>
      </w:r>
      <w:r>
        <w:rPr>
          <w:spacing w:val="-15"/>
          <w:sz w:val="24"/>
        </w:rPr>
        <w:t xml:space="preserve"> </w:t>
      </w:r>
      <w:r>
        <w:rPr>
          <w:sz w:val="24"/>
        </w:rPr>
        <w:t>öğretim</w:t>
      </w:r>
      <w:r>
        <w:rPr>
          <w:spacing w:val="-15"/>
          <w:sz w:val="24"/>
        </w:rPr>
        <w:t xml:space="preserve"> </w:t>
      </w:r>
      <w:r>
        <w:rPr>
          <w:sz w:val="24"/>
        </w:rPr>
        <w:t>elemanlarına</w:t>
      </w:r>
      <w:r>
        <w:rPr>
          <w:spacing w:val="-15"/>
          <w:sz w:val="24"/>
        </w:rPr>
        <w:t xml:space="preserve"> </w:t>
      </w:r>
      <w:r>
        <w:rPr>
          <w:sz w:val="24"/>
        </w:rPr>
        <w:t>yönelik</w:t>
      </w:r>
      <w:r>
        <w:rPr>
          <w:spacing w:val="-15"/>
          <w:sz w:val="24"/>
        </w:rPr>
        <w:t xml:space="preserve"> </w:t>
      </w:r>
      <w:r>
        <w:rPr>
          <w:sz w:val="24"/>
        </w:rPr>
        <w:t>dönemde en az bir kez seminer vermek.</w:t>
      </w:r>
    </w:p>
    <w:p w:rsidR="006B5847" w:rsidRDefault="006B5847">
      <w:pPr>
        <w:spacing w:line="360" w:lineRule="auto"/>
        <w:jc w:val="both"/>
        <w:rPr>
          <w:sz w:val="24"/>
        </w:rPr>
        <w:sectPr w:rsidR="006B5847">
          <w:pgSz w:w="12240" w:h="15840"/>
          <w:pgMar w:top="0" w:right="720" w:bottom="1400" w:left="0" w:header="0" w:footer="1126" w:gutter="0"/>
          <w:cols w:space="708"/>
        </w:sect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spacing w:before="30"/>
        <w:rPr>
          <w:sz w:val="24"/>
        </w:rPr>
      </w:pPr>
    </w:p>
    <w:p w:rsidR="006B5847" w:rsidRDefault="000719A5">
      <w:pPr>
        <w:spacing w:line="360" w:lineRule="auto"/>
        <w:ind w:left="1982" w:right="746"/>
        <w:jc w:val="both"/>
        <w:rPr>
          <w:sz w:val="24"/>
        </w:rPr>
      </w:pPr>
      <w:r>
        <w:rPr>
          <w:b/>
          <w:sz w:val="24"/>
        </w:rPr>
        <w:t xml:space="preserve">Stratejik Hedef 4.3: </w:t>
      </w:r>
      <w:r>
        <w:rPr>
          <w:sz w:val="24"/>
        </w:rPr>
        <w:t>Öğretim elemanlarının ölçme ve değerlendirme işlemlerini daha sağlıklı yapmalarını</w:t>
      </w:r>
      <w:r>
        <w:rPr>
          <w:spacing w:val="-5"/>
          <w:sz w:val="24"/>
        </w:rPr>
        <w:t xml:space="preserve"> </w:t>
      </w:r>
      <w:r>
        <w:rPr>
          <w:sz w:val="24"/>
        </w:rPr>
        <w:t>sağlamak</w:t>
      </w:r>
      <w:r>
        <w:rPr>
          <w:spacing w:val="-5"/>
          <w:sz w:val="24"/>
        </w:rPr>
        <w:t xml:space="preserve"> </w:t>
      </w:r>
      <w:r>
        <w:rPr>
          <w:sz w:val="24"/>
        </w:rPr>
        <w:t>adına</w:t>
      </w:r>
      <w:r>
        <w:rPr>
          <w:spacing w:val="-4"/>
          <w:sz w:val="24"/>
        </w:rPr>
        <w:t xml:space="preserve"> </w:t>
      </w:r>
      <w:r>
        <w:rPr>
          <w:sz w:val="24"/>
        </w:rPr>
        <w:t>farklı</w:t>
      </w:r>
      <w:r>
        <w:rPr>
          <w:spacing w:val="-5"/>
          <w:sz w:val="24"/>
        </w:rPr>
        <w:t xml:space="preserve"> </w:t>
      </w:r>
      <w:r>
        <w:rPr>
          <w:sz w:val="24"/>
        </w:rPr>
        <w:t>üniversitelerle</w:t>
      </w:r>
      <w:r>
        <w:rPr>
          <w:spacing w:val="-5"/>
          <w:sz w:val="24"/>
        </w:rPr>
        <w:t xml:space="preserve"> </w:t>
      </w:r>
      <w:r>
        <w:rPr>
          <w:sz w:val="24"/>
        </w:rPr>
        <w:t>iş</w:t>
      </w:r>
      <w:r>
        <w:rPr>
          <w:spacing w:val="-6"/>
          <w:sz w:val="24"/>
        </w:rPr>
        <w:t xml:space="preserve"> </w:t>
      </w:r>
      <w:r>
        <w:rPr>
          <w:sz w:val="24"/>
        </w:rPr>
        <w:t>birliği yapmak</w:t>
      </w:r>
      <w:r>
        <w:rPr>
          <w:spacing w:val="-3"/>
          <w:sz w:val="24"/>
        </w:rPr>
        <w:t xml:space="preserve"> </w:t>
      </w:r>
      <w:r>
        <w:rPr>
          <w:sz w:val="24"/>
        </w:rPr>
        <w:t>suretiyle</w:t>
      </w:r>
      <w:r>
        <w:rPr>
          <w:spacing w:val="-4"/>
          <w:sz w:val="24"/>
        </w:rPr>
        <w:t xml:space="preserve"> </w:t>
      </w:r>
      <w:r>
        <w:rPr>
          <w:sz w:val="24"/>
        </w:rPr>
        <w:t>onların verilerinden ve vardıkları sonuçlardan yararlanmalarını sağlamak.</w:t>
      </w:r>
    </w:p>
    <w:p w:rsidR="006B5847" w:rsidRDefault="000719A5">
      <w:pPr>
        <w:spacing w:before="122" w:line="360" w:lineRule="auto"/>
        <w:ind w:left="1982" w:right="745"/>
        <w:jc w:val="both"/>
        <w:rPr>
          <w:sz w:val="24"/>
        </w:rPr>
      </w:pPr>
      <w:r>
        <w:rPr>
          <w:b/>
          <w:sz w:val="24"/>
        </w:rPr>
        <w:t>Stratejik</w:t>
      </w:r>
      <w:r>
        <w:rPr>
          <w:b/>
          <w:spacing w:val="-2"/>
          <w:sz w:val="24"/>
        </w:rPr>
        <w:t xml:space="preserve"> </w:t>
      </w:r>
      <w:r>
        <w:rPr>
          <w:b/>
          <w:sz w:val="24"/>
        </w:rPr>
        <w:t>Hedef</w:t>
      </w:r>
      <w:r>
        <w:rPr>
          <w:b/>
          <w:spacing w:val="-1"/>
          <w:sz w:val="24"/>
        </w:rPr>
        <w:t xml:space="preserve"> </w:t>
      </w:r>
      <w:r>
        <w:rPr>
          <w:b/>
          <w:sz w:val="24"/>
        </w:rPr>
        <w:t>4.4:</w:t>
      </w:r>
      <w:r>
        <w:rPr>
          <w:b/>
          <w:spacing w:val="-1"/>
          <w:sz w:val="24"/>
        </w:rPr>
        <w:t xml:space="preserve"> </w:t>
      </w:r>
      <w:r>
        <w:rPr>
          <w:sz w:val="24"/>
        </w:rPr>
        <w:t>Öğretim</w:t>
      </w:r>
      <w:r>
        <w:rPr>
          <w:spacing w:val="-2"/>
          <w:sz w:val="24"/>
        </w:rPr>
        <w:t xml:space="preserve"> </w:t>
      </w:r>
      <w:r>
        <w:rPr>
          <w:sz w:val="24"/>
        </w:rPr>
        <w:t>elemanları yaptıkları yurtdışı</w:t>
      </w:r>
      <w:r>
        <w:rPr>
          <w:spacing w:val="-2"/>
          <w:sz w:val="24"/>
        </w:rPr>
        <w:t xml:space="preserve"> </w:t>
      </w:r>
      <w:r>
        <w:rPr>
          <w:sz w:val="24"/>
        </w:rPr>
        <w:t>projelerinde</w:t>
      </w:r>
      <w:r>
        <w:rPr>
          <w:spacing w:val="-3"/>
          <w:sz w:val="24"/>
        </w:rPr>
        <w:t xml:space="preserve"> </w:t>
      </w:r>
      <w:r>
        <w:rPr>
          <w:sz w:val="24"/>
        </w:rPr>
        <w:t>özellikle</w:t>
      </w:r>
      <w:r>
        <w:rPr>
          <w:spacing w:val="-3"/>
          <w:sz w:val="24"/>
        </w:rPr>
        <w:t xml:space="preserve"> </w:t>
      </w:r>
      <w:r>
        <w:rPr>
          <w:sz w:val="24"/>
        </w:rPr>
        <w:t>ölçme</w:t>
      </w:r>
      <w:r>
        <w:rPr>
          <w:spacing w:val="-3"/>
          <w:sz w:val="24"/>
        </w:rPr>
        <w:t xml:space="preserve"> </w:t>
      </w:r>
      <w:r>
        <w:rPr>
          <w:sz w:val="24"/>
        </w:rPr>
        <w:t>ve değerlendirme ölçeklerinin gittikleri üniversitelerde nasıl işletildiğini incelemek suretiyle fayda mülahaza edilen hususların fakültedeki ilgili kurullara aktarılmasını sağlamak.</w:t>
      </w:r>
    </w:p>
    <w:p w:rsidR="006B5847" w:rsidRDefault="000719A5">
      <w:pPr>
        <w:spacing w:before="119" w:line="360" w:lineRule="auto"/>
        <w:ind w:left="1982" w:right="747"/>
        <w:jc w:val="both"/>
        <w:rPr>
          <w:sz w:val="24"/>
        </w:rPr>
      </w:pPr>
      <w:r>
        <w:rPr>
          <w:b/>
          <w:sz w:val="24"/>
        </w:rPr>
        <w:t xml:space="preserve">STRATEJİK AMAÇ 5: </w:t>
      </w:r>
      <w:r>
        <w:rPr>
          <w:sz w:val="24"/>
        </w:rPr>
        <w:t>Eğitim öğretimi geliştirici tüm faaliyetlerin geri bildiriminin yapılması için hassasiyet gösterilmesi adına çalışmalar yapmak.</w:t>
      </w:r>
    </w:p>
    <w:p w:rsidR="006B5847" w:rsidRDefault="000719A5">
      <w:pPr>
        <w:spacing w:before="120" w:line="360" w:lineRule="auto"/>
        <w:ind w:left="1982" w:right="745"/>
        <w:jc w:val="both"/>
        <w:rPr>
          <w:sz w:val="24"/>
        </w:rPr>
      </w:pPr>
      <w:r>
        <w:rPr>
          <w:b/>
          <w:sz w:val="24"/>
        </w:rPr>
        <w:t>Stratejik</w:t>
      </w:r>
      <w:r>
        <w:rPr>
          <w:b/>
          <w:spacing w:val="-5"/>
          <w:sz w:val="24"/>
        </w:rPr>
        <w:t xml:space="preserve"> </w:t>
      </w:r>
      <w:r>
        <w:rPr>
          <w:b/>
          <w:sz w:val="24"/>
        </w:rPr>
        <w:t>Hedef</w:t>
      </w:r>
      <w:r>
        <w:rPr>
          <w:b/>
          <w:spacing w:val="-5"/>
          <w:sz w:val="24"/>
        </w:rPr>
        <w:t xml:space="preserve"> </w:t>
      </w:r>
      <w:r>
        <w:rPr>
          <w:b/>
          <w:sz w:val="24"/>
        </w:rPr>
        <w:t>5.1:</w:t>
      </w:r>
      <w:r>
        <w:rPr>
          <w:b/>
          <w:spacing w:val="-5"/>
          <w:sz w:val="24"/>
        </w:rPr>
        <w:t xml:space="preserve"> </w:t>
      </w:r>
      <w:r>
        <w:rPr>
          <w:sz w:val="24"/>
        </w:rPr>
        <w:t>Sınıf</w:t>
      </w:r>
      <w:r>
        <w:rPr>
          <w:spacing w:val="-6"/>
          <w:sz w:val="24"/>
        </w:rPr>
        <w:t xml:space="preserve"> </w:t>
      </w:r>
      <w:r>
        <w:rPr>
          <w:sz w:val="24"/>
        </w:rPr>
        <w:t>içi</w:t>
      </w:r>
      <w:r>
        <w:rPr>
          <w:spacing w:val="-6"/>
          <w:sz w:val="24"/>
        </w:rPr>
        <w:t xml:space="preserve"> </w:t>
      </w:r>
      <w:r>
        <w:rPr>
          <w:sz w:val="24"/>
        </w:rPr>
        <w:t>verilen</w:t>
      </w:r>
      <w:r>
        <w:rPr>
          <w:spacing w:val="-4"/>
          <w:sz w:val="24"/>
        </w:rPr>
        <w:t xml:space="preserve"> </w:t>
      </w:r>
      <w:r>
        <w:rPr>
          <w:sz w:val="24"/>
        </w:rPr>
        <w:t>dersler</w:t>
      </w:r>
      <w:r>
        <w:rPr>
          <w:spacing w:val="-6"/>
          <w:sz w:val="24"/>
        </w:rPr>
        <w:t xml:space="preserve"> </w:t>
      </w:r>
      <w:r>
        <w:rPr>
          <w:sz w:val="24"/>
        </w:rPr>
        <w:t>dâhil</w:t>
      </w:r>
      <w:r>
        <w:rPr>
          <w:spacing w:val="-2"/>
          <w:sz w:val="24"/>
        </w:rPr>
        <w:t xml:space="preserve"> </w:t>
      </w:r>
      <w:r>
        <w:rPr>
          <w:sz w:val="24"/>
        </w:rPr>
        <w:t>olmak</w:t>
      </w:r>
      <w:r>
        <w:rPr>
          <w:spacing w:val="-6"/>
          <w:sz w:val="24"/>
        </w:rPr>
        <w:t xml:space="preserve"> </w:t>
      </w:r>
      <w:r>
        <w:rPr>
          <w:sz w:val="24"/>
        </w:rPr>
        <w:t>üzere</w:t>
      </w:r>
      <w:r>
        <w:rPr>
          <w:spacing w:val="-5"/>
          <w:sz w:val="24"/>
        </w:rPr>
        <w:t xml:space="preserve"> </w:t>
      </w:r>
      <w:r>
        <w:rPr>
          <w:sz w:val="24"/>
        </w:rPr>
        <w:t>fakültede yapılmış</w:t>
      </w:r>
      <w:r>
        <w:rPr>
          <w:spacing w:val="-6"/>
          <w:sz w:val="24"/>
        </w:rPr>
        <w:t xml:space="preserve"> </w:t>
      </w:r>
      <w:r>
        <w:rPr>
          <w:sz w:val="24"/>
        </w:rPr>
        <w:t>olan</w:t>
      </w:r>
      <w:r>
        <w:rPr>
          <w:spacing w:val="-6"/>
          <w:sz w:val="24"/>
        </w:rPr>
        <w:t xml:space="preserve"> </w:t>
      </w:r>
      <w:r>
        <w:rPr>
          <w:sz w:val="24"/>
        </w:rPr>
        <w:t>tüm etkinliklerin geri bildiriminin yapılması için stratejiler geliştirmek.</w:t>
      </w:r>
    </w:p>
    <w:p w:rsidR="006B5847" w:rsidRDefault="000719A5">
      <w:pPr>
        <w:spacing w:before="121" w:line="360" w:lineRule="auto"/>
        <w:ind w:left="1982" w:right="748"/>
        <w:jc w:val="both"/>
        <w:rPr>
          <w:sz w:val="24"/>
        </w:rPr>
      </w:pPr>
      <w:r>
        <w:rPr>
          <w:b/>
          <w:sz w:val="24"/>
        </w:rPr>
        <w:t xml:space="preserve">Stratejik Hedef 5.2: </w:t>
      </w:r>
      <w:r>
        <w:rPr>
          <w:sz w:val="24"/>
        </w:rPr>
        <w:t>Özellikle öğrenci kulüplerinin yapmış oldukları etkinlikler ile online yapılan</w:t>
      </w:r>
      <w:r>
        <w:rPr>
          <w:spacing w:val="-13"/>
          <w:sz w:val="24"/>
        </w:rPr>
        <w:t xml:space="preserve"> </w:t>
      </w:r>
      <w:r>
        <w:rPr>
          <w:sz w:val="24"/>
        </w:rPr>
        <w:t>etkinliklerin</w:t>
      </w:r>
      <w:r>
        <w:rPr>
          <w:spacing w:val="-10"/>
          <w:sz w:val="24"/>
        </w:rPr>
        <w:t xml:space="preserve"> </w:t>
      </w:r>
      <w:r>
        <w:rPr>
          <w:sz w:val="24"/>
        </w:rPr>
        <w:t>geri</w:t>
      </w:r>
      <w:r>
        <w:rPr>
          <w:spacing w:val="-12"/>
          <w:sz w:val="24"/>
        </w:rPr>
        <w:t xml:space="preserve"> </w:t>
      </w:r>
      <w:r>
        <w:rPr>
          <w:sz w:val="24"/>
        </w:rPr>
        <w:t>bildirimlerini</w:t>
      </w:r>
      <w:r>
        <w:rPr>
          <w:spacing w:val="-10"/>
          <w:sz w:val="24"/>
        </w:rPr>
        <w:t xml:space="preserve"> </w:t>
      </w:r>
      <w:r>
        <w:rPr>
          <w:sz w:val="24"/>
        </w:rPr>
        <w:t>geçerlilik</w:t>
      </w:r>
      <w:r>
        <w:rPr>
          <w:spacing w:val="-12"/>
          <w:sz w:val="24"/>
        </w:rPr>
        <w:t xml:space="preserve"> </w:t>
      </w:r>
      <w:r>
        <w:rPr>
          <w:sz w:val="24"/>
        </w:rPr>
        <w:t>ve</w:t>
      </w:r>
      <w:r>
        <w:rPr>
          <w:spacing w:val="-12"/>
          <w:sz w:val="24"/>
        </w:rPr>
        <w:t xml:space="preserve"> </w:t>
      </w:r>
      <w:r>
        <w:rPr>
          <w:sz w:val="24"/>
        </w:rPr>
        <w:t>güvenirliği</w:t>
      </w:r>
      <w:r>
        <w:rPr>
          <w:spacing w:val="-10"/>
          <w:sz w:val="24"/>
        </w:rPr>
        <w:t xml:space="preserve"> </w:t>
      </w:r>
      <w:r>
        <w:rPr>
          <w:sz w:val="24"/>
        </w:rPr>
        <w:t>sağlanmış</w:t>
      </w:r>
      <w:r>
        <w:rPr>
          <w:spacing w:val="-11"/>
          <w:sz w:val="24"/>
        </w:rPr>
        <w:t xml:space="preserve"> </w:t>
      </w:r>
      <w:r>
        <w:rPr>
          <w:sz w:val="24"/>
        </w:rPr>
        <w:t>araçlarla</w:t>
      </w:r>
      <w:r>
        <w:rPr>
          <w:spacing w:val="-9"/>
          <w:sz w:val="24"/>
        </w:rPr>
        <w:t xml:space="preserve"> </w:t>
      </w:r>
      <w:r>
        <w:rPr>
          <w:spacing w:val="-2"/>
          <w:sz w:val="24"/>
        </w:rPr>
        <w:t>yapmak.</w:t>
      </w:r>
    </w:p>
    <w:p w:rsidR="006B5847" w:rsidRDefault="000719A5">
      <w:pPr>
        <w:spacing w:before="120" w:line="360" w:lineRule="auto"/>
        <w:ind w:left="1982" w:right="749"/>
        <w:jc w:val="both"/>
        <w:rPr>
          <w:sz w:val="24"/>
        </w:rPr>
      </w:pPr>
      <w:r>
        <w:rPr>
          <w:b/>
          <w:sz w:val="24"/>
        </w:rPr>
        <w:t xml:space="preserve">Stratejik Hedef 5.3: </w:t>
      </w:r>
      <w:r>
        <w:rPr>
          <w:sz w:val="24"/>
        </w:rPr>
        <w:t xml:space="preserve">Öğrencilerin farklı yeteneklerinin ortaya çıkması adına faaliyetleri </w:t>
      </w:r>
      <w:r>
        <w:rPr>
          <w:spacing w:val="-2"/>
          <w:sz w:val="24"/>
        </w:rPr>
        <w:t>çeşitlendirmek.</w:t>
      </w:r>
    </w:p>
    <w:p w:rsidR="006B5847" w:rsidRDefault="000719A5">
      <w:pPr>
        <w:spacing w:before="120" w:line="360" w:lineRule="auto"/>
        <w:ind w:left="1982" w:right="751"/>
        <w:jc w:val="both"/>
        <w:rPr>
          <w:sz w:val="24"/>
        </w:rPr>
      </w:pPr>
      <w:r>
        <w:rPr>
          <w:b/>
          <w:sz w:val="24"/>
        </w:rPr>
        <w:t xml:space="preserve">Stratejik Hedef 5.4: </w:t>
      </w:r>
      <w:r>
        <w:rPr>
          <w:sz w:val="24"/>
        </w:rPr>
        <w:t>Bu minvalde köy okullarını, yetim evleri vb. yerleri ziyaret ettikten sonra etkinliğe katılanların geri bildirimlerini sağlamak.</w:t>
      </w:r>
    </w:p>
    <w:p w:rsidR="006B5847" w:rsidRDefault="000719A5">
      <w:pPr>
        <w:spacing w:before="120" w:line="360" w:lineRule="auto"/>
        <w:ind w:left="1982" w:right="745"/>
        <w:jc w:val="both"/>
        <w:rPr>
          <w:sz w:val="24"/>
        </w:rPr>
      </w:pPr>
      <w:r>
        <w:rPr>
          <w:b/>
          <w:sz w:val="24"/>
        </w:rPr>
        <w:t xml:space="preserve">Stratejik Hedef 5.5: </w:t>
      </w:r>
      <w:r>
        <w:rPr>
          <w:sz w:val="24"/>
        </w:rPr>
        <w:t>Etkinliklerin kalitesini ve bilinçli davranmayı artırmak adına etkinliklere</w:t>
      </w:r>
      <w:r>
        <w:rPr>
          <w:spacing w:val="-8"/>
          <w:sz w:val="24"/>
        </w:rPr>
        <w:t xml:space="preserve"> </w:t>
      </w:r>
      <w:r>
        <w:rPr>
          <w:sz w:val="24"/>
        </w:rPr>
        <w:t>katılacak</w:t>
      </w:r>
      <w:r>
        <w:rPr>
          <w:spacing w:val="-5"/>
          <w:sz w:val="24"/>
        </w:rPr>
        <w:t xml:space="preserve"> </w:t>
      </w:r>
      <w:r>
        <w:rPr>
          <w:sz w:val="24"/>
        </w:rPr>
        <w:t>olanlara</w:t>
      </w:r>
      <w:r>
        <w:rPr>
          <w:spacing w:val="-8"/>
          <w:sz w:val="24"/>
        </w:rPr>
        <w:t xml:space="preserve"> </w:t>
      </w:r>
      <w:r>
        <w:rPr>
          <w:sz w:val="24"/>
        </w:rPr>
        <w:t>etkinlik</w:t>
      </w:r>
      <w:r>
        <w:rPr>
          <w:spacing w:val="-7"/>
          <w:sz w:val="24"/>
        </w:rPr>
        <w:t xml:space="preserve"> </w:t>
      </w:r>
      <w:r>
        <w:rPr>
          <w:sz w:val="24"/>
        </w:rPr>
        <w:t>sonunda</w:t>
      </w:r>
      <w:r>
        <w:rPr>
          <w:spacing w:val="-5"/>
          <w:sz w:val="24"/>
        </w:rPr>
        <w:t xml:space="preserve"> </w:t>
      </w:r>
      <w:r>
        <w:rPr>
          <w:sz w:val="24"/>
        </w:rPr>
        <w:t>geri</w:t>
      </w:r>
      <w:r>
        <w:rPr>
          <w:spacing w:val="-7"/>
          <w:sz w:val="24"/>
        </w:rPr>
        <w:t xml:space="preserve"> </w:t>
      </w:r>
      <w:r>
        <w:rPr>
          <w:sz w:val="24"/>
        </w:rPr>
        <w:t>bildirimlerin</w:t>
      </w:r>
      <w:r>
        <w:rPr>
          <w:spacing w:val="-4"/>
          <w:sz w:val="24"/>
        </w:rPr>
        <w:t xml:space="preserve"> </w:t>
      </w:r>
      <w:r>
        <w:rPr>
          <w:sz w:val="24"/>
        </w:rPr>
        <w:t>yapılacağı</w:t>
      </w:r>
      <w:r>
        <w:rPr>
          <w:spacing w:val="-6"/>
          <w:sz w:val="24"/>
        </w:rPr>
        <w:t xml:space="preserve"> </w:t>
      </w:r>
      <w:r>
        <w:rPr>
          <w:sz w:val="24"/>
        </w:rPr>
        <w:t>ile</w:t>
      </w:r>
      <w:r>
        <w:rPr>
          <w:spacing w:val="-8"/>
          <w:sz w:val="24"/>
        </w:rPr>
        <w:t xml:space="preserve"> </w:t>
      </w:r>
      <w:r>
        <w:rPr>
          <w:sz w:val="24"/>
        </w:rPr>
        <w:t>ilgili</w:t>
      </w:r>
      <w:r>
        <w:rPr>
          <w:spacing w:val="-6"/>
          <w:sz w:val="24"/>
        </w:rPr>
        <w:t xml:space="preserve"> </w:t>
      </w:r>
      <w:r>
        <w:rPr>
          <w:sz w:val="24"/>
        </w:rPr>
        <w:t xml:space="preserve">önbilgi </w:t>
      </w:r>
      <w:r>
        <w:rPr>
          <w:spacing w:val="-2"/>
          <w:sz w:val="24"/>
        </w:rPr>
        <w:t>vermek.</w:t>
      </w:r>
    </w:p>
    <w:p w:rsidR="006B5847" w:rsidRDefault="000719A5">
      <w:pPr>
        <w:spacing w:before="121" w:line="360" w:lineRule="auto"/>
        <w:ind w:left="1982" w:right="746"/>
        <w:jc w:val="both"/>
        <w:rPr>
          <w:sz w:val="24"/>
        </w:rPr>
      </w:pPr>
      <w:r>
        <w:rPr>
          <w:b/>
          <w:sz w:val="24"/>
        </w:rPr>
        <w:t xml:space="preserve">STRATEJİK AMAÇ 6: </w:t>
      </w:r>
      <w:r>
        <w:rPr>
          <w:sz w:val="24"/>
        </w:rPr>
        <w:t>Akademik danışmanlık hizmetlerini sunacak olan öğretim elemanlarının bu hususu içselleştirmelerini sağlamak için bazı çalışmalar yapmak.</w:t>
      </w:r>
    </w:p>
    <w:p w:rsidR="006B5847" w:rsidRDefault="000719A5">
      <w:pPr>
        <w:spacing w:before="120" w:line="360" w:lineRule="auto"/>
        <w:ind w:left="1982" w:right="746"/>
        <w:jc w:val="both"/>
        <w:rPr>
          <w:sz w:val="24"/>
        </w:rPr>
      </w:pPr>
      <w:r>
        <w:rPr>
          <w:b/>
          <w:sz w:val="24"/>
        </w:rPr>
        <w:t xml:space="preserve">Stratejik Hedef 6.1: </w:t>
      </w:r>
      <w:r>
        <w:rPr>
          <w:sz w:val="24"/>
        </w:rPr>
        <w:t xml:space="preserve">Akademik danışmanlığı öğrencilerin mezuniyetinden sonra da </w:t>
      </w:r>
      <w:r>
        <w:rPr>
          <w:spacing w:val="-2"/>
          <w:sz w:val="24"/>
        </w:rPr>
        <w:t>sürdürmek.</w:t>
      </w:r>
    </w:p>
    <w:p w:rsidR="006B5847" w:rsidRDefault="000719A5">
      <w:pPr>
        <w:spacing w:before="121" w:line="360" w:lineRule="auto"/>
        <w:ind w:left="1982" w:right="751"/>
        <w:jc w:val="both"/>
        <w:rPr>
          <w:sz w:val="24"/>
        </w:rPr>
      </w:pPr>
      <w:r>
        <w:rPr>
          <w:b/>
          <w:sz w:val="24"/>
        </w:rPr>
        <w:t xml:space="preserve">Stratejik Hedef 6.2: </w:t>
      </w:r>
      <w:r>
        <w:rPr>
          <w:sz w:val="24"/>
        </w:rPr>
        <w:t>Nitelikli bir akademik danışmanlık hizmeti ile öğrencilerin kariyer planlamalarını nitelikli bir şekilde yapmalarına katkıda bulunmak.</w:t>
      </w:r>
    </w:p>
    <w:p w:rsidR="006B5847" w:rsidRDefault="000719A5">
      <w:pPr>
        <w:spacing w:before="120" w:line="360" w:lineRule="auto"/>
        <w:ind w:left="1982" w:right="745"/>
        <w:jc w:val="both"/>
        <w:rPr>
          <w:sz w:val="24"/>
        </w:rPr>
      </w:pPr>
      <w:r>
        <w:rPr>
          <w:b/>
          <w:sz w:val="24"/>
        </w:rPr>
        <w:t xml:space="preserve">Stratejik Hedef 6.3: </w:t>
      </w:r>
      <w:r>
        <w:rPr>
          <w:sz w:val="24"/>
        </w:rPr>
        <w:t>Konferanslar ve kurumun sosyal medya araçları aracılığıyla öğrencilere tamamlayıcı danışmanlık hizmetleri sunmak.</w:t>
      </w:r>
    </w:p>
    <w:p w:rsidR="006B5847" w:rsidRDefault="006B5847">
      <w:pPr>
        <w:spacing w:line="360" w:lineRule="auto"/>
        <w:jc w:val="both"/>
        <w:rPr>
          <w:sz w:val="24"/>
        </w:rPr>
        <w:sectPr w:rsidR="006B5847">
          <w:pgSz w:w="12240" w:h="15840"/>
          <w:pgMar w:top="0" w:right="720" w:bottom="1320" w:left="0" w:header="0" w:footer="1126" w:gutter="0"/>
          <w:cols w:space="708"/>
        </w:sect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spacing w:before="30"/>
        <w:rPr>
          <w:sz w:val="24"/>
        </w:rPr>
      </w:pPr>
    </w:p>
    <w:p w:rsidR="006B5847" w:rsidRDefault="000719A5">
      <w:pPr>
        <w:spacing w:line="360" w:lineRule="auto"/>
        <w:ind w:left="1982" w:right="747"/>
        <w:jc w:val="both"/>
        <w:rPr>
          <w:sz w:val="24"/>
        </w:rPr>
      </w:pPr>
      <w:r>
        <w:rPr>
          <w:b/>
          <w:sz w:val="24"/>
        </w:rPr>
        <w:t xml:space="preserve">Stratejik Hedef 6.4: </w:t>
      </w:r>
      <w:r>
        <w:rPr>
          <w:sz w:val="24"/>
        </w:rPr>
        <w:t>Öğrencilere öngörülebilir süreçlerde nitelikli danışmanlık hizmeti sunulabilmesi için öğretim elemanlarının öğrenci danışmanlık saatlerini odalarının kapılarına asmalarını sağlamak.</w:t>
      </w:r>
    </w:p>
    <w:p w:rsidR="006B5847" w:rsidRDefault="000719A5">
      <w:pPr>
        <w:spacing w:before="122" w:line="360" w:lineRule="auto"/>
        <w:ind w:left="1982" w:right="748"/>
        <w:jc w:val="both"/>
        <w:rPr>
          <w:sz w:val="24"/>
        </w:rPr>
      </w:pPr>
      <w:r>
        <w:rPr>
          <w:b/>
          <w:sz w:val="24"/>
        </w:rPr>
        <w:t xml:space="preserve">STRATEJİK AMAÇ 7: </w:t>
      </w:r>
      <w:r>
        <w:rPr>
          <w:sz w:val="24"/>
        </w:rPr>
        <w:t xml:space="preserve">Öğretim elemanlarını nicelik ve nitelik olarak </w:t>
      </w:r>
      <w:r>
        <w:rPr>
          <w:spacing w:val="-2"/>
          <w:sz w:val="24"/>
        </w:rPr>
        <w:t>geliştirmek/güçlendirmek.</w:t>
      </w:r>
    </w:p>
    <w:p w:rsidR="006B5847" w:rsidRDefault="000719A5">
      <w:pPr>
        <w:spacing w:before="120" w:line="360" w:lineRule="auto"/>
        <w:ind w:left="1982" w:right="746"/>
        <w:jc w:val="both"/>
        <w:rPr>
          <w:sz w:val="24"/>
        </w:rPr>
      </w:pPr>
      <w:r>
        <w:rPr>
          <w:b/>
          <w:sz w:val="24"/>
        </w:rPr>
        <w:t>Stratejik</w:t>
      </w:r>
      <w:r>
        <w:rPr>
          <w:b/>
          <w:spacing w:val="-10"/>
          <w:sz w:val="24"/>
        </w:rPr>
        <w:t xml:space="preserve"> </w:t>
      </w:r>
      <w:r>
        <w:rPr>
          <w:b/>
          <w:sz w:val="24"/>
        </w:rPr>
        <w:t>Hedef</w:t>
      </w:r>
      <w:r>
        <w:rPr>
          <w:b/>
          <w:spacing w:val="-9"/>
          <w:sz w:val="24"/>
        </w:rPr>
        <w:t xml:space="preserve"> </w:t>
      </w:r>
      <w:r>
        <w:rPr>
          <w:b/>
          <w:sz w:val="24"/>
        </w:rPr>
        <w:t>7.1:</w:t>
      </w:r>
      <w:r>
        <w:rPr>
          <w:b/>
          <w:spacing w:val="-10"/>
          <w:sz w:val="24"/>
        </w:rPr>
        <w:t xml:space="preserve"> </w:t>
      </w:r>
      <w:r>
        <w:rPr>
          <w:sz w:val="24"/>
        </w:rPr>
        <w:t>Akademik</w:t>
      </w:r>
      <w:r>
        <w:rPr>
          <w:spacing w:val="-10"/>
          <w:sz w:val="24"/>
        </w:rPr>
        <w:t xml:space="preserve"> </w:t>
      </w:r>
      <w:r>
        <w:rPr>
          <w:sz w:val="24"/>
        </w:rPr>
        <w:t>kadronun</w:t>
      </w:r>
      <w:r>
        <w:rPr>
          <w:spacing w:val="-10"/>
          <w:sz w:val="24"/>
        </w:rPr>
        <w:t xml:space="preserve"> </w:t>
      </w:r>
      <w:r>
        <w:rPr>
          <w:sz w:val="24"/>
        </w:rPr>
        <w:t>uzmanlık</w:t>
      </w:r>
      <w:r>
        <w:rPr>
          <w:spacing w:val="-10"/>
          <w:sz w:val="24"/>
        </w:rPr>
        <w:t xml:space="preserve"> </w:t>
      </w:r>
      <w:r>
        <w:rPr>
          <w:sz w:val="24"/>
        </w:rPr>
        <w:t>alanları</w:t>
      </w:r>
      <w:r>
        <w:rPr>
          <w:spacing w:val="-10"/>
          <w:sz w:val="24"/>
        </w:rPr>
        <w:t xml:space="preserve"> </w:t>
      </w:r>
      <w:r>
        <w:rPr>
          <w:sz w:val="24"/>
        </w:rPr>
        <w:t>ile</w:t>
      </w:r>
      <w:r>
        <w:rPr>
          <w:spacing w:val="-9"/>
          <w:sz w:val="24"/>
        </w:rPr>
        <w:t xml:space="preserve"> </w:t>
      </w:r>
      <w:r>
        <w:rPr>
          <w:sz w:val="24"/>
        </w:rPr>
        <w:t>yürüttükleri</w:t>
      </w:r>
      <w:r>
        <w:rPr>
          <w:spacing w:val="-8"/>
          <w:sz w:val="24"/>
        </w:rPr>
        <w:t xml:space="preserve"> </w:t>
      </w:r>
      <w:r>
        <w:rPr>
          <w:sz w:val="24"/>
        </w:rPr>
        <w:t>dersler</w:t>
      </w:r>
      <w:r>
        <w:rPr>
          <w:spacing w:val="-11"/>
          <w:sz w:val="24"/>
        </w:rPr>
        <w:t xml:space="preserve"> </w:t>
      </w:r>
      <w:r>
        <w:rPr>
          <w:sz w:val="24"/>
        </w:rPr>
        <w:t>arasında uyumu sağlamak.</w:t>
      </w:r>
    </w:p>
    <w:p w:rsidR="006B5847" w:rsidRDefault="000719A5">
      <w:pPr>
        <w:spacing w:before="120" w:line="360" w:lineRule="auto"/>
        <w:ind w:left="1982" w:right="742"/>
        <w:jc w:val="both"/>
        <w:rPr>
          <w:sz w:val="24"/>
        </w:rPr>
      </w:pPr>
      <w:r>
        <w:rPr>
          <w:b/>
          <w:sz w:val="24"/>
        </w:rPr>
        <w:t>Stratejik</w:t>
      </w:r>
      <w:r>
        <w:rPr>
          <w:b/>
          <w:spacing w:val="-15"/>
          <w:sz w:val="24"/>
        </w:rPr>
        <w:t xml:space="preserve"> </w:t>
      </w:r>
      <w:r>
        <w:rPr>
          <w:b/>
          <w:sz w:val="24"/>
        </w:rPr>
        <w:t>Hedef</w:t>
      </w:r>
      <w:r>
        <w:rPr>
          <w:b/>
          <w:spacing w:val="-14"/>
          <w:sz w:val="24"/>
        </w:rPr>
        <w:t xml:space="preserve"> </w:t>
      </w:r>
      <w:r>
        <w:rPr>
          <w:b/>
          <w:sz w:val="24"/>
        </w:rPr>
        <w:t>7.2:</w:t>
      </w:r>
      <w:r>
        <w:rPr>
          <w:b/>
          <w:spacing w:val="-14"/>
          <w:sz w:val="24"/>
        </w:rPr>
        <w:t xml:space="preserve"> </w:t>
      </w:r>
      <w:r>
        <w:rPr>
          <w:sz w:val="24"/>
        </w:rPr>
        <w:t>Öğretim</w:t>
      </w:r>
      <w:r>
        <w:rPr>
          <w:spacing w:val="-15"/>
          <w:sz w:val="24"/>
        </w:rPr>
        <w:t xml:space="preserve"> </w:t>
      </w:r>
      <w:r>
        <w:rPr>
          <w:sz w:val="24"/>
        </w:rPr>
        <w:t>elemanlarının</w:t>
      </w:r>
      <w:r>
        <w:rPr>
          <w:spacing w:val="-15"/>
          <w:sz w:val="24"/>
        </w:rPr>
        <w:t xml:space="preserve"> </w:t>
      </w:r>
      <w:r>
        <w:rPr>
          <w:sz w:val="24"/>
        </w:rPr>
        <w:t>akademik</w:t>
      </w:r>
      <w:r>
        <w:rPr>
          <w:spacing w:val="-15"/>
          <w:sz w:val="24"/>
        </w:rPr>
        <w:t xml:space="preserve"> </w:t>
      </w:r>
      <w:r>
        <w:rPr>
          <w:sz w:val="24"/>
        </w:rPr>
        <w:t>performanslarını</w:t>
      </w:r>
      <w:r>
        <w:rPr>
          <w:spacing w:val="-14"/>
          <w:sz w:val="24"/>
        </w:rPr>
        <w:t xml:space="preserve"> </w:t>
      </w:r>
      <w:r>
        <w:rPr>
          <w:sz w:val="24"/>
        </w:rPr>
        <w:t>artırmak</w:t>
      </w:r>
      <w:r>
        <w:rPr>
          <w:spacing w:val="-15"/>
          <w:sz w:val="24"/>
        </w:rPr>
        <w:t xml:space="preserve"> </w:t>
      </w:r>
      <w:r>
        <w:rPr>
          <w:sz w:val="24"/>
        </w:rPr>
        <w:t>için</w:t>
      </w:r>
      <w:r>
        <w:rPr>
          <w:spacing w:val="-13"/>
          <w:sz w:val="24"/>
        </w:rPr>
        <w:t xml:space="preserve"> </w:t>
      </w:r>
      <w:r>
        <w:rPr>
          <w:sz w:val="24"/>
        </w:rPr>
        <w:t>her</w:t>
      </w:r>
      <w:r>
        <w:rPr>
          <w:spacing w:val="-15"/>
          <w:sz w:val="24"/>
        </w:rPr>
        <w:t xml:space="preserve"> </w:t>
      </w:r>
      <w:r>
        <w:rPr>
          <w:sz w:val="24"/>
        </w:rPr>
        <w:t>bir öğretim elemanına düşen öğrenci sayısı oranını azaltmak.</w:t>
      </w:r>
    </w:p>
    <w:p w:rsidR="006B5847" w:rsidRDefault="000719A5">
      <w:pPr>
        <w:spacing w:before="121" w:line="360" w:lineRule="auto"/>
        <w:ind w:left="1982" w:right="749"/>
        <w:jc w:val="both"/>
        <w:rPr>
          <w:sz w:val="24"/>
        </w:rPr>
      </w:pPr>
      <w:r>
        <w:rPr>
          <w:b/>
          <w:sz w:val="24"/>
        </w:rPr>
        <w:t xml:space="preserve">Stratejik Hedef 7.3: </w:t>
      </w:r>
      <w:r>
        <w:rPr>
          <w:sz w:val="24"/>
        </w:rPr>
        <w:t xml:space="preserve">Öğretim elemanlarının haftalık ders programlarını uygun bir şekilde </w:t>
      </w:r>
      <w:r>
        <w:rPr>
          <w:spacing w:val="-2"/>
          <w:sz w:val="24"/>
        </w:rPr>
        <w:t>hazırlamak.</w:t>
      </w:r>
    </w:p>
    <w:p w:rsidR="006B5847" w:rsidRDefault="000719A5">
      <w:pPr>
        <w:spacing w:before="120" w:line="360" w:lineRule="auto"/>
        <w:ind w:left="1982" w:right="752"/>
        <w:jc w:val="both"/>
        <w:rPr>
          <w:sz w:val="24"/>
        </w:rPr>
      </w:pPr>
      <w:r>
        <w:rPr>
          <w:b/>
          <w:sz w:val="24"/>
        </w:rPr>
        <w:t xml:space="preserve">Stratejik Hedef 7.4: </w:t>
      </w:r>
      <w:r>
        <w:rPr>
          <w:sz w:val="24"/>
        </w:rPr>
        <w:t xml:space="preserve">Öğretim elemanlarına yönelik eğiticilerin eğitimi uygulamasını </w:t>
      </w:r>
      <w:r>
        <w:rPr>
          <w:spacing w:val="-2"/>
          <w:sz w:val="24"/>
        </w:rPr>
        <w:t>yaygınlaştırmak.</w:t>
      </w:r>
    </w:p>
    <w:p w:rsidR="006B5847" w:rsidRDefault="000719A5">
      <w:pPr>
        <w:spacing w:before="120" w:line="360" w:lineRule="auto"/>
        <w:ind w:left="1982" w:right="746"/>
        <w:jc w:val="both"/>
        <w:rPr>
          <w:sz w:val="24"/>
        </w:rPr>
      </w:pPr>
      <w:r>
        <w:rPr>
          <w:b/>
          <w:sz w:val="24"/>
        </w:rPr>
        <w:t xml:space="preserve">Stratejik Hedef 7.5: </w:t>
      </w:r>
      <w:r>
        <w:rPr>
          <w:sz w:val="24"/>
        </w:rPr>
        <w:t>Öğretim kadrosunun eğitim-öğretim performansını izlemek üzere her dönem sonu öğretim elamanlarına ve öğrencilere yönelik anketler düzenlemek.</w:t>
      </w:r>
    </w:p>
    <w:p w:rsidR="006B5847" w:rsidRDefault="000719A5">
      <w:pPr>
        <w:spacing w:before="120" w:line="360" w:lineRule="auto"/>
        <w:ind w:left="1982" w:right="749"/>
        <w:jc w:val="both"/>
        <w:rPr>
          <w:sz w:val="24"/>
        </w:rPr>
      </w:pPr>
      <w:r>
        <w:rPr>
          <w:b/>
          <w:sz w:val="24"/>
        </w:rPr>
        <w:t xml:space="preserve">Stratejik Hedef 7.6: </w:t>
      </w:r>
      <w:r>
        <w:rPr>
          <w:sz w:val="24"/>
        </w:rPr>
        <w:t>Öğretim elemanlarının fakültedeki süreçlerin planlamasına ve iyileştirilmesine katılımını sağlamak.</w:t>
      </w:r>
    </w:p>
    <w:p w:rsidR="006B5847" w:rsidRDefault="000719A5">
      <w:pPr>
        <w:spacing w:before="120" w:line="360" w:lineRule="auto"/>
        <w:ind w:left="1982" w:right="747"/>
        <w:jc w:val="both"/>
        <w:rPr>
          <w:sz w:val="24"/>
        </w:rPr>
      </w:pPr>
      <w:r>
        <w:rPr>
          <w:b/>
          <w:sz w:val="24"/>
        </w:rPr>
        <w:t xml:space="preserve">Stratejik Hedef 7.7: </w:t>
      </w:r>
      <w:r>
        <w:rPr>
          <w:sz w:val="24"/>
        </w:rPr>
        <w:t>Öğretim elemanlarının yetkinliklerini geliştirmeleri için yurt dışı eğitim alma veya eğitim verme etkinliklerine katılımları için teşvik etmek ve bu konuda bilgilendirici ve teşvik edici uygulamalar yapmak.</w:t>
      </w:r>
    </w:p>
    <w:p w:rsidR="006B5847" w:rsidRDefault="000719A5">
      <w:pPr>
        <w:spacing w:before="119" w:line="360" w:lineRule="auto"/>
        <w:ind w:left="1982" w:right="747"/>
        <w:jc w:val="both"/>
        <w:rPr>
          <w:sz w:val="24"/>
        </w:rPr>
      </w:pPr>
      <w:r>
        <w:rPr>
          <w:b/>
          <w:sz w:val="24"/>
        </w:rPr>
        <w:t xml:space="preserve">Stratejik Hedef 7.8: </w:t>
      </w:r>
      <w:r>
        <w:rPr>
          <w:sz w:val="24"/>
        </w:rPr>
        <w:t>Öğretim elemanlarının eğitim-öğretim performansını artıracak teşvik ve ödüllendirme uygulamalarında bulunmak.</w:t>
      </w:r>
    </w:p>
    <w:p w:rsidR="006B5847" w:rsidRDefault="000719A5">
      <w:pPr>
        <w:spacing w:before="120" w:line="362" w:lineRule="auto"/>
        <w:ind w:left="1982" w:right="745"/>
        <w:jc w:val="both"/>
        <w:rPr>
          <w:sz w:val="24"/>
        </w:rPr>
      </w:pPr>
      <w:r>
        <w:rPr>
          <w:b/>
          <w:sz w:val="24"/>
        </w:rPr>
        <w:t xml:space="preserve">STRATEJİK AMAÇ 8: </w:t>
      </w:r>
      <w:r>
        <w:rPr>
          <w:sz w:val="24"/>
        </w:rPr>
        <w:t xml:space="preserve">Öğrenme kaynaklarının niceliğini artırmak ve niteliğini </w:t>
      </w:r>
      <w:r>
        <w:rPr>
          <w:spacing w:val="-2"/>
          <w:sz w:val="24"/>
        </w:rPr>
        <w:t>geliştirmek.</w:t>
      </w:r>
    </w:p>
    <w:p w:rsidR="006B5847" w:rsidRDefault="000719A5">
      <w:pPr>
        <w:spacing w:before="115"/>
        <w:ind w:left="1982"/>
        <w:jc w:val="both"/>
        <w:rPr>
          <w:sz w:val="24"/>
        </w:rPr>
      </w:pPr>
      <w:r>
        <w:rPr>
          <w:b/>
          <w:sz w:val="24"/>
        </w:rPr>
        <w:t>Stratejik</w:t>
      </w:r>
      <w:r>
        <w:rPr>
          <w:b/>
          <w:spacing w:val="-4"/>
          <w:sz w:val="24"/>
        </w:rPr>
        <w:t xml:space="preserve"> </w:t>
      </w:r>
      <w:r>
        <w:rPr>
          <w:b/>
          <w:sz w:val="24"/>
        </w:rPr>
        <w:t>Hedef</w:t>
      </w:r>
      <w:r>
        <w:rPr>
          <w:b/>
          <w:spacing w:val="-2"/>
          <w:sz w:val="24"/>
        </w:rPr>
        <w:t xml:space="preserve"> </w:t>
      </w:r>
      <w:r>
        <w:rPr>
          <w:b/>
          <w:sz w:val="24"/>
        </w:rPr>
        <w:t>8.1:</w:t>
      </w:r>
      <w:r>
        <w:rPr>
          <w:b/>
          <w:spacing w:val="-2"/>
          <w:sz w:val="24"/>
        </w:rPr>
        <w:t xml:space="preserve"> </w:t>
      </w:r>
      <w:r>
        <w:rPr>
          <w:sz w:val="24"/>
        </w:rPr>
        <w:t>Öğrenme</w:t>
      </w:r>
      <w:r>
        <w:rPr>
          <w:spacing w:val="-1"/>
          <w:sz w:val="24"/>
        </w:rPr>
        <w:t xml:space="preserve"> </w:t>
      </w:r>
      <w:r>
        <w:rPr>
          <w:sz w:val="24"/>
        </w:rPr>
        <w:t>ortamlarının</w:t>
      </w:r>
      <w:r>
        <w:rPr>
          <w:spacing w:val="-2"/>
          <w:sz w:val="24"/>
        </w:rPr>
        <w:t xml:space="preserve"> </w:t>
      </w:r>
      <w:r>
        <w:rPr>
          <w:sz w:val="24"/>
        </w:rPr>
        <w:t>fiziki</w:t>
      </w:r>
      <w:r>
        <w:rPr>
          <w:spacing w:val="-2"/>
          <w:sz w:val="24"/>
        </w:rPr>
        <w:t xml:space="preserve"> </w:t>
      </w:r>
      <w:r>
        <w:rPr>
          <w:sz w:val="24"/>
        </w:rPr>
        <w:t>imkânlarını</w:t>
      </w:r>
      <w:r>
        <w:rPr>
          <w:spacing w:val="-1"/>
          <w:sz w:val="24"/>
        </w:rPr>
        <w:t xml:space="preserve"> </w:t>
      </w:r>
      <w:r>
        <w:rPr>
          <w:spacing w:val="-2"/>
          <w:sz w:val="24"/>
        </w:rPr>
        <w:t>iyileştirmek.</w:t>
      </w:r>
    </w:p>
    <w:p w:rsidR="006B5847" w:rsidRDefault="000719A5">
      <w:pPr>
        <w:spacing w:before="260"/>
        <w:ind w:left="1982"/>
        <w:jc w:val="both"/>
        <w:rPr>
          <w:sz w:val="24"/>
        </w:rPr>
      </w:pPr>
      <w:r>
        <w:rPr>
          <w:b/>
          <w:sz w:val="24"/>
        </w:rPr>
        <w:t>Stratejik</w:t>
      </w:r>
      <w:r>
        <w:rPr>
          <w:b/>
          <w:spacing w:val="-2"/>
          <w:sz w:val="24"/>
        </w:rPr>
        <w:t xml:space="preserve"> </w:t>
      </w:r>
      <w:r>
        <w:rPr>
          <w:b/>
          <w:sz w:val="24"/>
        </w:rPr>
        <w:t>Hedef</w:t>
      </w:r>
      <w:r>
        <w:rPr>
          <w:b/>
          <w:spacing w:val="-1"/>
          <w:sz w:val="24"/>
        </w:rPr>
        <w:t xml:space="preserve"> </w:t>
      </w:r>
      <w:r>
        <w:rPr>
          <w:b/>
          <w:sz w:val="24"/>
        </w:rPr>
        <w:t>8.2:</w:t>
      </w:r>
      <w:r>
        <w:rPr>
          <w:b/>
          <w:spacing w:val="-1"/>
          <w:sz w:val="24"/>
        </w:rPr>
        <w:t xml:space="preserve"> </w:t>
      </w:r>
      <w:r>
        <w:rPr>
          <w:sz w:val="24"/>
        </w:rPr>
        <w:t>Öğrenme</w:t>
      </w:r>
      <w:r>
        <w:rPr>
          <w:spacing w:val="-1"/>
          <w:sz w:val="24"/>
        </w:rPr>
        <w:t xml:space="preserve"> </w:t>
      </w:r>
      <w:r>
        <w:rPr>
          <w:sz w:val="24"/>
        </w:rPr>
        <w:t>kaynaklarına</w:t>
      </w:r>
      <w:r>
        <w:rPr>
          <w:spacing w:val="-3"/>
          <w:sz w:val="24"/>
        </w:rPr>
        <w:t xml:space="preserve"> </w:t>
      </w:r>
      <w:r>
        <w:rPr>
          <w:sz w:val="24"/>
        </w:rPr>
        <w:t>erişimi</w:t>
      </w:r>
      <w:r>
        <w:rPr>
          <w:spacing w:val="-1"/>
          <w:sz w:val="24"/>
        </w:rPr>
        <w:t xml:space="preserve"> </w:t>
      </w:r>
      <w:r>
        <w:rPr>
          <w:spacing w:val="-2"/>
          <w:sz w:val="24"/>
        </w:rPr>
        <w:t>kolaylaştırmak.</w:t>
      </w:r>
    </w:p>
    <w:p w:rsidR="006B5847" w:rsidRDefault="006B5847">
      <w:pPr>
        <w:jc w:val="both"/>
        <w:rPr>
          <w:sz w:val="24"/>
        </w:rPr>
        <w:sectPr w:rsidR="006B5847">
          <w:pgSz w:w="12240" w:h="15840"/>
          <w:pgMar w:top="0" w:right="720" w:bottom="1320" w:left="0" w:header="0" w:footer="1126" w:gutter="0"/>
          <w:cols w:space="708"/>
        </w:sect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spacing w:before="30"/>
        <w:rPr>
          <w:sz w:val="24"/>
        </w:rPr>
      </w:pPr>
    </w:p>
    <w:p w:rsidR="006B5847" w:rsidRDefault="000719A5" w:rsidP="00322B74">
      <w:pPr>
        <w:spacing w:line="362" w:lineRule="auto"/>
        <w:ind w:left="1982"/>
        <w:jc w:val="both"/>
        <w:rPr>
          <w:sz w:val="24"/>
        </w:rPr>
      </w:pPr>
      <w:r>
        <w:rPr>
          <w:b/>
          <w:sz w:val="24"/>
        </w:rPr>
        <w:t>Stratejik</w:t>
      </w:r>
      <w:r>
        <w:rPr>
          <w:b/>
          <w:spacing w:val="38"/>
          <w:sz w:val="24"/>
        </w:rPr>
        <w:t xml:space="preserve"> </w:t>
      </w:r>
      <w:r>
        <w:rPr>
          <w:b/>
          <w:sz w:val="24"/>
        </w:rPr>
        <w:t>Hedef</w:t>
      </w:r>
      <w:r>
        <w:rPr>
          <w:b/>
          <w:spacing w:val="38"/>
          <w:sz w:val="24"/>
        </w:rPr>
        <w:t xml:space="preserve"> </w:t>
      </w:r>
      <w:r>
        <w:rPr>
          <w:b/>
          <w:sz w:val="24"/>
        </w:rPr>
        <w:t>8.3:</w:t>
      </w:r>
      <w:r>
        <w:rPr>
          <w:b/>
          <w:spacing w:val="39"/>
          <w:sz w:val="24"/>
        </w:rPr>
        <w:t xml:space="preserve"> </w:t>
      </w:r>
      <w:r>
        <w:rPr>
          <w:sz w:val="24"/>
        </w:rPr>
        <w:t>Öğrenme</w:t>
      </w:r>
      <w:r>
        <w:rPr>
          <w:spacing w:val="37"/>
          <w:sz w:val="24"/>
        </w:rPr>
        <w:t xml:space="preserve"> </w:t>
      </w:r>
      <w:r>
        <w:rPr>
          <w:sz w:val="24"/>
        </w:rPr>
        <w:t>kaynakları</w:t>
      </w:r>
      <w:r>
        <w:rPr>
          <w:spacing w:val="37"/>
          <w:sz w:val="24"/>
        </w:rPr>
        <w:t xml:space="preserve"> </w:t>
      </w:r>
      <w:r>
        <w:rPr>
          <w:sz w:val="24"/>
        </w:rPr>
        <w:t>ile</w:t>
      </w:r>
      <w:r>
        <w:rPr>
          <w:spacing w:val="37"/>
          <w:sz w:val="24"/>
        </w:rPr>
        <w:t xml:space="preserve"> </w:t>
      </w:r>
      <w:r>
        <w:rPr>
          <w:sz w:val="24"/>
        </w:rPr>
        <w:t>kurumsal</w:t>
      </w:r>
      <w:r>
        <w:rPr>
          <w:spacing w:val="38"/>
          <w:sz w:val="24"/>
        </w:rPr>
        <w:t xml:space="preserve"> </w:t>
      </w:r>
      <w:r>
        <w:rPr>
          <w:sz w:val="24"/>
        </w:rPr>
        <w:t>büyüme</w:t>
      </w:r>
      <w:r>
        <w:rPr>
          <w:spacing w:val="37"/>
          <w:sz w:val="24"/>
        </w:rPr>
        <w:t xml:space="preserve"> </w:t>
      </w:r>
      <w:r>
        <w:rPr>
          <w:sz w:val="24"/>
        </w:rPr>
        <w:t>arasındaki</w:t>
      </w:r>
      <w:r>
        <w:rPr>
          <w:spacing w:val="38"/>
          <w:sz w:val="24"/>
        </w:rPr>
        <w:t xml:space="preserve"> </w:t>
      </w:r>
      <w:r>
        <w:rPr>
          <w:sz w:val="24"/>
        </w:rPr>
        <w:t xml:space="preserve">korelasyonu </w:t>
      </w:r>
      <w:r>
        <w:rPr>
          <w:spacing w:val="-2"/>
          <w:sz w:val="24"/>
        </w:rPr>
        <w:t>sağlamak.</w:t>
      </w:r>
    </w:p>
    <w:p w:rsidR="006B5847" w:rsidRDefault="000719A5" w:rsidP="00322B74">
      <w:pPr>
        <w:spacing w:before="115"/>
        <w:ind w:left="1982"/>
        <w:jc w:val="both"/>
        <w:rPr>
          <w:sz w:val="24"/>
        </w:rPr>
      </w:pPr>
      <w:r>
        <w:rPr>
          <w:b/>
          <w:sz w:val="24"/>
        </w:rPr>
        <w:t>Stratejik</w:t>
      </w:r>
      <w:r>
        <w:rPr>
          <w:b/>
          <w:spacing w:val="-4"/>
          <w:sz w:val="24"/>
        </w:rPr>
        <w:t xml:space="preserve"> </w:t>
      </w:r>
      <w:r>
        <w:rPr>
          <w:b/>
          <w:sz w:val="24"/>
        </w:rPr>
        <w:t>Hedef</w:t>
      </w:r>
      <w:r>
        <w:rPr>
          <w:b/>
          <w:spacing w:val="-1"/>
          <w:sz w:val="24"/>
        </w:rPr>
        <w:t xml:space="preserve"> </w:t>
      </w:r>
      <w:r>
        <w:rPr>
          <w:b/>
          <w:sz w:val="24"/>
        </w:rPr>
        <w:t>8.4:</w:t>
      </w:r>
      <w:r>
        <w:rPr>
          <w:b/>
          <w:spacing w:val="-2"/>
          <w:sz w:val="24"/>
        </w:rPr>
        <w:t xml:space="preserve"> </w:t>
      </w:r>
      <w:r>
        <w:rPr>
          <w:sz w:val="24"/>
        </w:rPr>
        <w:t>Öğrenme</w:t>
      </w:r>
      <w:r>
        <w:rPr>
          <w:spacing w:val="-1"/>
          <w:sz w:val="24"/>
        </w:rPr>
        <w:t xml:space="preserve"> </w:t>
      </w:r>
      <w:r>
        <w:rPr>
          <w:sz w:val="24"/>
        </w:rPr>
        <w:t>ortam</w:t>
      </w:r>
      <w:r>
        <w:rPr>
          <w:spacing w:val="-2"/>
          <w:sz w:val="24"/>
        </w:rPr>
        <w:t xml:space="preserve"> </w:t>
      </w:r>
      <w:r>
        <w:rPr>
          <w:sz w:val="24"/>
        </w:rPr>
        <w:t>ve araçlarının</w:t>
      </w:r>
      <w:r>
        <w:rPr>
          <w:spacing w:val="-2"/>
          <w:sz w:val="24"/>
        </w:rPr>
        <w:t xml:space="preserve"> </w:t>
      </w:r>
      <w:r>
        <w:rPr>
          <w:sz w:val="24"/>
        </w:rPr>
        <w:t>verimliliğini</w:t>
      </w:r>
      <w:r>
        <w:rPr>
          <w:spacing w:val="-1"/>
          <w:sz w:val="24"/>
        </w:rPr>
        <w:t xml:space="preserve"> </w:t>
      </w:r>
      <w:r>
        <w:rPr>
          <w:spacing w:val="-2"/>
          <w:sz w:val="24"/>
        </w:rPr>
        <w:t>izlemek.</w:t>
      </w:r>
    </w:p>
    <w:p w:rsidR="006B5847" w:rsidRDefault="000719A5" w:rsidP="00322B74">
      <w:pPr>
        <w:spacing w:before="259"/>
        <w:ind w:left="1982"/>
        <w:jc w:val="both"/>
        <w:rPr>
          <w:sz w:val="24"/>
        </w:rPr>
      </w:pPr>
      <w:r>
        <w:rPr>
          <w:b/>
          <w:sz w:val="24"/>
        </w:rPr>
        <w:t>Stratejik</w:t>
      </w:r>
      <w:r>
        <w:rPr>
          <w:b/>
          <w:spacing w:val="-4"/>
          <w:sz w:val="24"/>
        </w:rPr>
        <w:t xml:space="preserve"> </w:t>
      </w:r>
      <w:r>
        <w:rPr>
          <w:b/>
          <w:sz w:val="24"/>
        </w:rPr>
        <w:t>Hedef</w:t>
      </w:r>
      <w:r>
        <w:rPr>
          <w:b/>
          <w:spacing w:val="-2"/>
          <w:sz w:val="24"/>
        </w:rPr>
        <w:t xml:space="preserve"> </w:t>
      </w:r>
      <w:r>
        <w:rPr>
          <w:b/>
          <w:sz w:val="24"/>
        </w:rPr>
        <w:t>8.5:</w:t>
      </w:r>
      <w:r>
        <w:rPr>
          <w:b/>
          <w:spacing w:val="-1"/>
          <w:sz w:val="24"/>
        </w:rPr>
        <w:t xml:space="preserve"> </w:t>
      </w:r>
      <w:r>
        <w:rPr>
          <w:sz w:val="24"/>
        </w:rPr>
        <w:t>E-öğrenme</w:t>
      </w:r>
      <w:r>
        <w:rPr>
          <w:spacing w:val="-2"/>
          <w:sz w:val="24"/>
        </w:rPr>
        <w:t xml:space="preserve"> </w:t>
      </w:r>
      <w:r>
        <w:rPr>
          <w:sz w:val="24"/>
        </w:rPr>
        <w:t>kaynaklarını</w:t>
      </w:r>
      <w:r>
        <w:rPr>
          <w:spacing w:val="1"/>
          <w:sz w:val="24"/>
        </w:rPr>
        <w:t xml:space="preserve"> </w:t>
      </w:r>
      <w:r>
        <w:rPr>
          <w:sz w:val="24"/>
        </w:rPr>
        <w:t>geliştirmek</w:t>
      </w:r>
      <w:r>
        <w:rPr>
          <w:spacing w:val="-2"/>
          <w:sz w:val="24"/>
        </w:rPr>
        <w:t xml:space="preserve"> </w:t>
      </w:r>
      <w:r>
        <w:rPr>
          <w:sz w:val="24"/>
        </w:rPr>
        <w:t>ve</w:t>
      </w:r>
      <w:r>
        <w:rPr>
          <w:spacing w:val="-2"/>
          <w:sz w:val="24"/>
        </w:rPr>
        <w:t xml:space="preserve"> </w:t>
      </w:r>
      <w:r>
        <w:rPr>
          <w:sz w:val="24"/>
        </w:rPr>
        <w:t>mevcut</w:t>
      </w:r>
      <w:r>
        <w:rPr>
          <w:spacing w:val="-2"/>
          <w:sz w:val="24"/>
        </w:rPr>
        <w:t xml:space="preserve"> </w:t>
      </w:r>
      <w:r>
        <w:rPr>
          <w:sz w:val="24"/>
        </w:rPr>
        <w:t>olanları</w:t>
      </w:r>
      <w:r>
        <w:rPr>
          <w:spacing w:val="-1"/>
          <w:sz w:val="24"/>
        </w:rPr>
        <w:t xml:space="preserve"> </w:t>
      </w:r>
      <w:r>
        <w:rPr>
          <w:spacing w:val="-2"/>
          <w:sz w:val="24"/>
        </w:rPr>
        <w:t>tanıtmak.</w:t>
      </w:r>
    </w:p>
    <w:p w:rsidR="006B5847" w:rsidRDefault="000719A5" w:rsidP="00322B74">
      <w:pPr>
        <w:spacing w:before="257" w:line="360" w:lineRule="auto"/>
        <w:ind w:left="1982"/>
        <w:jc w:val="both"/>
        <w:rPr>
          <w:sz w:val="24"/>
        </w:rPr>
      </w:pPr>
      <w:r>
        <w:rPr>
          <w:b/>
          <w:sz w:val="24"/>
        </w:rPr>
        <w:t>STRATEJİK</w:t>
      </w:r>
      <w:r>
        <w:rPr>
          <w:b/>
          <w:spacing w:val="32"/>
          <w:sz w:val="24"/>
        </w:rPr>
        <w:t xml:space="preserve"> </w:t>
      </w:r>
      <w:r>
        <w:rPr>
          <w:b/>
          <w:sz w:val="24"/>
        </w:rPr>
        <w:t>AMAÇ</w:t>
      </w:r>
      <w:r>
        <w:rPr>
          <w:b/>
          <w:spacing w:val="35"/>
          <w:sz w:val="24"/>
        </w:rPr>
        <w:t xml:space="preserve"> </w:t>
      </w:r>
      <w:r>
        <w:rPr>
          <w:b/>
          <w:sz w:val="24"/>
        </w:rPr>
        <w:t>9:</w:t>
      </w:r>
      <w:r>
        <w:rPr>
          <w:b/>
          <w:spacing w:val="40"/>
          <w:sz w:val="24"/>
        </w:rPr>
        <w:t xml:space="preserve"> </w:t>
      </w:r>
      <w:r>
        <w:rPr>
          <w:sz w:val="24"/>
        </w:rPr>
        <w:t>Fakültemiz</w:t>
      </w:r>
      <w:r>
        <w:rPr>
          <w:spacing w:val="35"/>
          <w:sz w:val="24"/>
        </w:rPr>
        <w:t xml:space="preserve"> </w:t>
      </w:r>
      <w:r w:rsidR="00322B74">
        <w:rPr>
          <w:sz w:val="24"/>
        </w:rPr>
        <w:t>okuma salonu</w:t>
      </w:r>
      <w:r>
        <w:rPr>
          <w:spacing w:val="35"/>
          <w:sz w:val="24"/>
        </w:rPr>
        <w:t xml:space="preserve"> </w:t>
      </w:r>
      <w:r>
        <w:rPr>
          <w:sz w:val="24"/>
        </w:rPr>
        <w:t>kitap,</w:t>
      </w:r>
      <w:r>
        <w:rPr>
          <w:spacing w:val="34"/>
          <w:sz w:val="24"/>
        </w:rPr>
        <w:t xml:space="preserve"> </w:t>
      </w:r>
      <w:r>
        <w:rPr>
          <w:sz w:val="24"/>
        </w:rPr>
        <w:t>dergi</w:t>
      </w:r>
      <w:r>
        <w:rPr>
          <w:spacing w:val="34"/>
          <w:sz w:val="24"/>
        </w:rPr>
        <w:t xml:space="preserve"> </w:t>
      </w:r>
      <w:r>
        <w:rPr>
          <w:sz w:val="24"/>
        </w:rPr>
        <w:t>vb.</w:t>
      </w:r>
      <w:r>
        <w:rPr>
          <w:spacing w:val="40"/>
          <w:sz w:val="24"/>
        </w:rPr>
        <w:t xml:space="preserve"> </w:t>
      </w:r>
      <w:r>
        <w:rPr>
          <w:sz w:val="24"/>
        </w:rPr>
        <w:t>yayın,</w:t>
      </w:r>
      <w:r>
        <w:rPr>
          <w:spacing w:val="34"/>
          <w:sz w:val="24"/>
        </w:rPr>
        <w:t xml:space="preserve"> </w:t>
      </w:r>
      <w:r>
        <w:rPr>
          <w:sz w:val="24"/>
        </w:rPr>
        <w:t>dokuman</w:t>
      </w:r>
      <w:r>
        <w:rPr>
          <w:spacing w:val="33"/>
          <w:sz w:val="24"/>
        </w:rPr>
        <w:t xml:space="preserve"> </w:t>
      </w:r>
      <w:r>
        <w:rPr>
          <w:sz w:val="24"/>
        </w:rPr>
        <w:t>ve donanım açısından zenginleştirmek.</w:t>
      </w:r>
    </w:p>
    <w:p w:rsidR="006B5847" w:rsidRDefault="000719A5" w:rsidP="00322B74">
      <w:pPr>
        <w:spacing w:before="120" w:line="360" w:lineRule="auto"/>
        <w:ind w:left="1982"/>
        <w:jc w:val="both"/>
        <w:rPr>
          <w:sz w:val="24"/>
        </w:rPr>
      </w:pPr>
      <w:r>
        <w:rPr>
          <w:b/>
          <w:sz w:val="24"/>
        </w:rPr>
        <w:t>Stratejik</w:t>
      </w:r>
      <w:r>
        <w:rPr>
          <w:b/>
          <w:spacing w:val="40"/>
          <w:sz w:val="24"/>
        </w:rPr>
        <w:t xml:space="preserve"> </w:t>
      </w:r>
      <w:r>
        <w:rPr>
          <w:b/>
          <w:sz w:val="24"/>
        </w:rPr>
        <w:t>Hedef</w:t>
      </w:r>
      <w:r>
        <w:rPr>
          <w:b/>
          <w:spacing w:val="40"/>
          <w:sz w:val="24"/>
        </w:rPr>
        <w:t xml:space="preserve"> </w:t>
      </w:r>
      <w:r>
        <w:rPr>
          <w:b/>
          <w:sz w:val="24"/>
        </w:rPr>
        <w:t>9.1:</w:t>
      </w:r>
      <w:r>
        <w:rPr>
          <w:b/>
          <w:spacing w:val="40"/>
          <w:sz w:val="24"/>
        </w:rPr>
        <w:t xml:space="preserve"> </w:t>
      </w:r>
      <w:r>
        <w:rPr>
          <w:sz w:val="24"/>
        </w:rPr>
        <w:t>Öğrencilerimizin</w:t>
      </w:r>
      <w:r>
        <w:rPr>
          <w:spacing w:val="40"/>
          <w:sz w:val="24"/>
        </w:rPr>
        <w:t xml:space="preserve"> </w:t>
      </w:r>
      <w:r>
        <w:rPr>
          <w:sz w:val="24"/>
        </w:rPr>
        <w:t>ders</w:t>
      </w:r>
      <w:r>
        <w:rPr>
          <w:spacing w:val="40"/>
          <w:sz w:val="24"/>
        </w:rPr>
        <w:t xml:space="preserve"> </w:t>
      </w:r>
      <w:r>
        <w:rPr>
          <w:sz w:val="24"/>
        </w:rPr>
        <w:t>kaynaklarına</w:t>
      </w:r>
      <w:r>
        <w:rPr>
          <w:spacing w:val="40"/>
          <w:sz w:val="24"/>
        </w:rPr>
        <w:t xml:space="preserve"> </w:t>
      </w:r>
      <w:r>
        <w:rPr>
          <w:sz w:val="24"/>
        </w:rPr>
        <w:t>erişimini</w:t>
      </w:r>
      <w:r>
        <w:rPr>
          <w:spacing w:val="40"/>
          <w:sz w:val="24"/>
        </w:rPr>
        <w:t xml:space="preserve"> </w:t>
      </w:r>
      <w:r>
        <w:rPr>
          <w:sz w:val="24"/>
        </w:rPr>
        <w:t>kolaylaştırmak</w:t>
      </w:r>
      <w:r>
        <w:rPr>
          <w:spacing w:val="40"/>
          <w:sz w:val="24"/>
        </w:rPr>
        <w:t xml:space="preserve"> </w:t>
      </w:r>
      <w:r>
        <w:rPr>
          <w:sz w:val="24"/>
        </w:rPr>
        <w:t>ve</w:t>
      </w:r>
      <w:r>
        <w:rPr>
          <w:spacing w:val="80"/>
          <w:sz w:val="24"/>
        </w:rPr>
        <w:t xml:space="preserve"> </w:t>
      </w:r>
      <w:r w:rsidR="00322B74">
        <w:rPr>
          <w:sz w:val="24"/>
        </w:rPr>
        <w:t>okuma salonunda</w:t>
      </w:r>
      <w:r>
        <w:rPr>
          <w:sz w:val="24"/>
        </w:rPr>
        <w:t xml:space="preserve"> bulunan dokümanları her yıl %2 oranında arttırmak.</w:t>
      </w:r>
    </w:p>
    <w:p w:rsidR="006B5847" w:rsidRDefault="000719A5" w:rsidP="00322B74">
      <w:pPr>
        <w:tabs>
          <w:tab w:val="left" w:pos="3102"/>
          <w:tab w:val="left" w:pos="3932"/>
          <w:tab w:val="left" w:pos="4529"/>
          <w:tab w:val="left" w:pos="5796"/>
          <w:tab w:val="left" w:pos="7331"/>
          <w:tab w:val="left" w:pos="9251"/>
          <w:tab w:val="left" w:pos="9826"/>
        </w:tabs>
        <w:spacing w:before="121" w:line="360" w:lineRule="auto"/>
        <w:ind w:left="1982" w:right="743"/>
        <w:jc w:val="both"/>
        <w:rPr>
          <w:sz w:val="24"/>
        </w:rPr>
      </w:pPr>
      <w:r>
        <w:rPr>
          <w:b/>
          <w:spacing w:val="-2"/>
          <w:sz w:val="24"/>
        </w:rPr>
        <w:t>Stratejik</w:t>
      </w:r>
      <w:r>
        <w:rPr>
          <w:b/>
          <w:sz w:val="24"/>
        </w:rPr>
        <w:tab/>
      </w:r>
      <w:r>
        <w:rPr>
          <w:b/>
          <w:spacing w:val="-2"/>
          <w:sz w:val="24"/>
        </w:rPr>
        <w:t>Hedef</w:t>
      </w:r>
      <w:r>
        <w:rPr>
          <w:b/>
          <w:sz w:val="24"/>
        </w:rPr>
        <w:tab/>
      </w:r>
      <w:r>
        <w:rPr>
          <w:b/>
          <w:spacing w:val="-4"/>
          <w:sz w:val="24"/>
        </w:rPr>
        <w:t>9.2:</w:t>
      </w:r>
      <w:r>
        <w:rPr>
          <w:b/>
          <w:sz w:val="24"/>
        </w:rPr>
        <w:tab/>
      </w:r>
      <w:r w:rsidR="00322B74">
        <w:rPr>
          <w:spacing w:val="-2"/>
          <w:sz w:val="24"/>
        </w:rPr>
        <w:t xml:space="preserve">Okuma Salonu </w:t>
      </w:r>
      <w:r>
        <w:rPr>
          <w:spacing w:val="-2"/>
          <w:sz w:val="24"/>
        </w:rPr>
        <w:t>kaynaklarının</w:t>
      </w:r>
      <w:r>
        <w:rPr>
          <w:sz w:val="24"/>
        </w:rPr>
        <w:tab/>
      </w:r>
      <w:r w:rsidR="00322B74">
        <w:rPr>
          <w:sz w:val="24"/>
        </w:rPr>
        <w:t xml:space="preserve"> </w:t>
      </w:r>
      <w:r>
        <w:rPr>
          <w:spacing w:val="-2"/>
          <w:sz w:val="24"/>
        </w:rPr>
        <w:t>zenginleştirilmesi</w:t>
      </w:r>
      <w:r>
        <w:rPr>
          <w:sz w:val="24"/>
        </w:rPr>
        <w:tab/>
      </w:r>
      <w:r>
        <w:rPr>
          <w:spacing w:val="-4"/>
          <w:sz w:val="24"/>
        </w:rPr>
        <w:t>için</w:t>
      </w:r>
      <w:r w:rsidR="00322B74">
        <w:rPr>
          <w:spacing w:val="-4"/>
          <w:sz w:val="24"/>
        </w:rPr>
        <w:t xml:space="preserve"> </w:t>
      </w:r>
      <w:r>
        <w:rPr>
          <w:spacing w:val="-2"/>
          <w:sz w:val="24"/>
        </w:rPr>
        <w:t>üniversite</w:t>
      </w:r>
      <w:r w:rsidR="00322B74">
        <w:rPr>
          <w:spacing w:val="-2"/>
          <w:sz w:val="24"/>
        </w:rPr>
        <w:t xml:space="preserve"> i</w:t>
      </w:r>
      <w:r>
        <w:rPr>
          <w:sz w:val="24"/>
        </w:rPr>
        <w:t>le iş birliği yapmak.</w:t>
      </w:r>
    </w:p>
    <w:p w:rsidR="006B5847" w:rsidRDefault="000719A5" w:rsidP="00322B74">
      <w:pPr>
        <w:spacing w:before="120" w:line="360" w:lineRule="auto"/>
        <w:ind w:left="1982"/>
        <w:jc w:val="both"/>
        <w:rPr>
          <w:sz w:val="24"/>
        </w:rPr>
      </w:pPr>
      <w:r>
        <w:rPr>
          <w:b/>
          <w:sz w:val="24"/>
        </w:rPr>
        <w:t xml:space="preserve">Stratejik Hedef 9.3: </w:t>
      </w:r>
      <w:r w:rsidR="00322B74" w:rsidRPr="00322B74">
        <w:rPr>
          <w:sz w:val="24"/>
        </w:rPr>
        <w:t>Üniversitemiz</w:t>
      </w:r>
      <w:r w:rsidR="00322B74">
        <w:rPr>
          <w:b/>
          <w:sz w:val="24"/>
        </w:rPr>
        <w:t xml:space="preserve"> </w:t>
      </w:r>
      <w:r>
        <w:rPr>
          <w:sz w:val="24"/>
        </w:rPr>
        <w:t xml:space="preserve">Veri tabanları ve </w:t>
      </w:r>
      <w:r w:rsidR="00322B74">
        <w:rPr>
          <w:sz w:val="24"/>
        </w:rPr>
        <w:t xml:space="preserve">Üniversitemiz </w:t>
      </w:r>
      <w:r>
        <w:rPr>
          <w:sz w:val="24"/>
        </w:rPr>
        <w:t>kütüphane kaynakları ile uluslararası düzeyde bilgi kaynaklarına erişim sağlamak.</w:t>
      </w:r>
    </w:p>
    <w:p w:rsidR="006B5847" w:rsidRDefault="000719A5" w:rsidP="00322B74">
      <w:pPr>
        <w:spacing w:before="120" w:line="360" w:lineRule="auto"/>
        <w:ind w:left="1982" w:right="466"/>
        <w:jc w:val="both"/>
        <w:rPr>
          <w:sz w:val="24"/>
        </w:rPr>
      </w:pPr>
      <w:r>
        <w:rPr>
          <w:b/>
          <w:sz w:val="24"/>
        </w:rPr>
        <w:t>STRATEJİK</w:t>
      </w:r>
      <w:r>
        <w:rPr>
          <w:b/>
          <w:spacing w:val="40"/>
          <w:sz w:val="24"/>
        </w:rPr>
        <w:t xml:space="preserve"> </w:t>
      </w:r>
      <w:r>
        <w:rPr>
          <w:b/>
          <w:sz w:val="24"/>
        </w:rPr>
        <w:t>AMAÇ</w:t>
      </w:r>
      <w:r>
        <w:rPr>
          <w:b/>
          <w:spacing w:val="40"/>
          <w:sz w:val="24"/>
        </w:rPr>
        <w:t xml:space="preserve"> </w:t>
      </w:r>
      <w:r>
        <w:rPr>
          <w:b/>
          <w:sz w:val="24"/>
        </w:rPr>
        <w:t>10:</w:t>
      </w:r>
      <w:r>
        <w:rPr>
          <w:b/>
          <w:spacing w:val="40"/>
          <w:sz w:val="24"/>
        </w:rPr>
        <w:t xml:space="preserve"> </w:t>
      </w:r>
      <w:r>
        <w:rPr>
          <w:sz w:val="24"/>
        </w:rPr>
        <w:t>Öğrencilerimizin</w:t>
      </w:r>
      <w:r>
        <w:rPr>
          <w:spacing w:val="40"/>
          <w:sz w:val="24"/>
        </w:rPr>
        <w:t xml:space="preserve"> </w:t>
      </w:r>
      <w:r>
        <w:rPr>
          <w:sz w:val="24"/>
        </w:rPr>
        <w:t>bakış</w:t>
      </w:r>
      <w:r>
        <w:rPr>
          <w:spacing w:val="40"/>
          <w:sz w:val="24"/>
        </w:rPr>
        <w:t xml:space="preserve"> </w:t>
      </w:r>
      <w:r>
        <w:rPr>
          <w:sz w:val="24"/>
        </w:rPr>
        <w:t>açılarını</w:t>
      </w:r>
      <w:r>
        <w:rPr>
          <w:spacing w:val="40"/>
          <w:sz w:val="24"/>
        </w:rPr>
        <w:t xml:space="preserve"> </w:t>
      </w:r>
      <w:r>
        <w:rPr>
          <w:sz w:val="24"/>
        </w:rPr>
        <w:t>farklı</w:t>
      </w:r>
      <w:r>
        <w:rPr>
          <w:spacing w:val="40"/>
          <w:sz w:val="24"/>
        </w:rPr>
        <w:t xml:space="preserve"> </w:t>
      </w:r>
      <w:r>
        <w:rPr>
          <w:sz w:val="24"/>
        </w:rPr>
        <w:t>yönlerde</w:t>
      </w:r>
      <w:r>
        <w:rPr>
          <w:spacing w:val="40"/>
          <w:sz w:val="24"/>
        </w:rPr>
        <w:t xml:space="preserve"> </w:t>
      </w:r>
      <w:r>
        <w:rPr>
          <w:sz w:val="24"/>
        </w:rPr>
        <w:t>geliştirecek kültürel ve sportif faaliyetleri artırmak.</w:t>
      </w:r>
    </w:p>
    <w:p w:rsidR="006B5847" w:rsidRDefault="000719A5" w:rsidP="00322B74">
      <w:pPr>
        <w:spacing w:before="120" w:line="362" w:lineRule="auto"/>
        <w:ind w:left="1982"/>
        <w:jc w:val="both"/>
        <w:rPr>
          <w:sz w:val="24"/>
        </w:rPr>
      </w:pPr>
      <w:r>
        <w:rPr>
          <w:b/>
          <w:sz w:val="24"/>
        </w:rPr>
        <w:t>Stratejik Hedef 10.1:</w:t>
      </w:r>
      <w:r>
        <w:rPr>
          <w:b/>
          <w:spacing w:val="30"/>
          <w:sz w:val="24"/>
        </w:rPr>
        <w:t xml:space="preserve"> </w:t>
      </w:r>
      <w:r>
        <w:rPr>
          <w:sz w:val="24"/>
        </w:rPr>
        <w:t>Öğrencilerin kişisel ve sosyal</w:t>
      </w:r>
      <w:r>
        <w:rPr>
          <w:spacing w:val="29"/>
          <w:sz w:val="24"/>
        </w:rPr>
        <w:t xml:space="preserve"> </w:t>
      </w:r>
      <w:r>
        <w:rPr>
          <w:sz w:val="24"/>
        </w:rPr>
        <w:t>gelişimini sağlamak için aktiviteler</w:t>
      </w:r>
      <w:r>
        <w:rPr>
          <w:spacing w:val="40"/>
          <w:sz w:val="24"/>
        </w:rPr>
        <w:t xml:space="preserve"> </w:t>
      </w:r>
      <w:r>
        <w:rPr>
          <w:sz w:val="24"/>
        </w:rPr>
        <w:t>düzenleyen öğrenci toplulukları/kulüplerin niteliğini artırmak</w:t>
      </w:r>
    </w:p>
    <w:p w:rsidR="006B5847" w:rsidRDefault="000719A5" w:rsidP="00322B74">
      <w:pPr>
        <w:spacing w:before="115" w:line="360" w:lineRule="auto"/>
        <w:ind w:left="1982" w:right="466"/>
        <w:jc w:val="both"/>
        <w:rPr>
          <w:sz w:val="24"/>
        </w:rPr>
      </w:pPr>
      <w:r>
        <w:rPr>
          <w:b/>
          <w:sz w:val="24"/>
        </w:rPr>
        <w:t>Stratejik</w:t>
      </w:r>
      <w:r>
        <w:rPr>
          <w:b/>
          <w:spacing w:val="29"/>
          <w:sz w:val="24"/>
        </w:rPr>
        <w:t xml:space="preserve"> </w:t>
      </w:r>
      <w:r>
        <w:rPr>
          <w:b/>
          <w:sz w:val="24"/>
        </w:rPr>
        <w:t>Hedef</w:t>
      </w:r>
      <w:r>
        <w:rPr>
          <w:b/>
          <w:spacing w:val="30"/>
          <w:sz w:val="24"/>
        </w:rPr>
        <w:t xml:space="preserve"> </w:t>
      </w:r>
      <w:r>
        <w:rPr>
          <w:b/>
          <w:sz w:val="24"/>
        </w:rPr>
        <w:t>10.2:</w:t>
      </w:r>
      <w:r>
        <w:rPr>
          <w:b/>
          <w:spacing w:val="30"/>
          <w:sz w:val="24"/>
        </w:rPr>
        <w:t xml:space="preserve"> </w:t>
      </w:r>
      <w:r>
        <w:rPr>
          <w:sz w:val="24"/>
        </w:rPr>
        <w:t>Öğrenci</w:t>
      </w:r>
      <w:r>
        <w:rPr>
          <w:spacing w:val="29"/>
          <w:sz w:val="24"/>
        </w:rPr>
        <w:t xml:space="preserve"> </w:t>
      </w:r>
      <w:r>
        <w:rPr>
          <w:sz w:val="24"/>
        </w:rPr>
        <w:t>kulüplerinden</w:t>
      </w:r>
      <w:r>
        <w:rPr>
          <w:spacing w:val="29"/>
          <w:sz w:val="24"/>
        </w:rPr>
        <w:t xml:space="preserve"> </w:t>
      </w:r>
      <w:r>
        <w:rPr>
          <w:sz w:val="24"/>
        </w:rPr>
        <w:t>her dönem</w:t>
      </w:r>
      <w:r>
        <w:rPr>
          <w:spacing w:val="29"/>
          <w:sz w:val="24"/>
        </w:rPr>
        <w:t xml:space="preserve"> </w:t>
      </w:r>
      <w:r>
        <w:rPr>
          <w:sz w:val="24"/>
        </w:rPr>
        <w:t>başında</w:t>
      </w:r>
      <w:r>
        <w:rPr>
          <w:spacing w:val="29"/>
          <w:sz w:val="24"/>
        </w:rPr>
        <w:t xml:space="preserve"> </w:t>
      </w:r>
      <w:r>
        <w:rPr>
          <w:sz w:val="24"/>
        </w:rPr>
        <w:t>etkinlik</w:t>
      </w:r>
      <w:r>
        <w:rPr>
          <w:spacing w:val="31"/>
          <w:sz w:val="24"/>
        </w:rPr>
        <w:t xml:space="preserve"> </w:t>
      </w:r>
      <w:r>
        <w:rPr>
          <w:sz w:val="24"/>
        </w:rPr>
        <w:t>çizelgesi</w:t>
      </w:r>
      <w:r>
        <w:rPr>
          <w:spacing w:val="30"/>
          <w:sz w:val="24"/>
        </w:rPr>
        <w:t xml:space="preserve"> </w:t>
      </w:r>
      <w:r>
        <w:rPr>
          <w:sz w:val="24"/>
        </w:rPr>
        <w:t>talep etmek ve etkinlikten sonra katılımcılar için değerlendirme anketi hazırlamak.</w:t>
      </w:r>
    </w:p>
    <w:p w:rsidR="006B5847" w:rsidRDefault="000719A5" w:rsidP="00322B74">
      <w:pPr>
        <w:spacing w:before="120" w:line="360" w:lineRule="auto"/>
        <w:ind w:left="1982" w:right="466"/>
        <w:jc w:val="both"/>
        <w:rPr>
          <w:sz w:val="24"/>
        </w:rPr>
      </w:pPr>
      <w:r>
        <w:rPr>
          <w:b/>
          <w:sz w:val="24"/>
        </w:rPr>
        <w:t>Stratejik</w:t>
      </w:r>
      <w:r>
        <w:rPr>
          <w:b/>
          <w:spacing w:val="-9"/>
          <w:sz w:val="24"/>
        </w:rPr>
        <w:t xml:space="preserve"> </w:t>
      </w:r>
      <w:r>
        <w:rPr>
          <w:b/>
          <w:sz w:val="24"/>
        </w:rPr>
        <w:t>Hedef</w:t>
      </w:r>
      <w:r>
        <w:rPr>
          <w:b/>
          <w:spacing w:val="-8"/>
          <w:sz w:val="24"/>
        </w:rPr>
        <w:t xml:space="preserve"> </w:t>
      </w:r>
      <w:r>
        <w:rPr>
          <w:b/>
          <w:sz w:val="24"/>
        </w:rPr>
        <w:t>10.3:</w:t>
      </w:r>
      <w:r>
        <w:rPr>
          <w:b/>
          <w:spacing w:val="-9"/>
          <w:sz w:val="24"/>
        </w:rPr>
        <w:t xml:space="preserve"> </w:t>
      </w:r>
      <w:r>
        <w:rPr>
          <w:sz w:val="24"/>
        </w:rPr>
        <w:t>Öğrencilerin</w:t>
      </w:r>
      <w:r>
        <w:rPr>
          <w:spacing w:val="-10"/>
          <w:sz w:val="24"/>
        </w:rPr>
        <w:t xml:space="preserve"> </w:t>
      </w:r>
      <w:r>
        <w:rPr>
          <w:sz w:val="24"/>
        </w:rPr>
        <w:t>kültürel,</w:t>
      </w:r>
      <w:r>
        <w:rPr>
          <w:spacing w:val="-9"/>
          <w:sz w:val="24"/>
        </w:rPr>
        <w:t xml:space="preserve"> </w:t>
      </w:r>
      <w:r>
        <w:rPr>
          <w:sz w:val="24"/>
        </w:rPr>
        <w:t>sanatsal</w:t>
      </w:r>
      <w:r>
        <w:rPr>
          <w:spacing w:val="-9"/>
          <w:sz w:val="24"/>
        </w:rPr>
        <w:t xml:space="preserve"> </w:t>
      </w:r>
      <w:r>
        <w:rPr>
          <w:sz w:val="24"/>
        </w:rPr>
        <w:t>ve</w:t>
      </w:r>
      <w:r>
        <w:rPr>
          <w:spacing w:val="-10"/>
          <w:sz w:val="24"/>
        </w:rPr>
        <w:t xml:space="preserve"> </w:t>
      </w:r>
      <w:r>
        <w:rPr>
          <w:sz w:val="24"/>
        </w:rPr>
        <w:t>sportif</w:t>
      </w:r>
      <w:r>
        <w:rPr>
          <w:spacing w:val="-10"/>
          <w:sz w:val="24"/>
        </w:rPr>
        <w:t xml:space="preserve"> </w:t>
      </w:r>
      <w:r>
        <w:rPr>
          <w:sz w:val="24"/>
        </w:rPr>
        <w:t>faaliyetlerine</w:t>
      </w:r>
      <w:r>
        <w:rPr>
          <w:spacing w:val="-10"/>
          <w:sz w:val="24"/>
        </w:rPr>
        <w:t xml:space="preserve"> </w:t>
      </w:r>
      <w:r>
        <w:rPr>
          <w:sz w:val="24"/>
        </w:rPr>
        <w:t>katılımı</w:t>
      </w:r>
      <w:r>
        <w:rPr>
          <w:spacing w:val="-9"/>
          <w:sz w:val="24"/>
        </w:rPr>
        <w:t xml:space="preserve"> </w:t>
      </w:r>
      <w:r>
        <w:rPr>
          <w:sz w:val="24"/>
        </w:rPr>
        <w:t xml:space="preserve">teşvik </w:t>
      </w:r>
      <w:r>
        <w:rPr>
          <w:spacing w:val="-2"/>
          <w:sz w:val="24"/>
        </w:rPr>
        <w:t>etmek.</w:t>
      </w:r>
    </w:p>
    <w:p w:rsidR="006B5847" w:rsidRDefault="000719A5" w:rsidP="00322B74">
      <w:pPr>
        <w:spacing w:before="120" w:line="360" w:lineRule="auto"/>
        <w:ind w:left="1982"/>
        <w:jc w:val="both"/>
        <w:rPr>
          <w:sz w:val="24"/>
        </w:rPr>
      </w:pPr>
      <w:r>
        <w:rPr>
          <w:b/>
          <w:sz w:val="24"/>
        </w:rPr>
        <w:t>STRATEJİK</w:t>
      </w:r>
      <w:r>
        <w:rPr>
          <w:b/>
          <w:spacing w:val="-15"/>
          <w:sz w:val="24"/>
        </w:rPr>
        <w:t xml:space="preserve"> </w:t>
      </w:r>
      <w:r>
        <w:rPr>
          <w:b/>
          <w:sz w:val="24"/>
        </w:rPr>
        <w:t>AMAÇ</w:t>
      </w:r>
      <w:r>
        <w:rPr>
          <w:b/>
          <w:spacing w:val="-14"/>
          <w:sz w:val="24"/>
        </w:rPr>
        <w:t xml:space="preserve"> </w:t>
      </w:r>
      <w:r>
        <w:rPr>
          <w:b/>
          <w:sz w:val="24"/>
        </w:rPr>
        <w:t xml:space="preserve">11: </w:t>
      </w:r>
      <w:r>
        <w:rPr>
          <w:sz w:val="24"/>
        </w:rPr>
        <w:t>Öğrencinin</w:t>
      </w:r>
      <w:r>
        <w:rPr>
          <w:spacing w:val="-13"/>
          <w:sz w:val="24"/>
        </w:rPr>
        <w:t xml:space="preserve"> </w:t>
      </w:r>
      <w:r>
        <w:rPr>
          <w:sz w:val="24"/>
        </w:rPr>
        <w:t>ders</w:t>
      </w:r>
      <w:r>
        <w:rPr>
          <w:spacing w:val="-14"/>
          <w:sz w:val="24"/>
        </w:rPr>
        <w:t xml:space="preserve"> </w:t>
      </w:r>
      <w:r>
        <w:rPr>
          <w:sz w:val="24"/>
        </w:rPr>
        <w:t>dışı</w:t>
      </w:r>
      <w:r>
        <w:rPr>
          <w:spacing w:val="-12"/>
          <w:sz w:val="24"/>
        </w:rPr>
        <w:t xml:space="preserve"> </w:t>
      </w:r>
      <w:r>
        <w:rPr>
          <w:sz w:val="24"/>
        </w:rPr>
        <w:t>faaliyetlerde</w:t>
      </w:r>
      <w:r>
        <w:rPr>
          <w:spacing w:val="-14"/>
          <w:sz w:val="24"/>
        </w:rPr>
        <w:t xml:space="preserve"> </w:t>
      </w:r>
      <w:r>
        <w:rPr>
          <w:sz w:val="24"/>
        </w:rPr>
        <w:t>aktif</w:t>
      </w:r>
      <w:r>
        <w:rPr>
          <w:spacing w:val="-13"/>
          <w:sz w:val="24"/>
        </w:rPr>
        <w:t xml:space="preserve"> </w:t>
      </w:r>
      <w:r>
        <w:rPr>
          <w:sz w:val="24"/>
        </w:rPr>
        <w:t>öğrenmeye</w:t>
      </w:r>
      <w:r>
        <w:rPr>
          <w:spacing w:val="-14"/>
          <w:sz w:val="24"/>
        </w:rPr>
        <w:t xml:space="preserve"> </w:t>
      </w:r>
      <w:r>
        <w:rPr>
          <w:sz w:val="24"/>
        </w:rPr>
        <w:t>dayalı</w:t>
      </w:r>
      <w:r>
        <w:rPr>
          <w:spacing w:val="-12"/>
          <w:sz w:val="24"/>
        </w:rPr>
        <w:t xml:space="preserve"> </w:t>
      </w:r>
      <w:r>
        <w:rPr>
          <w:sz w:val="24"/>
        </w:rPr>
        <w:t xml:space="preserve">süreleri </w:t>
      </w:r>
      <w:r>
        <w:rPr>
          <w:spacing w:val="-2"/>
          <w:sz w:val="24"/>
        </w:rPr>
        <w:t>geliştirmek.</w:t>
      </w:r>
    </w:p>
    <w:p w:rsidR="006B5847" w:rsidRDefault="000719A5" w:rsidP="00322B74">
      <w:pPr>
        <w:spacing w:before="121"/>
        <w:ind w:left="1982"/>
        <w:jc w:val="both"/>
        <w:rPr>
          <w:sz w:val="24"/>
        </w:rPr>
      </w:pPr>
      <w:r>
        <w:rPr>
          <w:b/>
          <w:sz w:val="24"/>
        </w:rPr>
        <w:t>Stratejik</w:t>
      </w:r>
      <w:r>
        <w:rPr>
          <w:b/>
          <w:spacing w:val="-5"/>
          <w:sz w:val="24"/>
        </w:rPr>
        <w:t xml:space="preserve"> </w:t>
      </w:r>
      <w:r>
        <w:rPr>
          <w:b/>
          <w:sz w:val="24"/>
        </w:rPr>
        <w:t>Hedef</w:t>
      </w:r>
      <w:r>
        <w:rPr>
          <w:b/>
          <w:spacing w:val="-2"/>
          <w:sz w:val="24"/>
        </w:rPr>
        <w:t xml:space="preserve"> </w:t>
      </w:r>
      <w:r>
        <w:rPr>
          <w:b/>
          <w:sz w:val="24"/>
        </w:rPr>
        <w:t>11.1:</w:t>
      </w:r>
      <w:r>
        <w:rPr>
          <w:b/>
          <w:spacing w:val="1"/>
          <w:sz w:val="24"/>
        </w:rPr>
        <w:t xml:space="preserve"> </w:t>
      </w:r>
      <w:r>
        <w:rPr>
          <w:sz w:val="24"/>
        </w:rPr>
        <w:t>İç</w:t>
      </w:r>
      <w:r>
        <w:rPr>
          <w:spacing w:val="-2"/>
          <w:sz w:val="24"/>
        </w:rPr>
        <w:t xml:space="preserve"> </w:t>
      </w:r>
      <w:r>
        <w:rPr>
          <w:sz w:val="24"/>
        </w:rPr>
        <w:t>ve</w:t>
      </w:r>
      <w:r>
        <w:rPr>
          <w:spacing w:val="-3"/>
          <w:sz w:val="24"/>
        </w:rPr>
        <w:t xml:space="preserve"> </w:t>
      </w:r>
      <w:r>
        <w:rPr>
          <w:sz w:val="24"/>
        </w:rPr>
        <w:t>dış</w:t>
      </w:r>
      <w:r>
        <w:rPr>
          <w:spacing w:val="-3"/>
          <w:sz w:val="24"/>
        </w:rPr>
        <w:t xml:space="preserve"> </w:t>
      </w:r>
      <w:r>
        <w:rPr>
          <w:sz w:val="24"/>
        </w:rPr>
        <w:t>kaynaklı</w:t>
      </w:r>
      <w:r>
        <w:rPr>
          <w:spacing w:val="-2"/>
          <w:sz w:val="24"/>
        </w:rPr>
        <w:t xml:space="preserve"> </w:t>
      </w:r>
      <w:r>
        <w:rPr>
          <w:sz w:val="24"/>
        </w:rPr>
        <w:t>projelerde</w:t>
      </w:r>
      <w:r>
        <w:rPr>
          <w:spacing w:val="-4"/>
          <w:sz w:val="24"/>
        </w:rPr>
        <w:t xml:space="preserve"> </w:t>
      </w:r>
      <w:r>
        <w:rPr>
          <w:sz w:val="24"/>
        </w:rPr>
        <w:t>öğrencilerin</w:t>
      </w:r>
      <w:r>
        <w:rPr>
          <w:spacing w:val="2"/>
          <w:sz w:val="24"/>
        </w:rPr>
        <w:t xml:space="preserve"> </w:t>
      </w:r>
      <w:r>
        <w:rPr>
          <w:sz w:val="24"/>
        </w:rPr>
        <w:t>yer</w:t>
      </w:r>
      <w:r>
        <w:rPr>
          <w:spacing w:val="-1"/>
          <w:sz w:val="24"/>
        </w:rPr>
        <w:t xml:space="preserve"> </w:t>
      </w:r>
      <w:r>
        <w:rPr>
          <w:sz w:val="24"/>
        </w:rPr>
        <w:t>almasını</w:t>
      </w:r>
      <w:r>
        <w:rPr>
          <w:spacing w:val="-1"/>
          <w:sz w:val="24"/>
        </w:rPr>
        <w:t xml:space="preserve"> </w:t>
      </w:r>
      <w:r>
        <w:rPr>
          <w:spacing w:val="-2"/>
          <w:sz w:val="24"/>
        </w:rPr>
        <w:t>sağlamak.</w:t>
      </w:r>
    </w:p>
    <w:p w:rsidR="006B5847" w:rsidRDefault="000719A5" w:rsidP="00322B74">
      <w:pPr>
        <w:spacing w:before="259"/>
        <w:ind w:left="1982"/>
        <w:jc w:val="both"/>
        <w:rPr>
          <w:sz w:val="24"/>
        </w:rPr>
      </w:pPr>
      <w:r>
        <w:rPr>
          <w:b/>
          <w:sz w:val="24"/>
        </w:rPr>
        <w:t>Stratejik</w:t>
      </w:r>
      <w:r>
        <w:rPr>
          <w:b/>
          <w:spacing w:val="-2"/>
          <w:sz w:val="24"/>
        </w:rPr>
        <w:t xml:space="preserve"> </w:t>
      </w:r>
      <w:r>
        <w:rPr>
          <w:b/>
          <w:sz w:val="24"/>
        </w:rPr>
        <w:t>Hedef</w:t>
      </w:r>
      <w:r>
        <w:rPr>
          <w:b/>
          <w:spacing w:val="-2"/>
          <w:sz w:val="24"/>
        </w:rPr>
        <w:t xml:space="preserve"> </w:t>
      </w:r>
      <w:r>
        <w:rPr>
          <w:b/>
          <w:sz w:val="24"/>
        </w:rPr>
        <w:t>11.2:</w:t>
      </w:r>
      <w:r>
        <w:rPr>
          <w:b/>
          <w:spacing w:val="-1"/>
          <w:sz w:val="24"/>
        </w:rPr>
        <w:t xml:space="preserve"> </w:t>
      </w:r>
      <w:r>
        <w:rPr>
          <w:sz w:val="24"/>
        </w:rPr>
        <w:t>Öğrenci</w:t>
      </w:r>
      <w:r>
        <w:rPr>
          <w:spacing w:val="-2"/>
          <w:sz w:val="24"/>
        </w:rPr>
        <w:t xml:space="preserve"> </w:t>
      </w:r>
      <w:r>
        <w:rPr>
          <w:sz w:val="24"/>
        </w:rPr>
        <w:t>sempozyumları</w:t>
      </w:r>
      <w:r>
        <w:rPr>
          <w:spacing w:val="-1"/>
          <w:sz w:val="24"/>
        </w:rPr>
        <w:t xml:space="preserve"> </w:t>
      </w:r>
      <w:r>
        <w:rPr>
          <w:spacing w:val="-2"/>
          <w:sz w:val="24"/>
        </w:rPr>
        <w:t>düzenlemek.</w:t>
      </w:r>
    </w:p>
    <w:p w:rsidR="006B5847" w:rsidRDefault="000719A5" w:rsidP="00322B74">
      <w:pPr>
        <w:spacing w:before="257"/>
        <w:ind w:left="1982"/>
        <w:jc w:val="both"/>
        <w:rPr>
          <w:sz w:val="24"/>
        </w:rPr>
      </w:pPr>
      <w:r>
        <w:rPr>
          <w:b/>
          <w:sz w:val="24"/>
        </w:rPr>
        <w:t>Stratejik</w:t>
      </w:r>
      <w:r>
        <w:rPr>
          <w:b/>
          <w:spacing w:val="-4"/>
          <w:sz w:val="24"/>
        </w:rPr>
        <w:t xml:space="preserve"> </w:t>
      </w:r>
      <w:r>
        <w:rPr>
          <w:b/>
          <w:sz w:val="24"/>
        </w:rPr>
        <w:t>Hedef</w:t>
      </w:r>
      <w:r>
        <w:rPr>
          <w:b/>
          <w:spacing w:val="-2"/>
          <w:sz w:val="24"/>
        </w:rPr>
        <w:t xml:space="preserve"> </w:t>
      </w:r>
      <w:r>
        <w:rPr>
          <w:b/>
          <w:sz w:val="24"/>
        </w:rPr>
        <w:t>11.3:</w:t>
      </w:r>
      <w:r>
        <w:rPr>
          <w:b/>
          <w:spacing w:val="-2"/>
          <w:sz w:val="24"/>
        </w:rPr>
        <w:t xml:space="preserve"> </w:t>
      </w:r>
      <w:r>
        <w:rPr>
          <w:sz w:val="24"/>
        </w:rPr>
        <w:t>Öğrencilere yönelik</w:t>
      </w:r>
      <w:r>
        <w:rPr>
          <w:spacing w:val="-1"/>
          <w:sz w:val="24"/>
        </w:rPr>
        <w:t xml:space="preserve"> </w:t>
      </w:r>
      <w:r>
        <w:rPr>
          <w:sz w:val="24"/>
        </w:rPr>
        <w:t>sertifikalı</w:t>
      </w:r>
      <w:r>
        <w:rPr>
          <w:spacing w:val="-2"/>
          <w:sz w:val="24"/>
        </w:rPr>
        <w:t xml:space="preserve"> </w:t>
      </w:r>
      <w:r>
        <w:rPr>
          <w:sz w:val="24"/>
        </w:rPr>
        <w:t>etkinlikler</w:t>
      </w:r>
      <w:r>
        <w:rPr>
          <w:spacing w:val="-1"/>
          <w:sz w:val="24"/>
        </w:rPr>
        <w:t xml:space="preserve"> </w:t>
      </w:r>
      <w:r>
        <w:rPr>
          <w:spacing w:val="-2"/>
          <w:sz w:val="24"/>
        </w:rPr>
        <w:t>düzenlemek.</w:t>
      </w:r>
    </w:p>
    <w:p w:rsidR="00322B74" w:rsidRDefault="00322B74" w:rsidP="00322B74">
      <w:pPr>
        <w:tabs>
          <w:tab w:val="left" w:pos="5007"/>
        </w:tabs>
        <w:spacing w:before="259" w:line="360" w:lineRule="auto"/>
        <w:ind w:left="1982" w:right="748"/>
        <w:jc w:val="both"/>
        <w:rPr>
          <w:b/>
          <w:sz w:val="24"/>
        </w:rPr>
      </w:pPr>
    </w:p>
    <w:p w:rsidR="00322B74" w:rsidRDefault="00322B74" w:rsidP="00322B74">
      <w:pPr>
        <w:tabs>
          <w:tab w:val="left" w:pos="5007"/>
        </w:tabs>
        <w:spacing w:before="259" w:line="360" w:lineRule="auto"/>
        <w:ind w:left="1982" w:right="748"/>
        <w:jc w:val="both"/>
        <w:rPr>
          <w:b/>
          <w:sz w:val="24"/>
        </w:rPr>
      </w:pPr>
    </w:p>
    <w:p w:rsidR="00322B74" w:rsidRDefault="00322B74" w:rsidP="00322B74">
      <w:pPr>
        <w:tabs>
          <w:tab w:val="left" w:pos="5007"/>
        </w:tabs>
        <w:spacing w:before="259" w:line="360" w:lineRule="auto"/>
        <w:ind w:left="1982" w:right="748"/>
        <w:jc w:val="both"/>
        <w:rPr>
          <w:b/>
          <w:sz w:val="24"/>
        </w:rPr>
      </w:pPr>
    </w:p>
    <w:p w:rsidR="006B5847" w:rsidRDefault="000719A5" w:rsidP="00322B74">
      <w:pPr>
        <w:tabs>
          <w:tab w:val="left" w:pos="5007"/>
        </w:tabs>
        <w:spacing w:before="259" w:line="360" w:lineRule="auto"/>
        <w:ind w:left="1982" w:right="463"/>
        <w:jc w:val="both"/>
        <w:rPr>
          <w:sz w:val="24"/>
        </w:rPr>
      </w:pPr>
      <w:r>
        <w:rPr>
          <w:b/>
          <w:sz w:val="24"/>
        </w:rPr>
        <w:t>STRATEJİK</w:t>
      </w:r>
      <w:r>
        <w:rPr>
          <w:b/>
          <w:spacing w:val="80"/>
          <w:sz w:val="24"/>
        </w:rPr>
        <w:t xml:space="preserve"> </w:t>
      </w:r>
      <w:r>
        <w:rPr>
          <w:b/>
          <w:sz w:val="24"/>
        </w:rPr>
        <w:t>AMAÇ</w:t>
      </w:r>
      <w:r>
        <w:rPr>
          <w:b/>
          <w:spacing w:val="80"/>
          <w:sz w:val="24"/>
        </w:rPr>
        <w:t xml:space="preserve"> </w:t>
      </w:r>
      <w:r>
        <w:rPr>
          <w:b/>
          <w:sz w:val="24"/>
        </w:rPr>
        <w:t>12:</w:t>
      </w:r>
      <w:r>
        <w:rPr>
          <w:b/>
          <w:sz w:val="24"/>
        </w:rPr>
        <w:tab/>
      </w:r>
      <w:r>
        <w:rPr>
          <w:sz w:val="24"/>
        </w:rPr>
        <w:t>Fakültenin</w:t>
      </w:r>
      <w:r>
        <w:rPr>
          <w:spacing w:val="80"/>
          <w:sz w:val="24"/>
        </w:rPr>
        <w:t xml:space="preserve"> </w:t>
      </w:r>
      <w:r>
        <w:rPr>
          <w:sz w:val="24"/>
        </w:rPr>
        <w:t>sunduğu</w:t>
      </w:r>
      <w:r>
        <w:rPr>
          <w:spacing w:val="80"/>
          <w:sz w:val="24"/>
        </w:rPr>
        <w:t xml:space="preserve"> </w:t>
      </w:r>
      <w:r>
        <w:rPr>
          <w:sz w:val="24"/>
        </w:rPr>
        <w:t>programları</w:t>
      </w:r>
      <w:r>
        <w:rPr>
          <w:spacing w:val="80"/>
          <w:sz w:val="24"/>
        </w:rPr>
        <w:t xml:space="preserve"> </w:t>
      </w:r>
      <w:r>
        <w:rPr>
          <w:sz w:val="24"/>
        </w:rPr>
        <w:t>izleyerek</w:t>
      </w:r>
      <w:r>
        <w:rPr>
          <w:spacing w:val="80"/>
          <w:sz w:val="24"/>
        </w:rPr>
        <w:t xml:space="preserve"> </w:t>
      </w:r>
      <w:r>
        <w:rPr>
          <w:sz w:val="24"/>
        </w:rPr>
        <w:t>öğrencilerin kazanması</w:t>
      </w:r>
      <w:r>
        <w:rPr>
          <w:spacing w:val="32"/>
          <w:sz w:val="24"/>
        </w:rPr>
        <w:t xml:space="preserve"> </w:t>
      </w:r>
      <w:r>
        <w:rPr>
          <w:sz w:val="24"/>
        </w:rPr>
        <w:t>hedeflenen</w:t>
      </w:r>
      <w:r>
        <w:rPr>
          <w:spacing w:val="39"/>
          <w:sz w:val="24"/>
        </w:rPr>
        <w:t xml:space="preserve"> </w:t>
      </w:r>
      <w:r>
        <w:rPr>
          <w:sz w:val="24"/>
        </w:rPr>
        <w:t>yeterliklerin</w:t>
      </w:r>
      <w:r>
        <w:rPr>
          <w:spacing w:val="34"/>
          <w:sz w:val="24"/>
        </w:rPr>
        <w:t xml:space="preserve"> </w:t>
      </w:r>
      <w:r>
        <w:rPr>
          <w:sz w:val="24"/>
        </w:rPr>
        <w:t>programların</w:t>
      </w:r>
      <w:r>
        <w:rPr>
          <w:spacing w:val="34"/>
          <w:sz w:val="24"/>
        </w:rPr>
        <w:t xml:space="preserve"> </w:t>
      </w:r>
      <w:r>
        <w:rPr>
          <w:sz w:val="24"/>
        </w:rPr>
        <w:t>amaçlarını</w:t>
      </w:r>
      <w:r>
        <w:rPr>
          <w:spacing w:val="35"/>
          <w:sz w:val="24"/>
        </w:rPr>
        <w:t xml:space="preserve"> </w:t>
      </w:r>
      <w:r>
        <w:rPr>
          <w:sz w:val="24"/>
        </w:rPr>
        <w:t>ve</w:t>
      </w:r>
      <w:r>
        <w:rPr>
          <w:spacing w:val="33"/>
          <w:sz w:val="24"/>
        </w:rPr>
        <w:t xml:space="preserve"> </w:t>
      </w:r>
      <w:r>
        <w:rPr>
          <w:sz w:val="24"/>
        </w:rPr>
        <w:t>program</w:t>
      </w:r>
      <w:r>
        <w:rPr>
          <w:spacing w:val="38"/>
          <w:sz w:val="24"/>
        </w:rPr>
        <w:t xml:space="preserve"> </w:t>
      </w:r>
      <w:r>
        <w:rPr>
          <w:sz w:val="24"/>
        </w:rPr>
        <w:t>çıktılarını</w:t>
      </w:r>
      <w:r>
        <w:rPr>
          <w:spacing w:val="35"/>
          <w:sz w:val="24"/>
        </w:rPr>
        <w:t xml:space="preserve"> </w:t>
      </w:r>
      <w:r>
        <w:rPr>
          <w:spacing w:val="-2"/>
          <w:sz w:val="24"/>
        </w:rPr>
        <w:t>hangi</w:t>
      </w:r>
      <w:r w:rsidR="00322B74">
        <w:rPr>
          <w:spacing w:val="-2"/>
          <w:sz w:val="24"/>
        </w:rPr>
        <w:t xml:space="preserve"> </w:t>
      </w:r>
      <w:r w:rsidR="003F3E5A">
        <w:rPr>
          <w:sz w:val="24"/>
        </w:rPr>
        <w:t>düzeyde</w:t>
      </w:r>
      <w:r w:rsidR="003F3E5A">
        <w:rPr>
          <w:spacing w:val="80"/>
          <w:sz w:val="24"/>
        </w:rPr>
        <w:t xml:space="preserve"> </w:t>
      </w:r>
      <w:r w:rsidR="003F3E5A">
        <w:rPr>
          <w:sz w:val="24"/>
        </w:rPr>
        <w:t>karşıladığını</w:t>
      </w:r>
      <w:r w:rsidR="003F3E5A">
        <w:rPr>
          <w:spacing w:val="80"/>
          <w:sz w:val="24"/>
        </w:rPr>
        <w:t xml:space="preserve"> </w:t>
      </w:r>
      <w:r w:rsidR="003F3E5A">
        <w:rPr>
          <w:sz w:val="24"/>
        </w:rPr>
        <w:t>belirlemek, p</w:t>
      </w:r>
      <w:r>
        <w:rPr>
          <w:sz w:val="24"/>
        </w:rPr>
        <w:t>rogramların</w:t>
      </w:r>
      <w:r>
        <w:rPr>
          <w:spacing w:val="37"/>
          <w:sz w:val="24"/>
        </w:rPr>
        <w:t xml:space="preserve"> </w:t>
      </w:r>
      <w:r>
        <w:rPr>
          <w:sz w:val="24"/>
        </w:rPr>
        <w:t>amaçlarının</w:t>
      </w:r>
      <w:r>
        <w:rPr>
          <w:spacing w:val="37"/>
          <w:sz w:val="24"/>
        </w:rPr>
        <w:t xml:space="preserve"> </w:t>
      </w:r>
      <w:r>
        <w:rPr>
          <w:spacing w:val="-4"/>
          <w:sz w:val="24"/>
        </w:rPr>
        <w:t>daha</w:t>
      </w:r>
      <w:r w:rsidR="003F3E5A">
        <w:rPr>
          <w:spacing w:val="-4"/>
          <w:sz w:val="24"/>
        </w:rPr>
        <w:t xml:space="preserve"> </w:t>
      </w:r>
      <w:r>
        <w:rPr>
          <w:sz w:val="24"/>
        </w:rPr>
        <w:t>yüksek</w:t>
      </w:r>
      <w:r w:rsidR="003F3E5A">
        <w:rPr>
          <w:spacing w:val="34"/>
          <w:sz w:val="24"/>
        </w:rPr>
        <w:t xml:space="preserve"> </w:t>
      </w:r>
      <w:r>
        <w:rPr>
          <w:spacing w:val="-2"/>
          <w:sz w:val="24"/>
        </w:rPr>
        <w:t>düzeyde</w:t>
      </w:r>
      <w:r w:rsidR="003F3E5A" w:rsidRPr="003F3E5A">
        <w:rPr>
          <w:sz w:val="24"/>
        </w:rPr>
        <w:t xml:space="preserve"> </w:t>
      </w:r>
      <w:r w:rsidR="003F3E5A">
        <w:rPr>
          <w:sz w:val="24"/>
        </w:rPr>
        <w:t>gerçekleşmesini sağlamak.</w:t>
      </w:r>
    </w:p>
    <w:p w:rsidR="006B5847" w:rsidRDefault="00736DA7" w:rsidP="00322B74">
      <w:pPr>
        <w:spacing w:before="1" w:line="360" w:lineRule="auto"/>
        <w:ind w:left="1985" w:right="476"/>
        <w:jc w:val="both"/>
        <w:rPr>
          <w:sz w:val="24"/>
        </w:rPr>
      </w:pPr>
      <w:r w:rsidRPr="00A61D98">
        <w:rPr>
          <w:b/>
          <w:sz w:val="24"/>
          <w:szCs w:val="24"/>
        </w:rPr>
        <w:t>Stratejik</w:t>
      </w:r>
      <w:r w:rsidRPr="00A61D98">
        <w:rPr>
          <w:b/>
          <w:spacing w:val="-11"/>
          <w:sz w:val="24"/>
          <w:szCs w:val="24"/>
        </w:rPr>
        <w:t xml:space="preserve"> </w:t>
      </w:r>
      <w:r w:rsidRPr="00A61D98">
        <w:rPr>
          <w:b/>
          <w:sz w:val="24"/>
          <w:szCs w:val="24"/>
        </w:rPr>
        <w:t>Hedef</w:t>
      </w:r>
      <w:r w:rsidRPr="00A61D98">
        <w:rPr>
          <w:b/>
          <w:spacing w:val="-6"/>
          <w:sz w:val="24"/>
          <w:szCs w:val="24"/>
        </w:rPr>
        <w:t xml:space="preserve"> </w:t>
      </w:r>
      <w:r w:rsidRPr="00A61D98">
        <w:rPr>
          <w:b/>
          <w:sz w:val="24"/>
          <w:szCs w:val="24"/>
        </w:rPr>
        <w:t>12.</w:t>
      </w:r>
      <w:r>
        <w:rPr>
          <w:b/>
          <w:sz w:val="24"/>
          <w:szCs w:val="24"/>
        </w:rPr>
        <w:t>1</w:t>
      </w:r>
      <w:r w:rsidRPr="00A61D98">
        <w:rPr>
          <w:b/>
          <w:sz w:val="24"/>
          <w:szCs w:val="24"/>
        </w:rPr>
        <w:t>:</w:t>
      </w:r>
      <w:r w:rsidRPr="00A61D98">
        <w:rPr>
          <w:b/>
          <w:spacing w:val="-4"/>
          <w:sz w:val="24"/>
          <w:szCs w:val="24"/>
        </w:rPr>
        <w:t xml:space="preserve"> </w:t>
      </w:r>
      <w:r>
        <w:rPr>
          <w:sz w:val="24"/>
        </w:rPr>
        <w:t xml:space="preserve">  </w:t>
      </w:r>
      <w:r w:rsidR="003F3E5A">
        <w:rPr>
          <w:sz w:val="24"/>
        </w:rPr>
        <w:t>Fa</w:t>
      </w:r>
      <w:r w:rsidR="000719A5">
        <w:rPr>
          <w:sz w:val="24"/>
        </w:rPr>
        <w:t>kültenin</w:t>
      </w:r>
      <w:r w:rsidR="000719A5">
        <w:rPr>
          <w:spacing w:val="40"/>
          <w:sz w:val="24"/>
        </w:rPr>
        <w:t xml:space="preserve"> </w:t>
      </w:r>
      <w:r w:rsidR="000719A5">
        <w:rPr>
          <w:sz w:val="24"/>
        </w:rPr>
        <w:t>sunduğu</w:t>
      </w:r>
      <w:r w:rsidR="000719A5">
        <w:rPr>
          <w:spacing w:val="40"/>
          <w:sz w:val="24"/>
        </w:rPr>
        <w:t xml:space="preserve"> </w:t>
      </w:r>
      <w:r w:rsidR="000719A5">
        <w:rPr>
          <w:sz w:val="24"/>
        </w:rPr>
        <w:t>program</w:t>
      </w:r>
      <w:r w:rsidR="000719A5">
        <w:rPr>
          <w:spacing w:val="40"/>
          <w:sz w:val="24"/>
        </w:rPr>
        <w:t xml:space="preserve"> </w:t>
      </w:r>
      <w:r w:rsidR="000719A5">
        <w:rPr>
          <w:sz w:val="24"/>
        </w:rPr>
        <w:t>ve</w:t>
      </w:r>
      <w:r w:rsidR="000719A5">
        <w:rPr>
          <w:spacing w:val="40"/>
          <w:sz w:val="24"/>
        </w:rPr>
        <w:t xml:space="preserve"> </w:t>
      </w:r>
      <w:r w:rsidR="000719A5">
        <w:rPr>
          <w:sz w:val="24"/>
        </w:rPr>
        <w:t>dersler</w:t>
      </w:r>
      <w:r w:rsidR="000719A5">
        <w:rPr>
          <w:spacing w:val="40"/>
          <w:sz w:val="24"/>
        </w:rPr>
        <w:t xml:space="preserve"> </w:t>
      </w:r>
      <w:r w:rsidR="000719A5">
        <w:rPr>
          <w:sz w:val="24"/>
        </w:rPr>
        <w:t>aracılığıyla</w:t>
      </w:r>
      <w:r w:rsidR="000719A5">
        <w:rPr>
          <w:spacing w:val="40"/>
          <w:sz w:val="24"/>
        </w:rPr>
        <w:t xml:space="preserve"> </w:t>
      </w:r>
      <w:r w:rsidR="000719A5">
        <w:rPr>
          <w:sz w:val="24"/>
        </w:rPr>
        <w:t xml:space="preserve">öğrencilerin </w:t>
      </w:r>
      <w:r w:rsidR="003F3E5A">
        <w:rPr>
          <w:sz w:val="24"/>
        </w:rPr>
        <w:t>kazandığı akademik ve mes</w:t>
      </w:r>
      <w:r w:rsidR="000719A5">
        <w:rPr>
          <w:sz w:val="24"/>
        </w:rPr>
        <w:t>leki alan yeterliklerini belirlemek.</w:t>
      </w:r>
    </w:p>
    <w:p w:rsidR="006B5847" w:rsidRDefault="003F3E5A" w:rsidP="00322B74">
      <w:pPr>
        <w:spacing w:before="120" w:line="360" w:lineRule="auto"/>
        <w:ind w:left="1985" w:right="476"/>
        <w:jc w:val="both"/>
        <w:rPr>
          <w:sz w:val="24"/>
        </w:rPr>
      </w:pPr>
      <w:r w:rsidRPr="00A61D98">
        <w:rPr>
          <w:b/>
          <w:sz w:val="24"/>
          <w:szCs w:val="24"/>
        </w:rPr>
        <w:t>Stratejik</w:t>
      </w:r>
      <w:r w:rsidRPr="00A61D98">
        <w:rPr>
          <w:b/>
          <w:spacing w:val="-11"/>
          <w:sz w:val="24"/>
          <w:szCs w:val="24"/>
        </w:rPr>
        <w:t xml:space="preserve"> </w:t>
      </w:r>
      <w:r w:rsidRPr="00A61D98">
        <w:rPr>
          <w:b/>
          <w:sz w:val="24"/>
          <w:szCs w:val="24"/>
        </w:rPr>
        <w:t>Hedef</w:t>
      </w:r>
      <w:r w:rsidRPr="00A61D98">
        <w:rPr>
          <w:b/>
          <w:spacing w:val="-6"/>
          <w:sz w:val="24"/>
          <w:szCs w:val="24"/>
        </w:rPr>
        <w:t xml:space="preserve"> </w:t>
      </w:r>
      <w:r w:rsidRPr="00A61D98">
        <w:rPr>
          <w:b/>
          <w:sz w:val="24"/>
          <w:szCs w:val="24"/>
        </w:rPr>
        <w:t>12.</w:t>
      </w:r>
      <w:r>
        <w:rPr>
          <w:b/>
          <w:sz w:val="24"/>
          <w:szCs w:val="24"/>
        </w:rPr>
        <w:t>2</w:t>
      </w:r>
      <w:r w:rsidRPr="00A61D98">
        <w:rPr>
          <w:b/>
          <w:sz w:val="24"/>
          <w:szCs w:val="24"/>
        </w:rPr>
        <w:t>:</w:t>
      </w:r>
      <w:r>
        <w:rPr>
          <w:sz w:val="24"/>
        </w:rPr>
        <w:t xml:space="preserve"> Fa</w:t>
      </w:r>
      <w:r w:rsidR="000719A5">
        <w:rPr>
          <w:sz w:val="24"/>
        </w:rPr>
        <w:t>kültenin</w:t>
      </w:r>
      <w:r w:rsidR="000719A5">
        <w:rPr>
          <w:spacing w:val="40"/>
          <w:sz w:val="24"/>
        </w:rPr>
        <w:t xml:space="preserve"> </w:t>
      </w:r>
      <w:r w:rsidR="000719A5">
        <w:rPr>
          <w:sz w:val="24"/>
        </w:rPr>
        <w:t>sunduğu</w:t>
      </w:r>
      <w:r w:rsidR="000719A5">
        <w:rPr>
          <w:spacing w:val="40"/>
          <w:sz w:val="24"/>
        </w:rPr>
        <w:t xml:space="preserve"> </w:t>
      </w:r>
      <w:r w:rsidR="000719A5">
        <w:rPr>
          <w:sz w:val="24"/>
        </w:rPr>
        <w:t>program</w:t>
      </w:r>
      <w:r w:rsidR="000719A5">
        <w:rPr>
          <w:spacing w:val="40"/>
          <w:sz w:val="24"/>
        </w:rPr>
        <w:t xml:space="preserve"> </w:t>
      </w:r>
      <w:r w:rsidR="000719A5">
        <w:rPr>
          <w:sz w:val="24"/>
        </w:rPr>
        <w:t>ve</w:t>
      </w:r>
      <w:r w:rsidR="000719A5">
        <w:rPr>
          <w:spacing w:val="40"/>
          <w:sz w:val="24"/>
        </w:rPr>
        <w:t xml:space="preserve"> </w:t>
      </w:r>
      <w:r w:rsidR="000719A5">
        <w:rPr>
          <w:sz w:val="24"/>
        </w:rPr>
        <w:t>dersler</w:t>
      </w:r>
      <w:r w:rsidR="000719A5">
        <w:rPr>
          <w:spacing w:val="40"/>
          <w:sz w:val="24"/>
        </w:rPr>
        <w:t xml:space="preserve"> </w:t>
      </w:r>
      <w:r w:rsidR="000719A5">
        <w:rPr>
          <w:sz w:val="24"/>
        </w:rPr>
        <w:t>aracılığıyla</w:t>
      </w:r>
      <w:r w:rsidR="000719A5">
        <w:rPr>
          <w:spacing w:val="40"/>
          <w:sz w:val="24"/>
        </w:rPr>
        <w:t xml:space="preserve"> </w:t>
      </w:r>
      <w:r w:rsidR="00322B74">
        <w:rPr>
          <w:sz w:val="24"/>
        </w:rPr>
        <w:t>öğrencilerin kazandığı</w:t>
      </w:r>
      <w:r>
        <w:rPr>
          <w:sz w:val="24"/>
        </w:rPr>
        <w:t xml:space="preserve"> akademik ve mesleki alan </w:t>
      </w:r>
      <w:r w:rsidR="000719A5">
        <w:rPr>
          <w:sz w:val="24"/>
        </w:rPr>
        <w:t>yeterliklerini geliştirmek.</w:t>
      </w:r>
    </w:p>
    <w:p w:rsidR="006B5847" w:rsidRPr="00A61D98" w:rsidRDefault="000719A5" w:rsidP="00322B74">
      <w:pPr>
        <w:pStyle w:val="GvdeMetni"/>
        <w:spacing w:before="118" w:line="362" w:lineRule="auto"/>
        <w:ind w:left="1982" w:right="466"/>
        <w:jc w:val="both"/>
        <w:rPr>
          <w:sz w:val="24"/>
          <w:szCs w:val="24"/>
        </w:rPr>
      </w:pPr>
      <w:r w:rsidRPr="00A61D98">
        <w:rPr>
          <w:b/>
          <w:sz w:val="24"/>
          <w:szCs w:val="24"/>
        </w:rPr>
        <w:t>Stratejik</w:t>
      </w:r>
      <w:r w:rsidRPr="00A61D98">
        <w:rPr>
          <w:b/>
          <w:spacing w:val="-11"/>
          <w:sz w:val="24"/>
          <w:szCs w:val="24"/>
        </w:rPr>
        <w:t xml:space="preserve"> </w:t>
      </w:r>
      <w:r w:rsidRPr="00A61D98">
        <w:rPr>
          <w:b/>
          <w:sz w:val="24"/>
          <w:szCs w:val="24"/>
        </w:rPr>
        <w:t>Hedef</w:t>
      </w:r>
      <w:r w:rsidRPr="00A61D98">
        <w:rPr>
          <w:b/>
          <w:spacing w:val="-6"/>
          <w:sz w:val="24"/>
          <w:szCs w:val="24"/>
        </w:rPr>
        <w:t xml:space="preserve"> </w:t>
      </w:r>
      <w:r w:rsidRPr="00A61D98">
        <w:rPr>
          <w:b/>
          <w:sz w:val="24"/>
          <w:szCs w:val="24"/>
        </w:rPr>
        <w:t>12.3:</w:t>
      </w:r>
      <w:r w:rsidRPr="00A61D98">
        <w:rPr>
          <w:b/>
          <w:spacing w:val="-4"/>
          <w:sz w:val="24"/>
          <w:szCs w:val="24"/>
        </w:rPr>
        <w:t xml:space="preserve"> </w:t>
      </w:r>
      <w:r w:rsidRPr="00A61D98">
        <w:rPr>
          <w:sz w:val="24"/>
          <w:szCs w:val="24"/>
        </w:rPr>
        <w:t>Eğitim-öğretim</w:t>
      </w:r>
      <w:r w:rsidRPr="00A61D98">
        <w:rPr>
          <w:spacing w:val="-11"/>
          <w:sz w:val="24"/>
          <w:szCs w:val="24"/>
        </w:rPr>
        <w:t xml:space="preserve"> </w:t>
      </w:r>
      <w:r w:rsidRPr="00A61D98">
        <w:rPr>
          <w:sz w:val="24"/>
          <w:szCs w:val="24"/>
        </w:rPr>
        <w:t>süreçlerinin</w:t>
      </w:r>
      <w:r w:rsidRPr="00A61D98">
        <w:rPr>
          <w:spacing w:val="-6"/>
          <w:sz w:val="24"/>
          <w:szCs w:val="24"/>
        </w:rPr>
        <w:t xml:space="preserve"> </w:t>
      </w:r>
      <w:r w:rsidRPr="00A61D98">
        <w:rPr>
          <w:sz w:val="24"/>
          <w:szCs w:val="24"/>
        </w:rPr>
        <w:t>iç</w:t>
      </w:r>
      <w:r w:rsidRPr="00A61D98">
        <w:rPr>
          <w:spacing w:val="-9"/>
          <w:sz w:val="24"/>
          <w:szCs w:val="24"/>
        </w:rPr>
        <w:t xml:space="preserve"> </w:t>
      </w:r>
      <w:r w:rsidRPr="00A61D98">
        <w:rPr>
          <w:sz w:val="24"/>
          <w:szCs w:val="24"/>
        </w:rPr>
        <w:t>ve</w:t>
      </w:r>
      <w:r w:rsidRPr="00A61D98">
        <w:rPr>
          <w:spacing w:val="-6"/>
          <w:sz w:val="24"/>
          <w:szCs w:val="24"/>
        </w:rPr>
        <w:t xml:space="preserve"> </w:t>
      </w:r>
      <w:r w:rsidRPr="00A61D98">
        <w:rPr>
          <w:sz w:val="24"/>
          <w:szCs w:val="24"/>
        </w:rPr>
        <w:t>dış</w:t>
      </w:r>
      <w:r w:rsidRPr="00A61D98">
        <w:rPr>
          <w:spacing w:val="-6"/>
          <w:sz w:val="24"/>
          <w:szCs w:val="24"/>
        </w:rPr>
        <w:t xml:space="preserve"> </w:t>
      </w:r>
      <w:r w:rsidRPr="00A61D98">
        <w:rPr>
          <w:sz w:val="24"/>
          <w:szCs w:val="24"/>
        </w:rPr>
        <w:t>paydaşların</w:t>
      </w:r>
      <w:r w:rsidRPr="00A61D98">
        <w:rPr>
          <w:spacing w:val="-6"/>
          <w:sz w:val="24"/>
          <w:szCs w:val="24"/>
        </w:rPr>
        <w:t xml:space="preserve"> </w:t>
      </w:r>
      <w:r w:rsidRPr="00A61D98">
        <w:rPr>
          <w:sz w:val="24"/>
          <w:szCs w:val="24"/>
        </w:rPr>
        <w:t>görüş, analiz, öneri ve düşünceleri doğrultusunda gelişmesini sağlamak.</w:t>
      </w:r>
      <w:r w:rsidR="00736DA7" w:rsidRPr="00736DA7">
        <w:rPr>
          <w:sz w:val="24"/>
        </w:rPr>
        <w:t xml:space="preserve"> </w:t>
      </w:r>
    </w:p>
    <w:p w:rsidR="006B5847" w:rsidRDefault="006B5847" w:rsidP="00A141DD">
      <w:pPr>
        <w:pStyle w:val="GvdeMetni"/>
        <w:spacing w:before="9"/>
        <w:jc w:val="both"/>
      </w:pPr>
    </w:p>
    <w:p w:rsidR="006B5847" w:rsidRDefault="000719A5" w:rsidP="00A141DD">
      <w:pPr>
        <w:pStyle w:val="Balk2"/>
        <w:ind w:left="3091"/>
        <w:jc w:val="both"/>
      </w:pPr>
      <w:bookmarkStart w:id="45" w:name="_bookmark44"/>
      <w:bookmarkEnd w:id="45"/>
      <w:r>
        <w:t>C-</w:t>
      </w:r>
      <w:r>
        <w:rPr>
          <w:spacing w:val="-9"/>
        </w:rPr>
        <w:t xml:space="preserve"> </w:t>
      </w:r>
      <w:r>
        <w:t>ARAŞTIRMA</w:t>
      </w:r>
      <w:r>
        <w:rPr>
          <w:spacing w:val="-6"/>
        </w:rPr>
        <w:t xml:space="preserve"> </w:t>
      </w:r>
      <w:r>
        <w:t>VE</w:t>
      </w:r>
      <w:r>
        <w:rPr>
          <w:spacing w:val="-6"/>
        </w:rPr>
        <w:t xml:space="preserve"> </w:t>
      </w:r>
      <w:r>
        <w:t>GELİŞTİRME</w:t>
      </w:r>
      <w:r>
        <w:rPr>
          <w:spacing w:val="-5"/>
        </w:rPr>
        <w:t xml:space="preserve"> </w:t>
      </w:r>
      <w:r>
        <w:rPr>
          <w:spacing w:val="-2"/>
        </w:rPr>
        <w:t>KOMİSYONU</w:t>
      </w:r>
    </w:p>
    <w:p w:rsidR="006B5847" w:rsidRDefault="006B5847" w:rsidP="00A141DD">
      <w:pPr>
        <w:pStyle w:val="GvdeMetni"/>
        <w:spacing w:before="77"/>
        <w:jc w:val="both"/>
        <w:rPr>
          <w:b/>
        </w:rPr>
      </w:pPr>
    </w:p>
    <w:p w:rsidR="006B5847" w:rsidRDefault="000719A5" w:rsidP="00A141DD">
      <w:pPr>
        <w:spacing w:line="276" w:lineRule="auto"/>
        <w:ind w:left="1982" w:right="743"/>
        <w:jc w:val="both"/>
        <w:rPr>
          <w:sz w:val="24"/>
        </w:rPr>
      </w:pPr>
      <w:r>
        <w:rPr>
          <w:b/>
          <w:sz w:val="24"/>
        </w:rPr>
        <w:t>STRATEJİK</w:t>
      </w:r>
      <w:r>
        <w:rPr>
          <w:b/>
          <w:spacing w:val="-6"/>
          <w:sz w:val="24"/>
        </w:rPr>
        <w:t xml:space="preserve"> </w:t>
      </w:r>
      <w:r>
        <w:rPr>
          <w:b/>
          <w:sz w:val="24"/>
        </w:rPr>
        <w:t>AMAÇ</w:t>
      </w:r>
      <w:r>
        <w:rPr>
          <w:b/>
          <w:spacing w:val="-5"/>
          <w:sz w:val="24"/>
        </w:rPr>
        <w:t xml:space="preserve"> </w:t>
      </w:r>
      <w:r>
        <w:rPr>
          <w:b/>
          <w:sz w:val="24"/>
        </w:rPr>
        <w:t xml:space="preserve">1: </w:t>
      </w:r>
      <w:r>
        <w:rPr>
          <w:sz w:val="24"/>
        </w:rPr>
        <w:t>Fakültenin</w:t>
      </w:r>
      <w:r>
        <w:rPr>
          <w:spacing w:val="-4"/>
          <w:sz w:val="24"/>
        </w:rPr>
        <w:t xml:space="preserve"> </w:t>
      </w:r>
      <w:r>
        <w:rPr>
          <w:sz w:val="24"/>
        </w:rPr>
        <w:t>araştırma</w:t>
      </w:r>
      <w:r>
        <w:rPr>
          <w:spacing w:val="-6"/>
          <w:sz w:val="24"/>
        </w:rPr>
        <w:t xml:space="preserve"> </w:t>
      </w:r>
      <w:r>
        <w:rPr>
          <w:sz w:val="24"/>
        </w:rPr>
        <w:t>ve</w:t>
      </w:r>
      <w:r>
        <w:rPr>
          <w:spacing w:val="-3"/>
          <w:sz w:val="24"/>
        </w:rPr>
        <w:t xml:space="preserve"> </w:t>
      </w:r>
      <w:r>
        <w:rPr>
          <w:sz w:val="24"/>
        </w:rPr>
        <w:t>geliştirme</w:t>
      </w:r>
      <w:r>
        <w:rPr>
          <w:spacing w:val="-6"/>
          <w:sz w:val="24"/>
        </w:rPr>
        <w:t xml:space="preserve"> </w:t>
      </w:r>
      <w:r>
        <w:rPr>
          <w:sz w:val="24"/>
        </w:rPr>
        <w:t>faaliyetlerini</w:t>
      </w:r>
      <w:r>
        <w:rPr>
          <w:spacing w:val="-4"/>
          <w:sz w:val="24"/>
        </w:rPr>
        <w:t xml:space="preserve"> </w:t>
      </w:r>
      <w:r>
        <w:rPr>
          <w:sz w:val="24"/>
        </w:rPr>
        <w:t>ulusal</w:t>
      </w:r>
      <w:r>
        <w:rPr>
          <w:spacing w:val="-4"/>
          <w:sz w:val="24"/>
        </w:rPr>
        <w:t xml:space="preserve"> </w:t>
      </w:r>
      <w:r>
        <w:rPr>
          <w:sz w:val="24"/>
        </w:rPr>
        <w:t>ve uluslararası standartlarda güçlendirmek.</w:t>
      </w:r>
    </w:p>
    <w:p w:rsidR="006B5847" w:rsidRDefault="000719A5" w:rsidP="00A141DD">
      <w:pPr>
        <w:spacing w:before="198" w:line="360" w:lineRule="auto"/>
        <w:ind w:left="1982" w:right="743"/>
        <w:jc w:val="both"/>
        <w:rPr>
          <w:sz w:val="24"/>
        </w:rPr>
      </w:pPr>
      <w:r>
        <w:rPr>
          <w:b/>
          <w:sz w:val="24"/>
        </w:rPr>
        <w:t xml:space="preserve">Stratejik Hedef 1.1: </w:t>
      </w:r>
      <w:r>
        <w:rPr>
          <w:sz w:val="24"/>
        </w:rPr>
        <w:t>Fakülte araştırmacılarının ulusal ve uluslararası atıf indekslerindeki etki faktörü yüksek dergilerde yapılan ve yüksek oranda atıf alan yayın sayısını artırmak.</w:t>
      </w:r>
    </w:p>
    <w:p w:rsidR="006B5847" w:rsidRDefault="000719A5" w:rsidP="00A141DD">
      <w:pPr>
        <w:spacing w:before="120"/>
        <w:ind w:left="1982"/>
        <w:jc w:val="both"/>
        <w:rPr>
          <w:sz w:val="24"/>
        </w:rPr>
      </w:pPr>
      <w:r>
        <w:rPr>
          <w:b/>
          <w:sz w:val="24"/>
        </w:rPr>
        <w:t>Stratejik</w:t>
      </w:r>
      <w:r>
        <w:rPr>
          <w:b/>
          <w:spacing w:val="-4"/>
          <w:sz w:val="24"/>
        </w:rPr>
        <w:t xml:space="preserve"> </w:t>
      </w:r>
      <w:r>
        <w:rPr>
          <w:b/>
          <w:sz w:val="24"/>
        </w:rPr>
        <w:t>Hedef</w:t>
      </w:r>
      <w:r>
        <w:rPr>
          <w:b/>
          <w:spacing w:val="-1"/>
          <w:sz w:val="24"/>
        </w:rPr>
        <w:t xml:space="preserve"> </w:t>
      </w:r>
      <w:r>
        <w:rPr>
          <w:b/>
          <w:sz w:val="24"/>
        </w:rPr>
        <w:t>1.2:</w:t>
      </w:r>
      <w:r>
        <w:rPr>
          <w:b/>
          <w:spacing w:val="-1"/>
          <w:sz w:val="24"/>
        </w:rPr>
        <w:t xml:space="preserve"> </w:t>
      </w:r>
      <w:r>
        <w:rPr>
          <w:sz w:val="24"/>
        </w:rPr>
        <w:t>Fakülte</w:t>
      </w:r>
      <w:r>
        <w:rPr>
          <w:spacing w:val="-2"/>
          <w:sz w:val="24"/>
        </w:rPr>
        <w:t xml:space="preserve"> </w:t>
      </w:r>
      <w:r>
        <w:rPr>
          <w:sz w:val="24"/>
        </w:rPr>
        <w:t>dergisini</w:t>
      </w:r>
      <w:r>
        <w:rPr>
          <w:spacing w:val="-1"/>
          <w:sz w:val="24"/>
        </w:rPr>
        <w:t xml:space="preserve"> </w:t>
      </w:r>
      <w:r>
        <w:rPr>
          <w:sz w:val="24"/>
        </w:rPr>
        <w:t>ulusal</w:t>
      </w:r>
      <w:r>
        <w:rPr>
          <w:spacing w:val="-1"/>
          <w:sz w:val="24"/>
        </w:rPr>
        <w:t xml:space="preserve"> </w:t>
      </w:r>
      <w:r>
        <w:rPr>
          <w:sz w:val="24"/>
        </w:rPr>
        <w:t>ve</w:t>
      </w:r>
      <w:r>
        <w:rPr>
          <w:spacing w:val="-1"/>
          <w:sz w:val="24"/>
        </w:rPr>
        <w:t xml:space="preserve"> </w:t>
      </w:r>
      <w:r>
        <w:rPr>
          <w:sz w:val="24"/>
        </w:rPr>
        <w:t>uluslararası</w:t>
      </w:r>
      <w:r>
        <w:rPr>
          <w:spacing w:val="-1"/>
          <w:sz w:val="24"/>
        </w:rPr>
        <w:t xml:space="preserve"> </w:t>
      </w:r>
      <w:r>
        <w:rPr>
          <w:sz w:val="24"/>
        </w:rPr>
        <w:t>indekslere</w:t>
      </w:r>
      <w:r>
        <w:rPr>
          <w:spacing w:val="-3"/>
          <w:sz w:val="24"/>
        </w:rPr>
        <w:t xml:space="preserve"> </w:t>
      </w:r>
      <w:r>
        <w:rPr>
          <w:spacing w:val="-2"/>
          <w:sz w:val="24"/>
        </w:rPr>
        <w:t>taşımak.</w:t>
      </w:r>
    </w:p>
    <w:p w:rsidR="006B5847" w:rsidRDefault="000719A5" w:rsidP="00A141DD">
      <w:pPr>
        <w:spacing w:before="260" w:line="360" w:lineRule="auto"/>
        <w:ind w:left="1982" w:right="466"/>
        <w:jc w:val="both"/>
        <w:rPr>
          <w:sz w:val="24"/>
        </w:rPr>
      </w:pPr>
      <w:r>
        <w:rPr>
          <w:b/>
          <w:sz w:val="24"/>
        </w:rPr>
        <w:t>Stratejik</w:t>
      </w:r>
      <w:r>
        <w:rPr>
          <w:b/>
          <w:spacing w:val="28"/>
          <w:sz w:val="24"/>
        </w:rPr>
        <w:t xml:space="preserve"> </w:t>
      </w:r>
      <w:r>
        <w:rPr>
          <w:b/>
          <w:sz w:val="24"/>
        </w:rPr>
        <w:t>Hedef</w:t>
      </w:r>
      <w:r>
        <w:rPr>
          <w:b/>
          <w:spacing w:val="29"/>
          <w:sz w:val="24"/>
        </w:rPr>
        <w:t xml:space="preserve"> </w:t>
      </w:r>
      <w:r>
        <w:rPr>
          <w:b/>
          <w:sz w:val="24"/>
        </w:rPr>
        <w:t>1.3:</w:t>
      </w:r>
      <w:r>
        <w:rPr>
          <w:b/>
          <w:spacing w:val="29"/>
          <w:sz w:val="24"/>
        </w:rPr>
        <w:t xml:space="preserve"> </w:t>
      </w:r>
      <w:r>
        <w:rPr>
          <w:sz w:val="24"/>
        </w:rPr>
        <w:t>Fakülte araştırmacılarının</w:t>
      </w:r>
      <w:r>
        <w:rPr>
          <w:spacing w:val="28"/>
          <w:sz w:val="24"/>
        </w:rPr>
        <w:t xml:space="preserve"> </w:t>
      </w:r>
      <w:r>
        <w:rPr>
          <w:sz w:val="24"/>
        </w:rPr>
        <w:t>bölgesel</w:t>
      </w:r>
      <w:r>
        <w:rPr>
          <w:spacing w:val="28"/>
          <w:sz w:val="24"/>
        </w:rPr>
        <w:t xml:space="preserve"> </w:t>
      </w:r>
      <w:r>
        <w:rPr>
          <w:sz w:val="24"/>
        </w:rPr>
        <w:t>ve</w:t>
      </w:r>
      <w:r>
        <w:rPr>
          <w:spacing w:val="29"/>
          <w:sz w:val="24"/>
        </w:rPr>
        <w:t xml:space="preserve"> </w:t>
      </w:r>
      <w:r>
        <w:rPr>
          <w:sz w:val="24"/>
        </w:rPr>
        <w:t>yerel</w:t>
      </w:r>
      <w:r>
        <w:rPr>
          <w:spacing w:val="28"/>
          <w:sz w:val="24"/>
        </w:rPr>
        <w:t xml:space="preserve"> </w:t>
      </w:r>
      <w:r>
        <w:rPr>
          <w:sz w:val="24"/>
        </w:rPr>
        <w:t>çalışmalar</w:t>
      </w:r>
      <w:r>
        <w:rPr>
          <w:spacing w:val="31"/>
          <w:sz w:val="24"/>
        </w:rPr>
        <w:t xml:space="preserve"> </w:t>
      </w:r>
      <w:r>
        <w:rPr>
          <w:sz w:val="24"/>
        </w:rPr>
        <w:t>yapmalarını teşvik etmek.</w:t>
      </w:r>
    </w:p>
    <w:p w:rsidR="006B5847" w:rsidRDefault="000719A5" w:rsidP="00A141DD">
      <w:pPr>
        <w:spacing w:before="120"/>
        <w:ind w:left="1982"/>
        <w:jc w:val="both"/>
        <w:rPr>
          <w:sz w:val="24"/>
        </w:rPr>
      </w:pPr>
      <w:r>
        <w:rPr>
          <w:b/>
          <w:sz w:val="24"/>
        </w:rPr>
        <w:t>Stratejik</w:t>
      </w:r>
      <w:r>
        <w:rPr>
          <w:b/>
          <w:spacing w:val="-5"/>
          <w:sz w:val="24"/>
        </w:rPr>
        <w:t xml:space="preserve"> </w:t>
      </w:r>
      <w:r>
        <w:rPr>
          <w:b/>
          <w:sz w:val="24"/>
        </w:rPr>
        <w:t>Hedef</w:t>
      </w:r>
      <w:r>
        <w:rPr>
          <w:b/>
          <w:spacing w:val="-2"/>
          <w:sz w:val="24"/>
        </w:rPr>
        <w:t xml:space="preserve"> </w:t>
      </w:r>
      <w:r>
        <w:rPr>
          <w:b/>
          <w:sz w:val="24"/>
        </w:rPr>
        <w:t>1.4:</w:t>
      </w:r>
      <w:r>
        <w:rPr>
          <w:b/>
          <w:spacing w:val="-2"/>
          <w:sz w:val="24"/>
        </w:rPr>
        <w:t xml:space="preserve"> </w:t>
      </w:r>
      <w:r>
        <w:rPr>
          <w:sz w:val="24"/>
        </w:rPr>
        <w:t>Her</w:t>
      </w:r>
      <w:r>
        <w:rPr>
          <w:spacing w:val="1"/>
          <w:sz w:val="24"/>
        </w:rPr>
        <w:t xml:space="preserve"> </w:t>
      </w:r>
      <w:r>
        <w:rPr>
          <w:sz w:val="24"/>
        </w:rPr>
        <w:t>yıl</w:t>
      </w:r>
      <w:r>
        <w:rPr>
          <w:spacing w:val="-2"/>
          <w:sz w:val="24"/>
        </w:rPr>
        <w:t xml:space="preserve"> </w:t>
      </w:r>
      <w:r>
        <w:rPr>
          <w:sz w:val="24"/>
        </w:rPr>
        <w:t>tamamlanan</w:t>
      </w:r>
      <w:r>
        <w:rPr>
          <w:spacing w:val="-2"/>
          <w:sz w:val="24"/>
        </w:rPr>
        <w:t xml:space="preserve"> </w:t>
      </w:r>
      <w:r>
        <w:rPr>
          <w:sz w:val="24"/>
        </w:rPr>
        <w:t>lisansüstü</w:t>
      </w:r>
      <w:r>
        <w:rPr>
          <w:spacing w:val="-2"/>
          <w:sz w:val="24"/>
        </w:rPr>
        <w:t xml:space="preserve"> </w:t>
      </w:r>
      <w:r>
        <w:rPr>
          <w:sz w:val="24"/>
        </w:rPr>
        <w:t>tezlerden</w:t>
      </w:r>
      <w:r>
        <w:rPr>
          <w:spacing w:val="-2"/>
          <w:sz w:val="24"/>
        </w:rPr>
        <w:t xml:space="preserve"> </w:t>
      </w:r>
      <w:r>
        <w:rPr>
          <w:sz w:val="24"/>
        </w:rPr>
        <w:t>en</w:t>
      </w:r>
      <w:r>
        <w:rPr>
          <w:spacing w:val="-2"/>
          <w:sz w:val="24"/>
        </w:rPr>
        <w:t xml:space="preserve"> </w:t>
      </w:r>
      <w:r>
        <w:rPr>
          <w:sz w:val="24"/>
        </w:rPr>
        <w:t>az</w:t>
      </w:r>
      <w:r>
        <w:rPr>
          <w:spacing w:val="-1"/>
          <w:sz w:val="24"/>
        </w:rPr>
        <w:t xml:space="preserve"> </w:t>
      </w:r>
      <w:r>
        <w:rPr>
          <w:sz w:val="24"/>
        </w:rPr>
        <w:t>%15</w:t>
      </w:r>
      <w:r>
        <w:rPr>
          <w:spacing w:val="2"/>
          <w:sz w:val="24"/>
        </w:rPr>
        <w:t xml:space="preserve"> </w:t>
      </w:r>
      <w:r>
        <w:rPr>
          <w:sz w:val="24"/>
        </w:rPr>
        <w:t>yayın</w:t>
      </w:r>
      <w:r>
        <w:rPr>
          <w:spacing w:val="-2"/>
          <w:sz w:val="24"/>
        </w:rPr>
        <w:t xml:space="preserve"> üretmek</w:t>
      </w:r>
    </w:p>
    <w:p w:rsidR="006B5847" w:rsidRDefault="000719A5" w:rsidP="00A141DD">
      <w:pPr>
        <w:spacing w:before="257" w:line="360" w:lineRule="auto"/>
        <w:ind w:left="1982" w:right="743"/>
        <w:jc w:val="both"/>
        <w:rPr>
          <w:sz w:val="24"/>
        </w:rPr>
      </w:pPr>
      <w:r>
        <w:rPr>
          <w:b/>
          <w:sz w:val="24"/>
        </w:rPr>
        <w:t xml:space="preserve">Stratejik Hedef 1.5: </w:t>
      </w:r>
      <w:r>
        <w:rPr>
          <w:sz w:val="24"/>
        </w:rPr>
        <w:t>Akademik personelin mesleki deneyimlerini artıracak yurt içi ve yurt dışı faaliyetlere katılımlarını sağlamak.</w:t>
      </w:r>
    </w:p>
    <w:p w:rsidR="006B5847" w:rsidRDefault="000719A5" w:rsidP="00A141DD">
      <w:pPr>
        <w:spacing w:before="120" w:line="360" w:lineRule="auto"/>
        <w:ind w:left="1982" w:right="466"/>
        <w:jc w:val="both"/>
        <w:rPr>
          <w:sz w:val="24"/>
        </w:rPr>
      </w:pPr>
      <w:r>
        <w:rPr>
          <w:b/>
          <w:sz w:val="24"/>
        </w:rPr>
        <w:t>Stratejik</w:t>
      </w:r>
      <w:r>
        <w:rPr>
          <w:b/>
          <w:spacing w:val="40"/>
          <w:sz w:val="24"/>
        </w:rPr>
        <w:t xml:space="preserve"> </w:t>
      </w:r>
      <w:r>
        <w:rPr>
          <w:b/>
          <w:sz w:val="24"/>
        </w:rPr>
        <w:t>Hedef</w:t>
      </w:r>
      <w:r>
        <w:rPr>
          <w:b/>
          <w:spacing w:val="40"/>
          <w:sz w:val="24"/>
        </w:rPr>
        <w:t xml:space="preserve"> </w:t>
      </w:r>
      <w:r>
        <w:rPr>
          <w:b/>
          <w:sz w:val="24"/>
        </w:rPr>
        <w:t>1.6:</w:t>
      </w:r>
      <w:r>
        <w:rPr>
          <w:b/>
          <w:spacing w:val="40"/>
          <w:sz w:val="24"/>
        </w:rPr>
        <w:t xml:space="preserve"> </w:t>
      </w:r>
      <w:r>
        <w:rPr>
          <w:sz w:val="24"/>
        </w:rPr>
        <w:t>Bilimsel</w:t>
      </w:r>
      <w:r>
        <w:rPr>
          <w:spacing w:val="40"/>
          <w:sz w:val="24"/>
        </w:rPr>
        <w:t xml:space="preserve"> </w:t>
      </w:r>
      <w:r>
        <w:rPr>
          <w:sz w:val="24"/>
        </w:rPr>
        <w:t>makaleler</w:t>
      </w:r>
      <w:r>
        <w:rPr>
          <w:spacing w:val="40"/>
          <w:sz w:val="24"/>
        </w:rPr>
        <w:t xml:space="preserve"> </w:t>
      </w:r>
      <w:r>
        <w:rPr>
          <w:sz w:val="24"/>
        </w:rPr>
        <w:t>dışında</w:t>
      </w:r>
      <w:r>
        <w:rPr>
          <w:spacing w:val="40"/>
          <w:sz w:val="24"/>
        </w:rPr>
        <w:t xml:space="preserve"> </w:t>
      </w:r>
      <w:r>
        <w:rPr>
          <w:sz w:val="24"/>
        </w:rPr>
        <w:t>bilimsel</w:t>
      </w:r>
      <w:r>
        <w:rPr>
          <w:spacing w:val="40"/>
          <w:sz w:val="24"/>
        </w:rPr>
        <w:t xml:space="preserve"> </w:t>
      </w:r>
      <w:r>
        <w:rPr>
          <w:sz w:val="24"/>
        </w:rPr>
        <w:t>kitap</w:t>
      </w:r>
      <w:r>
        <w:rPr>
          <w:spacing w:val="40"/>
          <w:sz w:val="24"/>
        </w:rPr>
        <w:t xml:space="preserve"> </w:t>
      </w:r>
      <w:r>
        <w:rPr>
          <w:sz w:val="24"/>
        </w:rPr>
        <w:t>ve</w:t>
      </w:r>
      <w:r>
        <w:rPr>
          <w:spacing w:val="40"/>
          <w:sz w:val="24"/>
        </w:rPr>
        <w:t xml:space="preserve"> </w:t>
      </w:r>
      <w:r>
        <w:rPr>
          <w:sz w:val="24"/>
        </w:rPr>
        <w:t>bildirilerin</w:t>
      </w:r>
      <w:r>
        <w:rPr>
          <w:spacing w:val="40"/>
          <w:sz w:val="24"/>
        </w:rPr>
        <w:t xml:space="preserve"> </w:t>
      </w:r>
      <w:r>
        <w:rPr>
          <w:sz w:val="24"/>
        </w:rPr>
        <w:t xml:space="preserve">sayısını </w:t>
      </w:r>
      <w:r>
        <w:rPr>
          <w:spacing w:val="-2"/>
          <w:sz w:val="24"/>
        </w:rPr>
        <w:t>artırmak.</w:t>
      </w:r>
    </w:p>
    <w:p w:rsidR="006B5847" w:rsidRDefault="000719A5" w:rsidP="00A141DD">
      <w:pPr>
        <w:spacing w:before="120" w:line="360" w:lineRule="auto"/>
        <w:ind w:left="1982"/>
        <w:jc w:val="both"/>
        <w:rPr>
          <w:sz w:val="24"/>
        </w:rPr>
      </w:pPr>
      <w:r>
        <w:rPr>
          <w:b/>
          <w:sz w:val="24"/>
        </w:rPr>
        <w:t>STRATEJİK AMAÇ 2:</w:t>
      </w:r>
      <w:r>
        <w:rPr>
          <w:b/>
          <w:spacing w:val="40"/>
          <w:sz w:val="24"/>
        </w:rPr>
        <w:t xml:space="preserve"> </w:t>
      </w:r>
      <w:r>
        <w:rPr>
          <w:sz w:val="24"/>
        </w:rPr>
        <w:t xml:space="preserve">Fakültenin araştırma kaynaklarını nitelik ve nicelik bakımından </w:t>
      </w:r>
      <w:r>
        <w:rPr>
          <w:spacing w:val="-2"/>
          <w:sz w:val="24"/>
        </w:rPr>
        <w:t>geliştirmek</w:t>
      </w:r>
    </w:p>
    <w:p w:rsidR="006B5847" w:rsidRDefault="000719A5" w:rsidP="00A141DD">
      <w:pPr>
        <w:spacing w:before="120" w:line="360" w:lineRule="auto"/>
        <w:ind w:left="1982"/>
        <w:jc w:val="both"/>
        <w:rPr>
          <w:sz w:val="24"/>
        </w:rPr>
      </w:pPr>
      <w:r>
        <w:rPr>
          <w:b/>
          <w:sz w:val="24"/>
        </w:rPr>
        <w:t xml:space="preserve">Stratejik Hedef 2.1: </w:t>
      </w:r>
      <w:r>
        <w:rPr>
          <w:sz w:val="24"/>
        </w:rPr>
        <w:t>Fakültenin araştırma altyapısını güçlendirmek ve araştırmacıların bu kaynaklardan yararlanmasını sağlamak.</w:t>
      </w:r>
    </w:p>
    <w:p w:rsidR="006B5847" w:rsidRDefault="006B5847" w:rsidP="00A141DD">
      <w:pPr>
        <w:spacing w:line="360" w:lineRule="auto"/>
        <w:jc w:val="both"/>
        <w:rPr>
          <w:sz w:val="24"/>
        </w:rPr>
        <w:sectPr w:rsidR="006B5847">
          <w:pgSz w:w="12240" w:h="15840"/>
          <w:pgMar w:top="0" w:right="720" w:bottom="1400" w:left="0" w:header="0" w:footer="1126" w:gutter="0"/>
          <w:cols w:space="708"/>
        </w:sectPr>
      </w:pPr>
    </w:p>
    <w:p w:rsidR="006B5847" w:rsidRDefault="006B5847" w:rsidP="00A141DD">
      <w:pPr>
        <w:pStyle w:val="GvdeMetni"/>
        <w:jc w:val="both"/>
        <w:rPr>
          <w:sz w:val="20"/>
        </w:rPr>
      </w:pPr>
    </w:p>
    <w:p w:rsidR="00A61D98" w:rsidRDefault="00A61D98" w:rsidP="00A141DD">
      <w:pPr>
        <w:tabs>
          <w:tab w:val="left" w:pos="4436"/>
        </w:tabs>
        <w:spacing w:before="122" w:line="360" w:lineRule="auto"/>
        <w:ind w:left="1982" w:right="751"/>
        <w:jc w:val="both"/>
        <w:rPr>
          <w:b/>
          <w:sz w:val="24"/>
        </w:rPr>
      </w:pPr>
    </w:p>
    <w:p w:rsidR="00A61D98" w:rsidRDefault="00A61D98" w:rsidP="00A141DD">
      <w:pPr>
        <w:spacing w:line="360" w:lineRule="auto"/>
        <w:ind w:left="1982" w:right="66"/>
        <w:jc w:val="both"/>
        <w:rPr>
          <w:b/>
          <w:sz w:val="24"/>
        </w:rPr>
      </w:pPr>
    </w:p>
    <w:p w:rsidR="00A61D98" w:rsidRDefault="00A61D98" w:rsidP="00A141DD">
      <w:pPr>
        <w:spacing w:line="360" w:lineRule="auto"/>
        <w:ind w:left="1982" w:right="66"/>
        <w:jc w:val="both"/>
        <w:rPr>
          <w:sz w:val="24"/>
        </w:rPr>
      </w:pPr>
      <w:r>
        <w:rPr>
          <w:b/>
          <w:sz w:val="24"/>
        </w:rPr>
        <w:t xml:space="preserve">Stratejik Hedef 2.2: </w:t>
      </w:r>
      <w:r>
        <w:rPr>
          <w:sz w:val="24"/>
        </w:rPr>
        <w:t>Fakültedeki disiplinler arası araştırma sayısını artırmak.</w:t>
      </w:r>
    </w:p>
    <w:p w:rsidR="00A61D98" w:rsidRDefault="00A61D98" w:rsidP="00A141DD">
      <w:pPr>
        <w:tabs>
          <w:tab w:val="left" w:pos="4436"/>
        </w:tabs>
        <w:spacing w:before="122" w:line="360" w:lineRule="auto"/>
        <w:ind w:left="1982" w:right="751"/>
        <w:jc w:val="both"/>
        <w:rPr>
          <w:b/>
          <w:sz w:val="24"/>
        </w:rPr>
      </w:pPr>
      <w:r>
        <w:rPr>
          <w:b/>
          <w:sz w:val="24"/>
        </w:rPr>
        <w:t>Stratejik Hedef</w:t>
      </w:r>
      <w:r>
        <w:rPr>
          <w:b/>
          <w:spacing w:val="-15"/>
          <w:sz w:val="24"/>
        </w:rPr>
        <w:t xml:space="preserve"> </w:t>
      </w:r>
      <w:r>
        <w:rPr>
          <w:b/>
          <w:sz w:val="24"/>
        </w:rPr>
        <w:t>2.3:</w:t>
      </w:r>
      <w:r>
        <w:rPr>
          <w:b/>
          <w:spacing w:val="-15"/>
          <w:sz w:val="24"/>
        </w:rPr>
        <w:t xml:space="preserve"> </w:t>
      </w:r>
      <w:r>
        <w:rPr>
          <w:sz w:val="24"/>
        </w:rPr>
        <w:t>Üniversite</w:t>
      </w:r>
      <w:r>
        <w:rPr>
          <w:spacing w:val="-15"/>
          <w:sz w:val="24"/>
        </w:rPr>
        <w:t xml:space="preserve"> </w:t>
      </w:r>
      <w:r>
        <w:rPr>
          <w:sz w:val="24"/>
        </w:rPr>
        <w:t>bünyesindeki</w:t>
      </w:r>
      <w:r>
        <w:rPr>
          <w:spacing w:val="-15"/>
          <w:sz w:val="24"/>
        </w:rPr>
        <w:t xml:space="preserve"> </w:t>
      </w:r>
      <w:r>
        <w:rPr>
          <w:sz w:val="24"/>
        </w:rPr>
        <w:t>araştırma</w:t>
      </w:r>
      <w:r>
        <w:rPr>
          <w:spacing w:val="-15"/>
          <w:sz w:val="24"/>
        </w:rPr>
        <w:t xml:space="preserve"> </w:t>
      </w:r>
      <w:r>
        <w:rPr>
          <w:sz w:val="24"/>
        </w:rPr>
        <w:t>merkezleriyle</w:t>
      </w:r>
      <w:r>
        <w:rPr>
          <w:spacing w:val="-15"/>
          <w:sz w:val="24"/>
        </w:rPr>
        <w:t xml:space="preserve"> </w:t>
      </w:r>
      <w:r>
        <w:rPr>
          <w:sz w:val="24"/>
        </w:rPr>
        <w:t>ortak</w:t>
      </w:r>
      <w:r>
        <w:rPr>
          <w:spacing w:val="-15"/>
          <w:sz w:val="24"/>
        </w:rPr>
        <w:t xml:space="preserve"> </w:t>
      </w:r>
      <w:r>
        <w:rPr>
          <w:sz w:val="24"/>
        </w:rPr>
        <w:t>çalışmalar</w:t>
      </w:r>
    </w:p>
    <w:p w:rsidR="006B5847" w:rsidRDefault="000719A5" w:rsidP="00A141DD">
      <w:pPr>
        <w:tabs>
          <w:tab w:val="left" w:pos="4436"/>
        </w:tabs>
        <w:spacing w:before="122" w:line="360" w:lineRule="auto"/>
        <w:ind w:left="1982" w:right="751"/>
        <w:jc w:val="both"/>
        <w:rPr>
          <w:sz w:val="24"/>
        </w:rPr>
      </w:pPr>
      <w:r>
        <w:rPr>
          <w:b/>
          <w:sz w:val="24"/>
        </w:rPr>
        <w:t>Stratejik</w:t>
      </w:r>
      <w:r>
        <w:rPr>
          <w:b/>
          <w:spacing w:val="40"/>
          <w:sz w:val="24"/>
        </w:rPr>
        <w:t xml:space="preserve"> </w:t>
      </w:r>
      <w:r>
        <w:rPr>
          <w:b/>
          <w:sz w:val="24"/>
        </w:rPr>
        <w:t>Hedef</w:t>
      </w:r>
      <w:r>
        <w:rPr>
          <w:b/>
          <w:spacing w:val="40"/>
          <w:sz w:val="24"/>
        </w:rPr>
        <w:t xml:space="preserve"> </w:t>
      </w:r>
      <w:r>
        <w:rPr>
          <w:b/>
          <w:sz w:val="24"/>
        </w:rPr>
        <w:t>2.4:</w:t>
      </w:r>
      <w:r>
        <w:rPr>
          <w:b/>
          <w:sz w:val="24"/>
        </w:rPr>
        <w:tab/>
      </w:r>
      <w:r>
        <w:rPr>
          <w:sz w:val="24"/>
        </w:rPr>
        <w:t>Paydaşlarla</w:t>
      </w:r>
      <w:r>
        <w:rPr>
          <w:spacing w:val="40"/>
          <w:sz w:val="24"/>
        </w:rPr>
        <w:t xml:space="preserve"> </w:t>
      </w:r>
      <w:r>
        <w:rPr>
          <w:sz w:val="24"/>
        </w:rPr>
        <w:t>(Milli</w:t>
      </w:r>
      <w:r>
        <w:rPr>
          <w:spacing w:val="40"/>
          <w:sz w:val="24"/>
        </w:rPr>
        <w:t xml:space="preserve"> </w:t>
      </w:r>
      <w:r>
        <w:rPr>
          <w:sz w:val="24"/>
        </w:rPr>
        <w:t>Eğitim,</w:t>
      </w:r>
      <w:r>
        <w:rPr>
          <w:spacing w:val="40"/>
          <w:sz w:val="24"/>
        </w:rPr>
        <w:t xml:space="preserve"> </w:t>
      </w:r>
      <w:r>
        <w:rPr>
          <w:sz w:val="24"/>
        </w:rPr>
        <w:t>Diyanet</w:t>
      </w:r>
      <w:r>
        <w:rPr>
          <w:spacing w:val="40"/>
          <w:sz w:val="24"/>
        </w:rPr>
        <w:t xml:space="preserve"> </w:t>
      </w:r>
      <w:r>
        <w:rPr>
          <w:sz w:val="24"/>
        </w:rPr>
        <w:t>vb.)</w:t>
      </w:r>
      <w:r>
        <w:rPr>
          <w:spacing w:val="40"/>
          <w:sz w:val="24"/>
        </w:rPr>
        <w:t xml:space="preserve"> </w:t>
      </w:r>
      <w:r>
        <w:rPr>
          <w:sz w:val="24"/>
        </w:rPr>
        <w:t>işbirliği</w:t>
      </w:r>
      <w:r>
        <w:rPr>
          <w:spacing w:val="40"/>
          <w:sz w:val="24"/>
        </w:rPr>
        <w:t xml:space="preserve"> </w:t>
      </w:r>
      <w:r>
        <w:rPr>
          <w:sz w:val="24"/>
        </w:rPr>
        <w:t>çerçevesinde yapılacak proje ve araştırmaları teşvik etmek.</w:t>
      </w:r>
    </w:p>
    <w:p w:rsidR="006B5847" w:rsidRDefault="000719A5" w:rsidP="00A141DD">
      <w:pPr>
        <w:spacing w:before="120" w:line="360" w:lineRule="auto"/>
        <w:ind w:left="1982"/>
        <w:jc w:val="both"/>
        <w:rPr>
          <w:sz w:val="24"/>
        </w:rPr>
      </w:pPr>
      <w:r>
        <w:rPr>
          <w:b/>
          <w:sz w:val="24"/>
        </w:rPr>
        <w:t>Stratejik</w:t>
      </w:r>
      <w:r>
        <w:rPr>
          <w:b/>
          <w:spacing w:val="-11"/>
          <w:sz w:val="24"/>
        </w:rPr>
        <w:t xml:space="preserve"> </w:t>
      </w:r>
      <w:r>
        <w:rPr>
          <w:b/>
          <w:sz w:val="24"/>
        </w:rPr>
        <w:t>Hedef</w:t>
      </w:r>
      <w:r>
        <w:rPr>
          <w:b/>
          <w:spacing w:val="-11"/>
          <w:sz w:val="24"/>
        </w:rPr>
        <w:t xml:space="preserve"> </w:t>
      </w:r>
      <w:r>
        <w:rPr>
          <w:b/>
          <w:sz w:val="24"/>
        </w:rPr>
        <w:t>2.5:</w:t>
      </w:r>
      <w:r>
        <w:rPr>
          <w:b/>
          <w:spacing w:val="-9"/>
          <w:sz w:val="24"/>
        </w:rPr>
        <w:t xml:space="preserve"> </w:t>
      </w:r>
      <w:r>
        <w:rPr>
          <w:sz w:val="24"/>
        </w:rPr>
        <w:t>Fakülte</w:t>
      </w:r>
      <w:r>
        <w:rPr>
          <w:spacing w:val="-13"/>
          <w:sz w:val="24"/>
        </w:rPr>
        <w:t xml:space="preserve"> </w:t>
      </w:r>
      <w:r>
        <w:rPr>
          <w:sz w:val="24"/>
        </w:rPr>
        <w:t>bünyesindeki</w:t>
      </w:r>
      <w:r>
        <w:rPr>
          <w:spacing w:val="-11"/>
          <w:sz w:val="24"/>
        </w:rPr>
        <w:t xml:space="preserve"> </w:t>
      </w:r>
      <w:r>
        <w:rPr>
          <w:sz w:val="24"/>
        </w:rPr>
        <w:t>her</w:t>
      </w:r>
      <w:r>
        <w:rPr>
          <w:spacing w:val="-12"/>
          <w:sz w:val="24"/>
        </w:rPr>
        <w:t xml:space="preserve"> </w:t>
      </w:r>
      <w:r>
        <w:rPr>
          <w:sz w:val="24"/>
        </w:rPr>
        <w:t>bir</w:t>
      </w:r>
      <w:r>
        <w:rPr>
          <w:spacing w:val="-10"/>
          <w:sz w:val="24"/>
        </w:rPr>
        <w:t xml:space="preserve"> </w:t>
      </w:r>
      <w:r>
        <w:rPr>
          <w:sz w:val="24"/>
        </w:rPr>
        <w:t>anabilim</w:t>
      </w:r>
      <w:r>
        <w:rPr>
          <w:spacing w:val="-11"/>
          <w:sz w:val="24"/>
        </w:rPr>
        <w:t xml:space="preserve"> </w:t>
      </w:r>
      <w:r>
        <w:rPr>
          <w:sz w:val="24"/>
        </w:rPr>
        <w:t>dalı</w:t>
      </w:r>
      <w:r>
        <w:rPr>
          <w:spacing w:val="-11"/>
          <w:sz w:val="24"/>
        </w:rPr>
        <w:t xml:space="preserve"> </w:t>
      </w:r>
      <w:r>
        <w:rPr>
          <w:sz w:val="24"/>
        </w:rPr>
        <w:t>için</w:t>
      </w:r>
      <w:r>
        <w:rPr>
          <w:spacing w:val="-9"/>
          <w:sz w:val="24"/>
        </w:rPr>
        <w:t xml:space="preserve"> </w:t>
      </w:r>
      <w:r>
        <w:rPr>
          <w:sz w:val="24"/>
        </w:rPr>
        <w:t>yeterli</w:t>
      </w:r>
      <w:r>
        <w:rPr>
          <w:spacing w:val="-9"/>
          <w:sz w:val="24"/>
        </w:rPr>
        <w:t xml:space="preserve"> </w:t>
      </w:r>
      <w:r>
        <w:rPr>
          <w:sz w:val="24"/>
        </w:rPr>
        <w:t>sayıda</w:t>
      </w:r>
      <w:r>
        <w:rPr>
          <w:spacing w:val="-10"/>
          <w:sz w:val="24"/>
        </w:rPr>
        <w:t xml:space="preserve"> </w:t>
      </w:r>
      <w:r>
        <w:rPr>
          <w:sz w:val="24"/>
        </w:rPr>
        <w:t>araştırma görevlisi istihdamı sağlamak.</w:t>
      </w:r>
    </w:p>
    <w:p w:rsidR="006B5847" w:rsidRDefault="000719A5" w:rsidP="00A141DD">
      <w:pPr>
        <w:spacing w:before="120"/>
        <w:ind w:left="1982"/>
        <w:jc w:val="both"/>
        <w:rPr>
          <w:sz w:val="24"/>
        </w:rPr>
      </w:pPr>
      <w:r>
        <w:rPr>
          <w:b/>
          <w:sz w:val="24"/>
        </w:rPr>
        <w:t>Stratejik</w:t>
      </w:r>
      <w:r>
        <w:rPr>
          <w:b/>
          <w:spacing w:val="-4"/>
          <w:sz w:val="24"/>
        </w:rPr>
        <w:t xml:space="preserve"> </w:t>
      </w:r>
      <w:r>
        <w:rPr>
          <w:b/>
          <w:sz w:val="24"/>
        </w:rPr>
        <w:t>Hedef</w:t>
      </w:r>
      <w:r>
        <w:rPr>
          <w:b/>
          <w:spacing w:val="-1"/>
          <w:sz w:val="24"/>
        </w:rPr>
        <w:t xml:space="preserve"> </w:t>
      </w:r>
      <w:r>
        <w:rPr>
          <w:b/>
          <w:sz w:val="24"/>
        </w:rPr>
        <w:t>2.6:</w:t>
      </w:r>
      <w:r>
        <w:rPr>
          <w:b/>
          <w:spacing w:val="-1"/>
          <w:sz w:val="24"/>
        </w:rPr>
        <w:t xml:space="preserve"> </w:t>
      </w:r>
      <w:r>
        <w:rPr>
          <w:sz w:val="24"/>
        </w:rPr>
        <w:t>Bölgesel</w:t>
      </w:r>
      <w:r>
        <w:rPr>
          <w:spacing w:val="-2"/>
          <w:sz w:val="24"/>
        </w:rPr>
        <w:t xml:space="preserve"> </w:t>
      </w:r>
      <w:r>
        <w:rPr>
          <w:sz w:val="24"/>
        </w:rPr>
        <w:t>kaynak</w:t>
      </w:r>
      <w:r>
        <w:rPr>
          <w:spacing w:val="-1"/>
          <w:sz w:val="24"/>
        </w:rPr>
        <w:t xml:space="preserve"> </w:t>
      </w:r>
      <w:r>
        <w:rPr>
          <w:sz w:val="24"/>
        </w:rPr>
        <w:t>ve</w:t>
      </w:r>
      <w:r>
        <w:rPr>
          <w:spacing w:val="-2"/>
          <w:sz w:val="24"/>
        </w:rPr>
        <w:t xml:space="preserve"> </w:t>
      </w:r>
      <w:r>
        <w:rPr>
          <w:sz w:val="24"/>
        </w:rPr>
        <w:t>birikimlerden</w:t>
      </w:r>
      <w:r>
        <w:rPr>
          <w:spacing w:val="-2"/>
          <w:sz w:val="24"/>
        </w:rPr>
        <w:t xml:space="preserve"> </w:t>
      </w:r>
      <w:r>
        <w:rPr>
          <w:sz w:val="24"/>
        </w:rPr>
        <w:t>istifade edilmesini</w:t>
      </w:r>
      <w:r>
        <w:rPr>
          <w:spacing w:val="-1"/>
          <w:sz w:val="24"/>
        </w:rPr>
        <w:t xml:space="preserve"> </w:t>
      </w:r>
      <w:r>
        <w:rPr>
          <w:spacing w:val="-2"/>
          <w:sz w:val="24"/>
        </w:rPr>
        <w:t>sağlamak.</w:t>
      </w:r>
    </w:p>
    <w:p w:rsidR="006B5847" w:rsidRDefault="000719A5" w:rsidP="00A141DD">
      <w:pPr>
        <w:spacing w:before="257" w:line="360" w:lineRule="auto"/>
        <w:ind w:left="1982" w:right="466"/>
        <w:jc w:val="both"/>
        <w:rPr>
          <w:sz w:val="24"/>
        </w:rPr>
      </w:pPr>
      <w:r>
        <w:rPr>
          <w:b/>
          <w:sz w:val="24"/>
        </w:rPr>
        <w:t>Stratejik</w:t>
      </w:r>
      <w:r>
        <w:rPr>
          <w:b/>
          <w:spacing w:val="39"/>
          <w:sz w:val="24"/>
        </w:rPr>
        <w:t xml:space="preserve"> </w:t>
      </w:r>
      <w:r>
        <w:rPr>
          <w:b/>
          <w:sz w:val="24"/>
        </w:rPr>
        <w:t>Hedef</w:t>
      </w:r>
      <w:r>
        <w:rPr>
          <w:b/>
          <w:spacing w:val="39"/>
          <w:sz w:val="24"/>
        </w:rPr>
        <w:t xml:space="preserve"> </w:t>
      </w:r>
      <w:r>
        <w:rPr>
          <w:b/>
          <w:sz w:val="24"/>
        </w:rPr>
        <w:t>2.7:</w:t>
      </w:r>
      <w:r>
        <w:rPr>
          <w:b/>
          <w:spacing w:val="40"/>
          <w:sz w:val="24"/>
        </w:rPr>
        <w:t xml:space="preserve"> </w:t>
      </w:r>
      <w:r>
        <w:rPr>
          <w:sz w:val="24"/>
        </w:rPr>
        <w:t>Arapça</w:t>
      </w:r>
      <w:r>
        <w:rPr>
          <w:spacing w:val="40"/>
          <w:sz w:val="24"/>
        </w:rPr>
        <w:t xml:space="preserve"> </w:t>
      </w:r>
      <w:r>
        <w:rPr>
          <w:sz w:val="24"/>
        </w:rPr>
        <w:t>ve</w:t>
      </w:r>
      <w:r>
        <w:rPr>
          <w:spacing w:val="40"/>
          <w:sz w:val="24"/>
        </w:rPr>
        <w:t xml:space="preserve"> </w:t>
      </w:r>
      <w:r>
        <w:rPr>
          <w:sz w:val="24"/>
        </w:rPr>
        <w:t>İngilizce</w:t>
      </w:r>
      <w:r>
        <w:rPr>
          <w:spacing w:val="40"/>
          <w:sz w:val="24"/>
        </w:rPr>
        <w:t xml:space="preserve"> </w:t>
      </w:r>
      <w:r>
        <w:rPr>
          <w:sz w:val="24"/>
        </w:rPr>
        <w:t>gibi</w:t>
      </w:r>
      <w:r>
        <w:rPr>
          <w:spacing w:val="40"/>
          <w:sz w:val="24"/>
        </w:rPr>
        <w:t xml:space="preserve"> </w:t>
      </w:r>
      <w:r>
        <w:rPr>
          <w:sz w:val="24"/>
        </w:rPr>
        <w:t>dillerin</w:t>
      </w:r>
      <w:r>
        <w:rPr>
          <w:spacing w:val="39"/>
          <w:sz w:val="24"/>
        </w:rPr>
        <w:t xml:space="preserve"> </w:t>
      </w:r>
      <w:r>
        <w:rPr>
          <w:sz w:val="24"/>
        </w:rPr>
        <w:t>geliştirilmesi</w:t>
      </w:r>
      <w:r>
        <w:rPr>
          <w:spacing w:val="39"/>
          <w:sz w:val="24"/>
        </w:rPr>
        <w:t xml:space="preserve"> </w:t>
      </w:r>
      <w:r>
        <w:rPr>
          <w:sz w:val="24"/>
        </w:rPr>
        <w:t>için</w:t>
      </w:r>
      <w:r>
        <w:rPr>
          <w:spacing w:val="38"/>
          <w:sz w:val="24"/>
        </w:rPr>
        <w:t xml:space="preserve"> </w:t>
      </w:r>
      <w:r>
        <w:rPr>
          <w:sz w:val="24"/>
        </w:rPr>
        <w:t>öğrencilere</w:t>
      </w:r>
      <w:r>
        <w:rPr>
          <w:spacing w:val="39"/>
          <w:sz w:val="24"/>
        </w:rPr>
        <w:t xml:space="preserve"> </w:t>
      </w:r>
      <w:r>
        <w:rPr>
          <w:sz w:val="24"/>
        </w:rPr>
        <w:t>ve öğretim elemanlarına imkân sağlamak.</w:t>
      </w:r>
    </w:p>
    <w:p w:rsidR="006B5847" w:rsidRDefault="000719A5" w:rsidP="00A141DD">
      <w:pPr>
        <w:spacing w:before="120" w:line="360" w:lineRule="auto"/>
        <w:ind w:left="1982" w:right="466"/>
        <w:jc w:val="both"/>
        <w:rPr>
          <w:sz w:val="24"/>
        </w:rPr>
      </w:pPr>
      <w:r>
        <w:rPr>
          <w:b/>
          <w:sz w:val="24"/>
        </w:rPr>
        <w:t>STRATEJİK</w:t>
      </w:r>
      <w:r>
        <w:rPr>
          <w:b/>
          <w:spacing w:val="40"/>
          <w:sz w:val="24"/>
        </w:rPr>
        <w:t xml:space="preserve"> </w:t>
      </w:r>
      <w:r>
        <w:rPr>
          <w:b/>
          <w:sz w:val="24"/>
        </w:rPr>
        <w:t>AMAÇ</w:t>
      </w:r>
      <w:r>
        <w:rPr>
          <w:b/>
          <w:spacing w:val="40"/>
          <w:sz w:val="24"/>
        </w:rPr>
        <w:t xml:space="preserve"> </w:t>
      </w:r>
      <w:r>
        <w:rPr>
          <w:b/>
          <w:sz w:val="24"/>
        </w:rPr>
        <w:t>3:</w:t>
      </w:r>
      <w:r>
        <w:rPr>
          <w:b/>
          <w:spacing w:val="40"/>
          <w:sz w:val="24"/>
        </w:rPr>
        <w:t xml:space="preserve"> </w:t>
      </w:r>
      <w:r>
        <w:rPr>
          <w:sz w:val="24"/>
        </w:rPr>
        <w:t>Öğretim</w:t>
      </w:r>
      <w:r>
        <w:rPr>
          <w:spacing w:val="40"/>
          <w:sz w:val="24"/>
        </w:rPr>
        <w:t xml:space="preserve"> </w:t>
      </w:r>
      <w:r>
        <w:rPr>
          <w:sz w:val="24"/>
        </w:rPr>
        <w:t>elemanlarının</w:t>
      </w:r>
      <w:r>
        <w:rPr>
          <w:spacing w:val="40"/>
          <w:sz w:val="24"/>
        </w:rPr>
        <w:t xml:space="preserve"> </w:t>
      </w:r>
      <w:r>
        <w:rPr>
          <w:sz w:val="24"/>
        </w:rPr>
        <w:t>araştırma</w:t>
      </w:r>
      <w:r>
        <w:rPr>
          <w:spacing w:val="40"/>
          <w:sz w:val="24"/>
        </w:rPr>
        <w:t xml:space="preserve"> </w:t>
      </w:r>
      <w:r>
        <w:rPr>
          <w:sz w:val="24"/>
        </w:rPr>
        <w:t>ve</w:t>
      </w:r>
      <w:r>
        <w:rPr>
          <w:spacing w:val="40"/>
          <w:sz w:val="24"/>
        </w:rPr>
        <w:t xml:space="preserve"> </w:t>
      </w:r>
      <w:r>
        <w:rPr>
          <w:sz w:val="24"/>
        </w:rPr>
        <w:t>geliştirme</w:t>
      </w:r>
      <w:r>
        <w:rPr>
          <w:spacing w:val="40"/>
          <w:sz w:val="24"/>
        </w:rPr>
        <w:t xml:space="preserve"> </w:t>
      </w:r>
      <w:r>
        <w:rPr>
          <w:sz w:val="24"/>
        </w:rPr>
        <w:t>yetkinliğinin</w:t>
      </w:r>
      <w:r>
        <w:rPr>
          <w:spacing w:val="40"/>
          <w:sz w:val="24"/>
        </w:rPr>
        <w:t xml:space="preserve"> </w:t>
      </w:r>
      <w:r>
        <w:rPr>
          <w:sz w:val="24"/>
        </w:rPr>
        <w:t>niteliğini artırmak.</w:t>
      </w:r>
    </w:p>
    <w:p w:rsidR="006B5847" w:rsidRDefault="000719A5" w:rsidP="00A141DD">
      <w:pPr>
        <w:spacing w:before="121" w:line="360" w:lineRule="auto"/>
        <w:ind w:left="1982"/>
        <w:jc w:val="both"/>
        <w:rPr>
          <w:sz w:val="24"/>
        </w:rPr>
      </w:pPr>
      <w:r>
        <w:rPr>
          <w:b/>
          <w:sz w:val="24"/>
        </w:rPr>
        <w:t>Stratejik</w:t>
      </w:r>
      <w:r>
        <w:rPr>
          <w:b/>
          <w:spacing w:val="31"/>
          <w:sz w:val="24"/>
        </w:rPr>
        <w:t xml:space="preserve"> </w:t>
      </w:r>
      <w:r>
        <w:rPr>
          <w:b/>
          <w:sz w:val="24"/>
        </w:rPr>
        <w:t>Hedef</w:t>
      </w:r>
      <w:r>
        <w:rPr>
          <w:b/>
          <w:spacing w:val="31"/>
          <w:sz w:val="24"/>
        </w:rPr>
        <w:t xml:space="preserve"> </w:t>
      </w:r>
      <w:r>
        <w:rPr>
          <w:b/>
          <w:sz w:val="24"/>
        </w:rPr>
        <w:t>3.1:</w:t>
      </w:r>
      <w:r>
        <w:rPr>
          <w:b/>
          <w:spacing w:val="32"/>
          <w:sz w:val="24"/>
        </w:rPr>
        <w:t xml:space="preserve"> </w:t>
      </w:r>
      <w:r>
        <w:rPr>
          <w:sz w:val="24"/>
        </w:rPr>
        <w:t>Fakülte</w:t>
      </w:r>
      <w:r>
        <w:rPr>
          <w:spacing w:val="29"/>
          <w:sz w:val="24"/>
        </w:rPr>
        <w:t xml:space="preserve"> </w:t>
      </w:r>
      <w:r>
        <w:rPr>
          <w:sz w:val="24"/>
        </w:rPr>
        <w:t>araştırmacılarının</w:t>
      </w:r>
      <w:r>
        <w:rPr>
          <w:spacing w:val="31"/>
          <w:sz w:val="24"/>
        </w:rPr>
        <w:t xml:space="preserve"> </w:t>
      </w:r>
      <w:r>
        <w:rPr>
          <w:sz w:val="24"/>
        </w:rPr>
        <w:t>nitelikli</w:t>
      </w:r>
      <w:r>
        <w:rPr>
          <w:spacing w:val="31"/>
          <w:sz w:val="24"/>
        </w:rPr>
        <w:t xml:space="preserve"> </w:t>
      </w:r>
      <w:r>
        <w:rPr>
          <w:sz w:val="24"/>
        </w:rPr>
        <w:t>ulusal</w:t>
      </w:r>
      <w:r>
        <w:rPr>
          <w:spacing w:val="31"/>
          <w:sz w:val="24"/>
        </w:rPr>
        <w:t xml:space="preserve"> </w:t>
      </w:r>
      <w:r>
        <w:rPr>
          <w:sz w:val="24"/>
        </w:rPr>
        <w:t>ve</w:t>
      </w:r>
      <w:r>
        <w:rPr>
          <w:spacing w:val="29"/>
          <w:sz w:val="24"/>
        </w:rPr>
        <w:t xml:space="preserve"> </w:t>
      </w:r>
      <w:r>
        <w:rPr>
          <w:sz w:val="24"/>
        </w:rPr>
        <w:t>uluslararası</w:t>
      </w:r>
      <w:r>
        <w:rPr>
          <w:spacing w:val="36"/>
          <w:sz w:val="24"/>
        </w:rPr>
        <w:t xml:space="preserve"> </w:t>
      </w:r>
      <w:r>
        <w:rPr>
          <w:sz w:val="24"/>
        </w:rPr>
        <w:t>yayıncılık yapmalarını teşvik etmek.</w:t>
      </w:r>
    </w:p>
    <w:p w:rsidR="006B5847" w:rsidRDefault="000719A5" w:rsidP="00A141DD">
      <w:pPr>
        <w:tabs>
          <w:tab w:val="left" w:pos="3088"/>
          <w:tab w:val="left" w:pos="3903"/>
          <w:tab w:val="left" w:pos="4486"/>
          <w:tab w:val="left" w:pos="5405"/>
          <w:tab w:val="left" w:pos="7300"/>
          <w:tab w:val="left" w:pos="8075"/>
          <w:tab w:val="left" w:pos="8502"/>
          <w:tab w:val="left" w:pos="9812"/>
          <w:tab w:val="left" w:pos="10541"/>
        </w:tabs>
        <w:spacing w:before="120" w:line="362" w:lineRule="auto"/>
        <w:ind w:left="1982" w:right="749"/>
        <w:jc w:val="both"/>
        <w:rPr>
          <w:sz w:val="24"/>
        </w:rPr>
      </w:pPr>
      <w:r>
        <w:rPr>
          <w:b/>
          <w:spacing w:val="-2"/>
          <w:sz w:val="24"/>
        </w:rPr>
        <w:t>Stratejik</w:t>
      </w:r>
      <w:r>
        <w:rPr>
          <w:b/>
          <w:sz w:val="24"/>
        </w:rPr>
        <w:tab/>
      </w:r>
      <w:r>
        <w:rPr>
          <w:b/>
          <w:spacing w:val="-2"/>
          <w:sz w:val="24"/>
        </w:rPr>
        <w:t>Hedef</w:t>
      </w:r>
      <w:r>
        <w:rPr>
          <w:b/>
          <w:sz w:val="24"/>
        </w:rPr>
        <w:tab/>
      </w:r>
      <w:r>
        <w:rPr>
          <w:b/>
          <w:spacing w:val="-4"/>
          <w:sz w:val="24"/>
        </w:rPr>
        <w:t>3.2:</w:t>
      </w:r>
      <w:r>
        <w:rPr>
          <w:b/>
          <w:sz w:val="24"/>
        </w:rPr>
        <w:tab/>
      </w:r>
      <w:r>
        <w:rPr>
          <w:spacing w:val="-2"/>
          <w:sz w:val="24"/>
        </w:rPr>
        <w:t>Fakülte</w:t>
      </w:r>
      <w:r>
        <w:rPr>
          <w:sz w:val="24"/>
        </w:rPr>
        <w:tab/>
      </w:r>
      <w:r>
        <w:rPr>
          <w:spacing w:val="-2"/>
          <w:sz w:val="24"/>
        </w:rPr>
        <w:t>araştırmacılarının</w:t>
      </w:r>
      <w:r>
        <w:rPr>
          <w:sz w:val="24"/>
        </w:rPr>
        <w:tab/>
      </w:r>
      <w:r>
        <w:rPr>
          <w:spacing w:val="-2"/>
          <w:sz w:val="24"/>
        </w:rPr>
        <w:t>ulusal</w:t>
      </w:r>
      <w:r>
        <w:rPr>
          <w:sz w:val="24"/>
        </w:rPr>
        <w:tab/>
      </w:r>
      <w:r>
        <w:rPr>
          <w:spacing w:val="-6"/>
          <w:sz w:val="24"/>
        </w:rPr>
        <w:t>ve</w:t>
      </w:r>
      <w:r>
        <w:rPr>
          <w:sz w:val="24"/>
        </w:rPr>
        <w:tab/>
      </w:r>
      <w:r>
        <w:rPr>
          <w:spacing w:val="-2"/>
          <w:sz w:val="24"/>
        </w:rPr>
        <w:t>uluslararası</w:t>
      </w:r>
      <w:r>
        <w:rPr>
          <w:sz w:val="24"/>
        </w:rPr>
        <w:tab/>
      </w:r>
      <w:r>
        <w:rPr>
          <w:spacing w:val="-2"/>
          <w:sz w:val="24"/>
        </w:rPr>
        <w:t>yayın</w:t>
      </w:r>
      <w:r>
        <w:rPr>
          <w:sz w:val="24"/>
        </w:rPr>
        <w:tab/>
      </w:r>
      <w:r>
        <w:rPr>
          <w:spacing w:val="-6"/>
          <w:sz w:val="24"/>
        </w:rPr>
        <w:t xml:space="preserve">ve </w:t>
      </w:r>
      <w:r>
        <w:rPr>
          <w:sz w:val="24"/>
        </w:rPr>
        <w:t>araştırmalarının nitelik ve niceliğini yükseltmek.</w:t>
      </w:r>
    </w:p>
    <w:p w:rsidR="006B5847" w:rsidRDefault="000719A5" w:rsidP="00A141DD">
      <w:pPr>
        <w:spacing w:before="115" w:line="360" w:lineRule="auto"/>
        <w:ind w:left="1982"/>
        <w:jc w:val="both"/>
        <w:rPr>
          <w:sz w:val="24"/>
        </w:rPr>
      </w:pPr>
      <w:r>
        <w:rPr>
          <w:b/>
          <w:sz w:val="24"/>
        </w:rPr>
        <w:t>Stratejik</w:t>
      </w:r>
      <w:r>
        <w:rPr>
          <w:b/>
          <w:spacing w:val="-8"/>
          <w:sz w:val="24"/>
        </w:rPr>
        <w:t xml:space="preserve"> </w:t>
      </w:r>
      <w:r>
        <w:rPr>
          <w:b/>
          <w:sz w:val="24"/>
        </w:rPr>
        <w:t>Hedef</w:t>
      </w:r>
      <w:r>
        <w:rPr>
          <w:b/>
          <w:spacing w:val="-8"/>
          <w:sz w:val="24"/>
        </w:rPr>
        <w:t xml:space="preserve"> </w:t>
      </w:r>
      <w:r>
        <w:rPr>
          <w:b/>
          <w:sz w:val="24"/>
        </w:rPr>
        <w:t>3.3:</w:t>
      </w:r>
      <w:r>
        <w:rPr>
          <w:b/>
          <w:spacing w:val="-6"/>
          <w:sz w:val="24"/>
        </w:rPr>
        <w:t xml:space="preserve"> </w:t>
      </w:r>
      <w:r>
        <w:rPr>
          <w:sz w:val="24"/>
        </w:rPr>
        <w:t>Fakülte</w:t>
      </w:r>
      <w:r>
        <w:rPr>
          <w:spacing w:val="-10"/>
          <w:sz w:val="24"/>
        </w:rPr>
        <w:t xml:space="preserve"> </w:t>
      </w:r>
      <w:r>
        <w:rPr>
          <w:sz w:val="24"/>
        </w:rPr>
        <w:t>araştırmacılarının</w:t>
      </w:r>
      <w:r>
        <w:rPr>
          <w:spacing w:val="-4"/>
          <w:sz w:val="24"/>
        </w:rPr>
        <w:t xml:space="preserve"> </w:t>
      </w:r>
      <w:r>
        <w:rPr>
          <w:sz w:val="24"/>
        </w:rPr>
        <w:t>yaptığı</w:t>
      </w:r>
      <w:r>
        <w:rPr>
          <w:spacing w:val="-8"/>
          <w:sz w:val="24"/>
        </w:rPr>
        <w:t xml:space="preserve"> </w:t>
      </w:r>
      <w:r>
        <w:rPr>
          <w:sz w:val="24"/>
        </w:rPr>
        <w:t>akademik</w:t>
      </w:r>
      <w:r>
        <w:rPr>
          <w:spacing w:val="-9"/>
          <w:sz w:val="24"/>
        </w:rPr>
        <w:t xml:space="preserve"> </w:t>
      </w:r>
      <w:r>
        <w:rPr>
          <w:sz w:val="24"/>
        </w:rPr>
        <w:t>çalışmaların</w:t>
      </w:r>
      <w:r>
        <w:rPr>
          <w:spacing w:val="-9"/>
          <w:sz w:val="24"/>
        </w:rPr>
        <w:t xml:space="preserve"> </w:t>
      </w:r>
      <w:r>
        <w:rPr>
          <w:sz w:val="24"/>
        </w:rPr>
        <w:t xml:space="preserve">güvenirliğini </w:t>
      </w:r>
      <w:r>
        <w:rPr>
          <w:spacing w:val="-2"/>
          <w:sz w:val="24"/>
        </w:rPr>
        <w:t>artırmak.</w:t>
      </w:r>
    </w:p>
    <w:p w:rsidR="006B5847" w:rsidRDefault="000719A5" w:rsidP="00A141DD">
      <w:pPr>
        <w:spacing w:before="120"/>
        <w:ind w:left="1982"/>
        <w:jc w:val="both"/>
        <w:rPr>
          <w:sz w:val="24"/>
        </w:rPr>
      </w:pPr>
      <w:r>
        <w:rPr>
          <w:b/>
          <w:sz w:val="24"/>
        </w:rPr>
        <w:t>STRATEJİK</w:t>
      </w:r>
      <w:r>
        <w:rPr>
          <w:b/>
          <w:spacing w:val="-6"/>
          <w:sz w:val="24"/>
        </w:rPr>
        <w:t xml:space="preserve"> </w:t>
      </w:r>
      <w:r>
        <w:rPr>
          <w:b/>
          <w:sz w:val="24"/>
        </w:rPr>
        <w:t>AMAÇ</w:t>
      </w:r>
      <w:r>
        <w:rPr>
          <w:b/>
          <w:spacing w:val="-2"/>
          <w:sz w:val="24"/>
        </w:rPr>
        <w:t xml:space="preserve"> </w:t>
      </w:r>
      <w:r>
        <w:rPr>
          <w:b/>
          <w:sz w:val="24"/>
        </w:rPr>
        <w:t>4:</w:t>
      </w:r>
      <w:r>
        <w:rPr>
          <w:b/>
          <w:spacing w:val="20"/>
          <w:sz w:val="24"/>
        </w:rPr>
        <w:t xml:space="preserve"> </w:t>
      </w:r>
      <w:r>
        <w:rPr>
          <w:sz w:val="24"/>
        </w:rPr>
        <w:t>Akademik</w:t>
      </w:r>
      <w:r>
        <w:rPr>
          <w:spacing w:val="-2"/>
          <w:sz w:val="24"/>
        </w:rPr>
        <w:t xml:space="preserve"> </w:t>
      </w:r>
      <w:r>
        <w:rPr>
          <w:sz w:val="24"/>
        </w:rPr>
        <w:t>araştırmalarda</w:t>
      </w:r>
      <w:r>
        <w:rPr>
          <w:spacing w:val="-2"/>
          <w:sz w:val="24"/>
        </w:rPr>
        <w:t xml:space="preserve"> </w:t>
      </w:r>
      <w:r>
        <w:rPr>
          <w:sz w:val="24"/>
        </w:rPr>
        <w:t>kalite</w:t>
      </w:r>
      <w:r>
        <w:rPr>
          <w:spacing w:val="-2"/>
          <w:sz w:val="24"/>
        </w:rPr>
        <w:t xml:space="preserve"> </w:t>
      </w:r>
      <w:r>
        <w:rPr>
          <w:sz w:val="24"/>
        </w:rPr>
        <w:t>ve</w:t>
      </w:r>
      <w:r>
        <w:rPr>
          <w:spacing w:val="-3"/>
          <w:sz w:val="24"/>
        </w:rPr>
        <w:t xml:space="preserve"> </w:t>
      </w:r>
      <w:r>
        <w:rPr>
          <w:sz w:val="24"/>
        </w:rPr>
        <w:t>verimliliği</w:t>
      </w:r>
      <w:r>
        <w:rPr>
          <w:spacing w:val="-1"/>
          <w:sz w:val="24"/>
        </w:rPr>
        <w:t xml:space="preserve"> </w:t>
      </w:r>
      <w:r>
        <w:rPr>
          <w:spacing w:val="-2"/>
          <w:sz w:val="24"/>
        </w:rPr>
        <w:t>arttırmak</w:t>
      </w:r>
    </w:p>
    <w:p w:rsidR="006B5847" w:rsidRDefault="006B5847" w:rsidP="00A141DD">
      <w:pPr>
        <w:pStyle w:val="GvdeMetni"/>
        <w:spacing w:before="30"/>
        <w:jc w:val="both"/>
        <w:rPr>
          <w:sz w:val="24"/>
        </w:rPr>
      </w:pPr>
    </w:p>
    <w:p w:rsidR="006B5847" w:rsidRDefault="000719A5" w:rsidP="00A141DD">
      <w:pPr>
        <w:spacing w:line="362" w:lineRule="auto"/>
        <w:ind w:left="1982"/>
        <w:jc w:val="both"/>
        <w:rPr>
          <w:sz w:val="24"/>
        </w:rPr>
      </w:pPr>
      <w:r>
        <w:rPr>
          <w:b/>
          <w:sz w:val="24"/>
        </w:rPr>
        <w:t>Stratejik</w:t>
      </w:r>
      <w:r>
        <w:rPr>
          <w:b/>
          <w:spacing w:val="80"/>
          <w:sz w:val="24"/>
        </w:rPr>
        <w:t xml:space="preserve"> </w:t>
      </w:r>
      <w:r>
        <w:rPr>
          <w:b/>
          <w:sz w:val="24"/>
        </w:rPr>
        <w:t>Hedef</w:t>
      </w:r>
      <w:r>
        <w:rPr>
          <w:b/>
          <w:spacing w:val="80"/>
          <w:sz w:val="24"/>
        </w:rPr>
        <w:t xml:space="preserve"> </w:t>
      </w:r>
      <w:r>
        <w:rPr>
          <w:b/>
          <w:sz w:val="24"/>
        </w:rPr>
        <w:t>4.1:</w:t>
      </w:r>
      <w:r>
        <w:rPr>
          <w:b/>
          <w:spacing w:val="80"/>
          <w:sz w:val="24"/>
        </w:rPr>
        <w:t xml:space="preserve"> </w:t>
      </w:r>
      <w:r>
        <w:rPr>
          <w:sz w:val="24"/>
        </w:rPr>
        <w:t>Öğretim</w:t>
      </w:r>
      <w:r>
        <w:rPr>
          <w:spacing w:val="80"/>
          <w:sz w:val="24"/>
        </w:rPr>
        <w:t xml:space="preserve"> </w:t>
      </w:r>
      <w:r>
        <w:rPr>
          <w:sz w:val="24"/>
        </w:rPr>
        <w:t>elemanlarının</w:t>
      </w:r>
      <w:r>
        <w:rPr>
          <w:spacing w:val="80"/>
          <w:sz w:val="24"/>
        </w:rPr>
        <w:t xml:space="preserve"> </w:t>
      </w:r>
      <w:r>
        <w:rPr>
          <w:sz w:val="24"/>
        </w:rPr>
        <w:t>araştırma</w:t>
      </w:r>
      <w:r>
        <w:rPr>
          <w:spacing w:val="80"/>
          <w:sz w:val="24"/>
        </w:rPr>
        <w:t xml:space="preserve"> </w:t>
      </w:r>
      <w:r>
        <w:rPr>
          <w:sz w:val="24"/>
        </w:rPr>
        <w:t>performanslarını</w:t>
      </w:r>
      <w:r>
        <w:rPr>
          <w:spacing w:val="80"/>
          <w:sz w:val="24"/>
        </w:rPr>
        <w:t xml:space="preserve"> </w:t>
      </w:r>
      <w:r>
        <w:rPr>
          <w:sz w:val="24"/>
        </w:rPr>
        <w:t>izlemek</w:t>
      </w:r>
      <w:r>
        <w:rPr>
          <w:spacing w:val="80"/>
          <w:sz w:val="24"/>
        </w:rPr>
        <w:t xml:space="preserve"> </w:t>
      </w:r>
      <w:r>
        <w:rPr>
          <w:sz w:val="24"/>
        </w:rPr>
        <w:t>ve iyileştirme çalışmalarını düzenli olarak yapmak.</w:t>
      </w:r>
    </w:p>
    <w:p w:rsidR="006B5847" w:rsidRDefault="000719A5" w:rsidP="00A141DD">
      <w:pPr>
        <w:spacing w:before="115" w:line="360" w:lineRule="auto"/>
        <w:ind w:left="1982" w:right="466"/>
        <w:jc w:val="both"/>
        <w:rPr>
          <w:sz w:val="24"/>
        </w:rPr>
      </w:pPr>
      <w:r>
        <w:rPr>
          <w:b/>
          <w:sz w:val="24"/>
        </w:rPr>
        <w:t xml:space="preserve">Stratejik Hedef 4.2: </w:t>
      </w:r>
      <w:r>
        <w:rPr>
          <w:sz w:val="24"/>
        </w:rPr>
        <w:t>Fakülte araştırmacılarının alanlarıyla ilgili katma değer üreten proje sayısını artırmak.</w:t>
      </w:r>
    </w:p>
    <w:p w:rsidR="006B5847" w:rsidRDefault="000719A5" w:rsidP="00A141DD">
      <w:pPr>
        <w:spacing w:before="120" w:line="360" w:lineRule="auto"/>
        <w:ind w:left="1982" w:right="466"/>
        <w:jc w:val="both"/>
        <w:rPr>
          <w:sz w:val="24"/>
        </w:rPr>
      </w:pPr>
      <w:r>
        <w:rPr>
          <w:b/>
          <w:sz w:val="24"/>
        </w:rPr>
        <w:t>Stratejik</w:t>
      </w:r>
      <w:r>
        <w:rPr>
          <w:b/>
          <w:spacing w:val="-7"/>
          <w:sz w:val="24"/>
        </w:rPr>
        <w:t xml:space="preserve"> </w:t>
      </w:r>
      <w:r>
        <w:rPr>
          <w:b/>
          <w:sz w:val="24"/>
        </w:rPr>
        <w:t>Hedef</w:t>
      </w:r>
      <w:r>
        <w:rPr>
          <w:b/>
          <w:spacing w:val="-7"/>
          <w:sz w:val="24"/>
        </w:rPr>
        <w:t xml:space="preserve"> </w:t>
      </w:r>
      <w:r>
        <w:rPr>
          <w:b/>
          <w:sz w:val="24"/>
        </w:rPr>
        <w:t>4.3:</w:t>
      </w:r>
      <w:r>
        <w:rPr>
          <w:b/>
          <w:spacing w:val="40"/>
          <w:sz w:val="24"/>
        </w:rPr>
        <w:t xml:space="preserve"> </w:t>
      </w:r>
      <w:r>
        <w:rPr>
          <w:sz w:val="24"/>
        </w:rPr>
        <w:t>Fakülte</w:t>
      </w:r>
      <w:r>
        <w:rPr>
          <w:spacing w:val="-9"/>
          <w:sz w:val="24"/>
        </w:rPr>
        <w:t xml:space="preserve"> </w:t>
      </w:r>
      <w:r>
        <w:rPr>
          <w:sz w:val="24"/>
        </w:rPr>
        <w:t>akademik</w:t>
      </w:r>
      <w:r>
        <w:rPr>
          <w:spacing w:val="-8"/>
          <w:sz w:val="24"/>
        </w:rPr>
        <w:t xml:space="preserve"> </w:t>
      </w:r>
      <w:r>
        <w:rPr>
          <w:sz w:val="24"/>
        </w:rPr>
        <w:t>personeli</w:t>
      </w:r>
      <w:r>
        <w:rPr>
          <w:spacing w:val="-6"/>
          <w:sz w:val="24"/>
        </w:rPr>
        <w:t xml:space="preserve"> </w:t>
      </w:r>
      <w:r>
        <w:rPr>
          <w:sz w:val="24"/>
        </w:rPr>
        <w:t>tarafından</w:t>
      </w:r>
      <w:r>
        <w:rPr>
          <w:spacing w:val="-4"/>
          <w:sz w:val="24"/>
        </w:rPr>
        <w:t xml:space="preserve"> </w:t>
      </w:r>
      <w:r>
        <w:rPr>
          <w:sz w:val="24"/>
        </w:rPr>
        <w:t>yapılan</w:t>
      </w:r>
      <w:r>
        <w:rPr>
          <w:spacing w:val="-6"/>
          <w:sz w:val="24"/>
        </w:rPr>
        <w:t xml:space="preserve"> </w:t>
      </w:r>
      <w:r>
        <w:rPr>
          <w:sz w:val="24"/>
        </w:rPr>
        <w:t>akademik</w:t>
      </w:r>
      <w:r>
        <w:rPr>
          <w:spacing w:val="-8"/>
          <w:sz w:val="24"/>
        </w:rPr>
        <w:t xml:space="preserve"> </w:t>
      </w:r>
      <w:r>
        <w:rPr>
          <w:sz w:val="24"/>
        </w:rPr>
        <w:t>çalışmaların ulusal ve uluslararası indekslerde taranan nitelikli yayınlardaki oranını %10 arttırmak.</w:t>
      </w:r>
    </w:p>
    <w:p w:rsidR="006B5847" w:rsidRDefault="000719A5" w:rsidP="00A141DD">
      <w:pPr>
        <w:spacing w:before="120" w:line="360" w:lineRule="auto"/>
        <w:ind w:left="1982" w:right="466"/>
        <w:jc w:val="both"/>
        <w:rPr>
          <w:spacing w:val="-2"/>
          <w:sz w:val="24"/>
        </w:rPr>
      </w:pPr>
      <w:r>
        <w:rPr>
          <w:b/>
          <w:sz w:val="24"/>
        </w:rPr>
        <w:t xml:space="preserve">Stratejik Hedef 4.4: </w:t>
      </w:r>
      <w:r>
        <w:rPr>
          <w:sz w:val="24"/>
        </w:rPr>
        <w:t xml:space="preserve">Öğretim üyelerinin ve araştırmacıların ortak proje yapmalarını teşvik </w:t>
      </w:r>
      <w:r>
        <w:rPr>
          <w:spacing w:val="-2"/>
          <w:sz w:val="24"/>
        </w:rPr>
        <w:t>etmek.</w:t>
      </w:r>
    </w:p>
    <w:p w:rsidR="00F25930" w:rsidRDefault="00F25930" w:rsidP="00A141DD">
      <w:pPr>
        <w:spacing w:before="120" w:line="360" w:lineRule="auto"/>
        <w:ind w:left="1982" w:right="466"/>
        <w:jc w:val="both"/>
        <w:rPr>
          <w:sz w:val="24"/>
        </w:rPr>
      </w:pPr>
    </w:p>
    <w:p w:rsidR="00F25930" w:rsidRDefault="00F25930" w:rsidP="00A141DD">
      <w:pPr>
        <w:spacing w:before="120" w:line="360" w:lineRule="auto"/>
        <w:ind w:left="1982" w:right="466"/>
        <w:jc w:val="both"/>
        <w:rPr>
          <w:sz w:val="24"/>
        </w:rPr>
      </w:pPr>
    </w:p>
    <w:p w:rsidR="00F25930" w:rsidRDefault="00F25930" w:rsidP="00A141DD">
      <w:pPr>
        <w:spacing w:before="120" w:line="360" w:lineRule="auto"/>
        <w:ind w:left="1982" w:right="466"/>
        <w:jc w:val="both"/>
        <w:rPr>
          <w:sz w:val="24"/>
        </w:rPr>
      </w:pPr>
    </w:p>
    <w:p w:rsidR="00A141DD" w:rsidRDefault="00A141DD" w:rsidP="00A141DD">
      <w:pPr>
        <w:spacing w:before="121" w:line="360" w:lineRule="auto"/>
        <w:ind w:left="1982" w:right="466"/>
        <w:jc w:val="both"/>
        <w:rPr>
          <w:b/>
          <w:sz w:val="24"/>
        </w:rPr>
      </w:pPr>
    </w:p>
    <w:p w:rsidR="006B5847" w:rsidRDefault="000719A5" w:rsidP="00A141DD">
      <w:pPr>
        <w:spacing w:before="121" w:line="360" w:lineRule="auto"/>
        <w:ind w:left="1982" w:right="466"/>
        <w:jc w:val="both"/>
        <w:rPr>
          <w:sz w:val="24"/>
        </w:rPr>
      </w:pPr>
      <w:r>
        <w:rPr>
          <w:b/>
          <w:sz w:val="24"/>
        </w:rPr>
        <w:t>Stratejik</w:t>
      </w:r>
      <w:r>
        <w:rPr>
          <w:b/>
          <w:spacing w:val="-10"/>
          <w:sz w:val="24"/>
        </w:rPr>
        <w:t xml:space="preserve"> </w:t>
      </w:r>
      <w:r>
        <w:rPr>
          <w:b/>
          <w:sz w:val="24"/>
        </w:rPr>
        <w:t>Hedef</w:t>
      </w:r>
      <w:r>
        <w:rPr>
          <w:b/>
          <w:spacing w:val="-9"/>
          <w:sz w:val="24"/>
        </w:rPr>
        <w:t xml:space="preserve"> </w:t>
      </w:r>
      <w:r>
        <w:rPr>
          <w:b/>
          <w:sz w:val="24"/>
        </w:rPr>
        <w:t>4.5:</w:t>
      </w:r>
      <w:r>
        <w:rPr>
          <w:b/>
          <w:spacing w:val="-10"/>
          <w:sz w:val="24"/>
        </w:rPr>
        <w:t xml:space="preserve"> </w:t>
      </w:r>
      <w:r>
        <w:rPr>
          <w:sz w:val="24"/>
        </w:rPr>
        <w:t>Fakültedeki</w:t>
      </w:r>
      <w:r>
        <w:rPr>
          <w:spacing w:val="-10"/>
          <w:sz w:val="24"/>
        </w:rPr>
        <w:t xml:space="preserve"> </w:t>
      </w:r>
      <w:r>
        <w:rPr>
          <w:sz w:val="24"/>
        </w:rPr>
        <w:t>araştırma</w:t>
      </w:r>
      <w:r>
        <w:rPr>
          <w:spacing w:val="-11"/>
          <w:sz w:val="24"/>
        </w:rPr>
        <w:t xml:space="preserve"> </w:t>
      </w:r>
      <w:r>
        <w:rPr>
          <w:sz w:val="24"/>
        </w:rPr>
        <w:t>faaliyetlerinin</w:t>
      </w:r>
      <w:r>
        <w:rPr>
          <w:spacing w:val="-10"/>
          <w:sz w:val="24"/>
        </w:rPr>
        <w:t xml:space="preserve"> </w:t>
      </w:r>
      <w:r>
        <w:rPr>
          <w:sz w:val="24"/>
        </w:rPr>
        <w:t>devamlılığı</w:t>
      </w:r>
      <w:r>
        <w:rPr>
          <w:spacing w:val="-10"/>
          <w:sz w:val="24"/>
        </w:rPr>
        <w:t xml:space="preserve"> </w:t>
      </w:r>
      <w:r>
        <w:rPr>
          <w:sz w:val="24"/>
        </w:rPr>
        <w:t>için</w:t>
      </w:r>
      <w:r>
        <w:rPr>
          <w:spacing w:val="-10"/>
          <w:sz w:val="24"/>
        </w:rPr>
        <w:t xml:space="preserve"> </w:t>
      </w:r>
      <w:r>
        <w:rPr>
          <w:sz w:val="24"/>
        </w:rPr>
        <w:t>lisanstan</w:t>
      </w:r>
      <w:r>
        <w:rPr>
          <w:spacing w:val="-11"/>
          <w:sz w:val="24"/>
        </w:rPr>
        <w:t xml:space="preserve"> </w:t>
      </w:r>
      <w:r>
        <w:rPr>
          <w:sz w:val="24"/>
        </w:rPr>
        <w:t>itibaren başarılı öğrencileri tespit edip bu maksatla desteklemek ve eğitmek.</w:t>
      </w:r>
    </w:p>
    <w:p w:rsidR="006B5847" w:rsidRDefault="006B5847">
      <w:pPr>
        <w:pStyle w:val="GvdeMetni"/>
        <w:spacing w:before="4"/>
        <w:rPr>
          <w:noProof/>
          <w:sz w:val="13"/>
          <w:lang w:eastAsia="tr-TR"/>
        </w:rPr>
      </w:pPr>
    </w:p>
    <w:p w:rsidR="00F25930" w:rsidRDefault="00F25930">
      <w:pPr>
        <w:pStyle w:val="GvdeMetni"/>
        <w:spacing w:before="4"/>
        <w:rPr>
          <w:noProof/>
          <w:sz w:val="13"/>
          <w:lang w:eastAsia="tr-TR"/>
        </w:rPr>
      </w:pPr>
      <w:r>
        <w:rPr>
          <w:noProof/>
          <w:lang w:eastAsia="tr-TR"/>
        </w:rPr>
        <w:drawing>
          <wp:anchor distT="0" distB="0" distL="114300" distR="114300" simplePos="0" relativeHeight="251666944" behindDoc="0" locked="0" layoutInCell="1" allowOverlap="1" wp14:anchorId="3E484C0E" wp14:editId="769A9A9C">
            <wp:simplePos x="0" y="0"/>
            <wp:positionH relativeFrom="column">
              <wp:posOffset>923925</wp:posOffset>
            </wp:positionH>
            <wp:positionV relativeFrom="paragraph">
              <wp:posOffset>98425</wp:posOffset>
            </wp:positionV>
            <wp:extent cx="6162675" cy="4962525"/>
            <wp:effectExtent l="0" t="0" r="9525" b="9525"/>
            <wp:wrapSquare wrapText="bothSides"/>
            <wp:docPr id="60" name="Resim 60" descr="https://dincalistayi.firat.edu.tr/contentFiles/1762149842311.FOTO-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ncalistayi.firat.edu.tr/contentFiles/1762149842311.FOTO-14.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62675" cy="496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noProof/>
          <w:sz w:val="13"/>
          <w:lang w:eastAsia="tr-TR"/>
        </w:rPr>
      </w:pPr>
    </w:p>
    <w:p w:rsidR="00F25930" w:rsidRDefault="00F25930">
      <w:pPr>
        <w:pStyle w:val="GvdeMetni"/>
        <w:spacing w:before="4"/>
        <w:rPr>
          <w:sz w:val="13"/>
        </w:rPr>
      </w:pPr>
    </w:p>
    <w:p w:rsidR="006B5847" w:rsidRDefault="006B5847">
      <w:pPr>
        <w:pStyle w:val="GvdeMetni"/>
        <w:spacing w:before="61"/>
        <w:rPr>
          <w:sz w:val="24"/>
        </w:rPr>
      </w:pPr>
    </w:p>
    <w:p w:rsidR="00F25930" w:rsidRDefault="000719A5">
      <w:pPr>
        <w:pStyle w:val="Balk2"/>
        <w:spacing w:before="0"/>
        <w:ind w:left="2782"/>
      </w:pPr>
      <w:bookmarkStart w:id="46" w:name="_bookmark45"/>
      <w:bookmarkEnd w:id="46"/>
      <w:r>
        <w:t>D-</w:t>
      </w:r>
      <w:r>
        <w:rPr>
          <w:spacing w:val="-10"/>
        </w:rPr>
        <w:t xml:space="preserve"> </w:t>
      </w:r>
      <w:r>
        <w:t>TOP</w:t>
      </w:r>
    </w:p>
    <w:p w:rsidR="00F25930" w:rsidRDefault="00F25930">
      <w:pPr>
        <w:pStyle w:val="Balk2"/>
        <w:spacing w:before="0"/>
        <w:ind w:left="2782"/>
      </w:pPr>
    </w:p>
    <w:p w:rsidR="00F25930" w:rsidRDefault="00F25930">
      <w:pPr>
        <w:pStyle w:val="Balk2"/>
        <w:spacing w:before="0"/>
        <w:ind w:left="2782"/>
      </w:pPr>
    </w:p>
    <w:p w:rsidR="00F25930" w:rsidRDefault="00F25930">
      <w:pPr>
        <w:pStyle w:val="Balk2"/>
        <w:spacing w:before="0"/>
        <w:ind w:left="2782"/>
      </w:pPr>
    </w:p>
    <w:p w:rsidR="00F25930" w:rsidRDefault="00F25930">
      <w:pPr>
        <w:pStyle w:val="Balk2"/>
        <w:spacing w:before="0"/>
        <w:ind w:left="2782"/>
      </w:pPr>
    </w:p>
    <w:p w:rsidR="00F25930" w:rsidRDefault="00F25930">
      <w:pPr>
        <w:pStyle w:val="Balk2"/>
        <w:spacing w:before="0"/>
        <w:ind w:left="2782"/>
      </w:pPr>
    </w:p>
    <w:p w:rsidR="00F25930" w:rsidRDefault="00F25930">
      <w:pPr>
        <w:pStyle w:val="Balk2"/>
        <w:spacing w:before="0"/>
        <w:ind w:left="2782"/>
      </w:pPr>
    </w:p>
    <w:p w:rsidR="006B5847" w:rsidRDefault="00F25930">
      <w:pPr>
        <w:pStyle w:val="Balk2"/>
        <w:spacing w:before="0"/>
        <w:ind w:left="2782"/>
      </w:pPr>
      <w:r>
        <w:t>TOP</w:t>
      </w:r>
      <w:r w:rsidR="000719A5">
        <w:t>LUMSAL</w:t>
      </w:r>
      <w:r w:rsidR="000719A5">
        <w:rPr>
          <w:spacing w:val="-7"/>
        </w:rPr>
        <w:t xml:space="preserve"> </w:t>
      </w:r>
      <w:r w:rsidR="000719A5">
        <w:t>KATKIYI</w:t>
      </w:r>
      <w:r w:rsidR="000719A5">
        <w:rPr>
          <w:spacing w:val="-6"/>
        </w:rPr>
        <w:t xml:space="preserve"> </w:t>
      </w:r>
      <w:r w:rsidR="000719A5">
        <w:t>GELİŞTİRME</w:t>
      </w:r>
      <w:r w:rsidR="000719A5">
        <w:rPr>
          <w:spacing w:val="-6"/>
        </w:rPr>
        <w:t xml:space="preserve"> </w:t>
      </w:r>
      <w:r w:rsidR="000719A5">
        <w:rPr>
          <w:spacing w:val="-2"/>
        </w:rPr>
        <w:t>KOMİSYONU</w:t>
      </w:r>
    </w:p>
    <w:p w:rsidR="006B5847" w:rsidRDefault="006B5847">
      <w:pPr>
        <w:pStyle w:val="GvdeMetni"/>
        <w:spacing w:before="76"/>
        <w:rPr>
          <w:b/>
        </w:rPr>
      </w:pPr>
    </w:p>
    <w:p w:rsidR="006B5847" w:rsidRDefault="000719A5">
      <w:pPr>
        <w:spacing w:line="360" w:lineRule="auto"/>
        <w:ind w:left="1982" w:right="466"/>
        <w:rPr>
          <w:sz w:val="24"/>
        </w:rPr>
      </w:pPr>
      <w:r>
        <w:rPr>
          <w:b/>
          <w:sz w:val="24"/>
        </w:rPr>
        <w:t>STRATEJİK</w:t>
      </w:r>
      <w:r>
        <w:rPr>
          <w:b/>
          <w:spacing w:val="40"/>
          <w:sz w:val="24"/>
        </w:rPr>
        <w:t xml:space="preserve"> </w:t>
      </w:r>
      <w:r>
        <w:rPr>
          <w:b/>
          <w:sz w:val="24"/>
        </w:rPr>
        <w:t>AMAÇ</w:t>
      </w:r>
      <w:r>
        <w:rPr>
          <w:b/>
          <w:spacing w:val="40"/>
          <w:sz w:val="24"/>
        </w:rPr>
        <w:t xml:space="preserve"> </w:t>
      </w:r>
      <w:r>
        <w:rPr>
          <w:b/>
          <w:sz w:val="24"/>
        </w:rPr>
        <w:t>1:</w:t>
      </w:r>
      <w:r>
        <w:rPr>
          <w:b/>
          <w:spacing w:val="80"/>
          <w:sz w:val="24"/>
        </w:rPr>
        <w:t xml:space="preserve"> </w:t>
      </w:r>
      <w:r>
        <w:rPr>
          <w:sz w:val="24"/>
        </w:rPr>
        <w:t>Fakültemiz</w:t>
      </w:r>
      <w:r>
        <w:rPr>
          <w:spacing w:val="40"/>
          <w:sz w:val="24"/>
        </w:rPr>
        <w:t xml:space="preserve"> </w:t>
      </w:r>
      <w:r>
        <w:rPr>
          <w:sz w:val="24"/>
        </w:rPr>
        <w:t>ile</w:t>
      </w:r>
      <w:r>
        <w:rPr>
          <w:spacing w:val="40"/>
          <w:sz w:val="24"/>
        </w:rPr>
        <w:t xml:space="preserve"> </w:t>
      </w:r>
      <w:r>
        <w:rPr>
          <w:sz w:val="24"/>
        </w:rPr>
        <w:t>toplum</w:t>
      </w:r>
      <w:r>
        <w:rPr>
          <w:spacing w:val="40"/>
          <w:sz w:val="24"/>
        </w:rPr>
        <w:t xml:space="preserve"> </w:t>
      </w:r>
      <w:r>
        <w:rPr>
          <w:sz w:val="24"/>
        </w:rPr>
        <w:t>arasındaki</w:t>
      </w:r>
      <w:r>
        <w:rPr>
          <w:spacing w:val="40"/>
          <w:sz w:val="24"/>
        </w:rPr>
        <w:t xml:space="preserve"> </w:t>
      </w:r>
      <w:r>
        <w:rPr>
          <w:sz w:val="24"/>
        </w:rPr>
        <w:t>bağları</w:t>
      </w:r>
      <w:r>
        <w:rPr>
          <w:spacing w:val="40"/>
          <w:sz w:val="24"/>
        </w:rPr>
        <w:t xml:space="preserve"> </w:t>
      </w:r>
      <w:r>
        <w:rPr>
          <w:sz w:val="24"/>
        </w:rPr>
        <w:t>sosyal</w:t>
      </w:r>
      <w:r>
        <w:rPr>
          <w:spacing w:val="40"/>
          <w:sz w:val="24"/>
        </w:rPr>
        <w:t xml:space="preserve"> </w:t>
      </w:r>
      <w:r>
        <w:rPr>
          <w:sz w:val="24"/>
        </w:rPr>
        <w:t>sorumluluk anlayışı çerçevesinde güçlendirmek.</w:t>
      </w:r>
    </w:p>
    <w:p w:rsidR="006B5847" w:rsidRDefault="000719A5">
      <w:pPr>
        <w:spacing w:before="240" w:line="360" w:lineRule="auto"/>
        <w:ind w:left="1982"/>
        <w:rPr>
          <w:sz w:val="24"/>
        </w:rPr>
      </w:pPr>
      <w:r>
        <w:rPr>
          <w:b/>
          <w:sz w:val="24"/>
        </w:rPr>
        <w:t>Stratejik</w:t>
      </w:r>
      <w:r>
        <w:rPr>
          <w:b/>
          <w:spacing w:val="-5"/>
          <w:sz w:val="24"/>
        </w:rPr>
        <w:t xml:space="preserve"> </w:t>
      </w:r>
      <w:r>
        <w:rPr>
          <w:b/>
          <w:sz w:val="24"/>
        </w:rPr>
        <w:t>Hedef</w:t>
      </w:r>
      <w:r>
        <w:rPr>
          <w:b/>
          <w:spacing w:val="-5"/>
          <w:sz w:val="24"/>
        </w:rPr>
        <w:t xml:space="preserve"> </w:t>
      </w:r>
      <w:r>
        <w:rPr>
          <w:b/>
          <w:sz w:val="24"/>
        </w:rPr>
        <w:t>1.1:</w:t>
      </w:r>
      <w:r>
        <w:rPr>
          <w:b/>
          <w:spacing w:val="-3"/>
          <w:sz w:val="24"/>
        </w:rPr>
        <w:t xml:space="preserve"> </w:t>
      </w:r>
      <w:r>
        <w:rPr>
          <w:sz w:val="24"/>
        </w:rPr>
        <w:t>Toplumsal</w:t>
      </w:r>
      <w:r>
        <w:rPr>
          <w:spacing w:val="-5"/>
          <w:sz w:val="24"/>
        </w:rPr>
        <w:t xml:space="preserve"> </w:t>
      </w:r>
      <w:r>
        <w:rPr>
          <w:sz w:val="24"/>
        </w:rPr>
        <w:t>barış,</w:t>
      </w:r>
      <w:r>
        <w:rPr>
          <w:spacing w:val="-6"/>
          <w:sz w:val="24"/>
        </w:rPr>
        <w:t xml:space="preserve"> </w:t>
      </w:r>
      <w:r>
        <w:rPr>
          <w:sz w:val="24"/>
        </w:rPr>
        <w:t>hoşgörü</w:t>
      </w:r>
      <w:r>
        <w:rPr>
          <w:spacing w:val="-4"/>
          <w:sz w:val="24"/>
        </w:rPr>
        <w:t xml:space="preserve"> </w:t>
      </w:r>
      <w:r>
        <w:rPr>
          <w:sz w:val="24"/>
        </w:rPr>
        <w:t>ve</w:t>
      </w:r>
      <w:r>
        <w:rPr>
          <w:spacing w:val="-7"/>
          <w:sz w:val="24"/>
        </w:rPr>
        <w:t xml:space="preserve"> </w:t>
      </w:r>
      <w:r>
        <w:rPr>
          <w:sz w:val="24"/>
        </w:rPr>
        <w:t>farklı</w:t>
      </w:r>
      <w:r>
        <w:rPr>
          <w:spacing w:val="-6"/>
          <w:sz w:val="24"/>
        </w:rPr>
        <w:t xml:space="preserve"> </w:t>
      </w:r>
      <w:r>
        <w:rPr>
          <w:sz w:val="24"/>
        </w:rPr>
        <w:t>kültürel</w:t>
      </w:r>
      <w:r>
        <w:rPr>
          <w:spacing w:val="-5"/>
          <w:sz w:val="24"/>
        </w:rPr>
        <w:t xml:space="preserve"> </w:t>
      </w:r>
      <w:r>
        <w:rPr>
          <w:sz w:val="24"/>
        </w:rPr>
        <w:t>kesimlerle</w:t>
      </w:r>
      <w:r>
        <w:rPr>
          <w:spacing w:val="-6"/>
          <w:sz w:val="24"/>
        </w:rPr>
        <w:t xml:space="preserve"> </w:t>
      </w:r>
      <w:r>
        <w:rPr>
          <w:sz w:val="24"/>
        </w:rPr>
        <w:t>diyalog</w:t>
      </w:r>
      <w:r>
        <w:rPr>
          <w:spacing w:val="-8"/>
          <w:sz w:val="24"/>
        </w:rPr>
        <w:t xml:space="preserve"> </w:t>
      </w:r>
      <w:r>
        <w:rPr>
          <w:sz w:val="24"/>
        </w:rPr>
        <w:t>üzerine etkinlikler ve seminerler düzenlemek.</w:t>
      </w:r>
    </w:p>
    <w:p w:rsidR="006B5847" w:rsidRDefault="006B5847">
      <w:pPr>
        <w:spacing w:line="360" w:lineRule="auto"/>
        <w:rPr>
          <w:sz w:val="24"/>
        </w:rPr>
        <w:sectPr w:rsidR="006B5847">
          <w:pgSz w:w="12240" w:h="15840"/>
          <w:pgMar w:top="0" w:right="720" w:bottom="1320" w:left="0" w:header="0" w:footer="1126" w:gutter="0"/>
          <w:cols w:space="708"/>
        </w:sect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spacing w:before="30"/>
        <w:rPr>
          <w:sz w:val="24"/>
        </w:rPr>
      </w:pPr>
    </w:p>
    <w:p w:rsidR="006B5847" w:rsidRDefault="000719A5">
      <w:pPr>
        <w:spacing w:line="362" w:lineRule="auto"/>
        <w:ind w:left="1982" w:right="749"/>
        <w:jc w:val="both"/>
        <w:rPr>
          <w:b/>
          <w:sz w:val="24"/>
        </w:rPr>
      </w:pPr>
      <w:r>
        <w:rPr>
          <w:b/>
          <w:sz w:val="24"/>
        </w:rPr>
        <w:t xml:space="preserve">Stratejik Hedef 1.2: </w:t>
      </w:r>
      <w:r>
        <w:rPr>
          <w:sz w:val="24"/>
        </w:rPr>
        <w:t>Toplumda dinin sosyal hayattaki rolü üzerine farkındalık oluşturmak için etkinlikler düzenlemek</w:t>
      </w:r>
      <w:r>
        <w:rPr>
          <w:b/>
          <w:sz w:val="24"/>
        </w:rPr>
        <w:t>.</w:t>
      </w:r>
    </w:p>
    <w:p w:rsidR="006B5847" w:rsidRDefault="000719A5">
      <w:pPr>
        <w:spacing w:before="235"/>
        <w:ind w:left="1982"/>
        <w:jc w:val="both"/>
        <w:rPr>
          <w:sz w:val="24"/>
        </w:rPr>
      </w:pPr>
      <w:r>
        <w:rPr>
          <w:b/>
          <w:sz w:val="24"/>
        </w:rPr>
        <w:t>Stratejik</w:t>
      </w:r>
      <w:r>
        <w:rPr>
          <w:b/>
          <w:spacing w:val="-8"/>
          <w:sz w:val="24"/>
        </w:rPr>
        <w:t xml:space="preserve"> </w:t>
      </w:r>
      <w:r>
        <w:rPr>
          <w:b/>
          <w:sz w:val="24"/>
        </w:rPr>
        <w:t>Hedef</w:t>
      </w:r>
      <w:r>
        <w:rPr>
          <w:b/>
          <w:spacing w:val="-5"/>
          <w:sz w:val="24"/>
        </w:rPr>
        <w:t xml:space="preserve"> </w:t>
      </w:r>
      <w:r>
        <w:rPr>
          <w:b/>
          <w:sz w:val="24"/>
        </w:rPr>
        <w:t>1.3:</w:t>
      </w:r>
      <w:r>
        <w:rPr>
          <w:b/>
          <w:spacing w:val="-6"/>
          <w:sz w:val="24"/>
        </w:rPr>
        <w:t xml:space="preserve"> </w:t>
      </w:r>
      <w:r>
        <w:rPr>
          <w:sz w:val="24"/>
        </w:rPr>
        <w:t>Toplumsal</w:t>
      </w:r>
      <w:r>
        <w:rPr>
          <w:spacing w:val="-7"/>
          <w:sz w:val="24"/>
        </w:rPr>
        <w:t xml:space="preserve"> </w:t>
      </w:r>
      <w:r>
        <w:rPr>
          <w:sz w:val="24"/>
        </w:rPr>
        <w:t>katkı</w:t>
      </w:r>
      <w:r>
        <w:rPr>
          <w:spacing w:val="-6"/>
          <w:sz w:val="24"/>
        </w:rPr>
        <w:t xml:space="preserve"> </w:t>
      </w:r>
      <w:r>
        <w:rPr>
          <w:sz w:val="24"/>
        </w:rPr>
        <w:t>ve</w:t>
      </w:r>
      <w:r>
        <w:rPr>
          <w:spacing w:val="-7"/>
          <w:sz w:val="24"/>
        </w:rPr>
        <w:t xml:space="preserve"> </w:t>
      </w:r>
      <w:r>
        <w:rPr>
          <w:sz w:val="24"/>
        </w:rPr>
        <w:t>toplumsal</w:t>
      </w:r>
      <w:r>
        <w:rPr>
          <w:spacing w:val="-7"/>
          <w:sz w:val="24"/>
        </w:rPr>
        <w:t xml:space="preserve"> </w:t>
      </w:r>
      <w:r>
        <w:rPr>
          <w:sz w:val="24"/>
        </w:rPr>
        <w:t>duyarlılık</w:t>
      </w:r>
      <w:r>
        <w:rPr>
          <w:spacing w:val="-6"/>
          <w:sz w:val="24"/>
        </w:rPr>
        <w:t xml:space="preserve"> </w:t>
      </w:r>
      <w:r>
        <w:rPr>
          <w:sz w:val="24"/>
        </w:rPr>
        <w:t>projelerinin</w:t>
      </w:r>
      <w:r>
        <w:rPr>
          <w:spacing w:val="-6"/>
          <w:sz w:val="24"/>
        </w:rPr>
        <w:t xml:space="preserve"> </w:t>
      </w:r>
      <w:r>
        <w:rPr>
          <w:sz w:val="24"/>
        </w:rPr>
        <w:t>sayısını</w:t>
      </w:r>
      <w:r>
        <w:rPr>
          <w:spacing w:val="-6"/>
          <w:sz w:val="24"/>
        </w:rPr>
        <w:t xml:space="preserve"> </w:t>
      </w:r>
      <w:r>
        <w:rPr>
          <w:spacing w:val="-2"/>
          <w:sz w:val="24"/>
        </w:rPr>
        <w:t>artırmak.</w:t>
      </w:r>
    </w:p>
    <w:p w:rsidR="006B5847" w:rsidRDefault="006B5847">
      <w:pPr>
        <w:pStyle w:val="GvdeMetni"/>
        <w:spacing w:before="103"/>
        <w:rPr>
          <w:sz w:val="24"/>
        </w:rPr>
      </w:pPr>
    </w:p>
    <w:p w:rsidR="006B5847" w:rsidRDefault="000719A5">
      <w:pPr>
        <w:spacing w:line="360" w:lineRule="auto"/>
        <w:ind w:left="1982" w:right="748"/>
        <w:jc w:val="both"/>
        <w:rPr>
          <w:b/>
          <w:sz w:val="24"/>
        </w:rPr>
      </w:pPr>
      <w:r>
        <w:rPr>
          <w:b/>
          <w:sz w:val="24"/>
        </w:rPr>
        <w:t xml:space="preserve">STRATEJİK AMAÇ 2: </w:t>
      </w:r>
      <w:r>
        <w:rPr>
          <w:sz w:val="24"/>
        </w:rPr>
        <w:t>Fakültemizin sahip olduğu akademik birikimin teorik düzeyden toplumsal faydaya dönüştürme yoluyla toplumsal manevi bilinci güçlendirmek, dini eğitim ve rehberlik hizmetleri ile toplumun bilgi düzeyini artırmak ve sosyal sorumluluk projeleriyle yoksullar gibi dezavantajlı gruplara destek sağlamak</w:t>
      </w:r>
      <w:r>
        <w:rPr>
          <w:b/>
          <w:sz w:val="24"/>
        </w:rPr>
        <w:t>.</w:t>
      </w:r>
    </w:p>
    <w:p w:rsidR="006B5847" w:rsidRDefault="000719A5">
      <w:pPr>
        <w:spacing w:before="241" w:line="360" w:lineRule="auto"/>
        <w:ind w:left="1982" w:right="745"/>
        <w:jc w:val="both"/>
        <w:rPr>
          <w:sz w:val="24"/>
        </w:rPr>
      </w:pPr>
      <w:r>
        <w:rPr>
          <w:b/>
          <w:sz w:val="24"/>
        </w:rPr>
        <w:t xml:space="preserve">Stratejik Hedef 2.1: </w:t>
      </w:r>
      <w:r>
        <w:rPr>
          <w:sz w:val="24"/>
        </w:rPr>
        <w:t xml:space="preserve">Üniversitemizde ve </w:t>
      </w:r>
      <w:r w:rsidR="00A141DD">
        <w:rPr>
          <w:sz w:val="24"/>
        </w:rPr>
        <w:t>Elazığ</w:t>
      </w:r>
      <w:r>
        <w:rPr>
          <w:sz w:val="24"/>
        </w:rPr>
        <w:t xml:space="preserve"> ili düzeyinde iş birliği halinde olunan İl</w:t>
      </w:r>
      <w:r>
        <w:rPr>
          <w:spacing w:val="-4"/>
          <w:sz w:val="24"/>
        </w:rPr>
        <w:t xml:space="preserve"> </w:t>
      </w:r>
      <w:r>
        <w:rPr>
          <w:sz w:val="24"/>
        </w:rPr>
        <w:t>ve İlçe</w:t>
      </w:r>
      <w:r>
        <w:rPr>
          <w:spacing w:val="-5"/>
          <w:sz w:val="24"/>
        </w:rPr>
        <w:t xml:space="preserve"> </w:t>
      </w:r>
      <w:r>
        <w:rPr>
          <w:sz w:val="24"/>
        </w:rPr>
        <w:t>Müftülükleri,</w:t>
      </w:r>
      <w:r>
        <w:rPr>
          <w:spacing w:val="-3"/>
          <w:sz w:val="24"/>
        </w:rPr>
        <w:t xml:space="preserve"> </w:t>
      </w:r>
      <w:r>
        <w:rPr>
          <w:sz w:val="24"/>
        </w:rPr>
        <w:t>İl</w:t>
      </w:r>
      <w:r>
        <w:rPr>
          <w:spacing w:val="-2"/>
          <w:sz w:val="24"/>
        </w:rPr>
        <w:t xml:space="preserve"> </w:t>
      </w:r>
      <w:r>
        <w:rPr>
          <w:sz w:val="24"/>
        </w:rPr>
        <w:t>ve</w:t>
      </w:r>
      <w:r>
        <w:rPr>
          <w:spacing w:val="-3"/>
          <w:sz w:val="24"/>
        </w:rPr>
        <w:t xml:space="preserve"> </w:t>
      </w:r>
      <w:r>
        <w:rPr>
          <w:sz w:val="24"/>
        </w:rPr>
        <w:t>İlçe</w:t>
      </w:r>
      <w:r>
        <w:rPr>
          <w:spacing w:val="-5"/>
          <w:sz w:val="24"/>
        </w:rPr>
        <w:t xml:space="preserve"> </w:t>
      </w:r>
      <w:r>
        <w:rPr>
          <w:sz w:val="24"/>
        </w:rPr>
        <w:t>Milli</w:t>
      </w:r>
      <w:r>
        <w:rPr>
          <w:spacing w:val="-4"/>
          <w:sz w:val="24"/>
        </w:rPr>
        <w:t xml:space="preserve"> </w:t>
      </w:r>
      <w:r>
        <w:rPr>
          <w:sz w:val="24"/>
        </w:rPr>
        <w:t>Eğitim</w:t>
      </w:r>
      <w:r>
        <w:rPr>
          <w:spacing w:val="-1"/>
          <w:sz w:val="24"/>
        </w:rPr>
        <w:t xml:space="preserve"> </w:t>
      </w:r>
      <w:r>
        <w:rPr>
          <w:sz w:val="24"/>
        </w:rPr>
        <w:t>Müdürlükleri,</w:t>
      </w:r>
      <w:r>
        <w:rPr>
          <w:spacing w:val="-4"/>
          <w:sz w:val="24"/>
        </w:rPr>
        <w:t xml:space="preserve"> </w:t>
      </w:r>
      <w:r>
        <w:rPr>
          <w:sz w:val="24"/>
        </w:rPr>
        <w:t>Gençlik</w:t>
      </w:r>
      <w:r>
        <w:rPr>
          <w:spacing w:val="-4"/>
          <w:sz w:val="24"/>
        </w:rPr>
        <w:t xml:space="preserve"> </w:t>
      </w:r>
      <w:r>
        <w:rPr>
          <w:sz w:val="24"/>
        </w:rPr>
        <w:t>ve</w:t>
      </w:r>
      <w:r>
        <w:rPr>
          <w:spacing w:val="-5"/>
          <w:sz w:val="24"/>
        </w:rPr>
        <w:t xml:space="preserve"> </w:t>
      </w:r>
      <w:r>
        <w:rPr>
          <w:sz w:val="24"/>
        </w:rPr>
        <w:t>Spor</w:t>
      </w:r>
      <w:r>
        <w:rPr>
          <w:spacing w:val="-3"/>
          <w:sz w:val="24"/>
        </w:rPr>
        <w:t xml:space="preserve"> </w:t>
      </w:r>
      <w:r>
        <w:rPr>
          <w:sz w:val="24"/>
        </w:rPr>
        <w:t>İl</w:t>
      </w:r>
      <w:r>
        <w:rPr>
          <w:spacing w:val="-4"/>
          <w:sz w:val="24"/>
        </w:rPr>
        <w:t xml:space="preserve"> </w:t>
      </w:r>
      <w:r>
        <w:rPr>
          <w:sz w:val="24"/>
        </w:rPr>
        <w:t xml:space="preserve">Müdürlüğü, </w:t>
      </w:r>
      <w:r w:rsidR="003A570B">
        <w:rPr>
          <w:sz w:val="24"/>
        </w:rPr>
        <w:t>Elazığ Belediyesi ve Fırat Üniversitesi</w:t>
      </w:r>
      <w:r>
        <w:rPr>
          <w:sz w:val="24"/>
        </w:rPr>
        <w:t xml:space="preserve"> bünyesinde konferans, panel, vaaz, ders ve seminer gibi faaliyetlerde bulunmak.</w:t>
      </w:r>
    </w:p>
    <w:p w:rsidR="006B5847" w:rsidRDefault="000719A5">
      <w:pPr>
        <w:spacing w:before="239" w:line="360" w:lineRule="auto"/>
        <w:ind w:left="1982" w:right="749"/>
        <w:jc w:val="both"/>
        <w:rPr>
          <w:sz w:val="24"/>
        </w:rPr>
      </w:pPr>
      <w:r>
        <w:rPr>
          <w:b/>
          <w:sz w:val="24"/>
        </w:rPr>
        <w:t xml:space="preserve">Stratejik Hedef 2.2: </w:t>
      </w:r>
      <w:r>
        <w:rPr>
          <w:sz w:val="24"/>
        </w:rPr>
        <w:t>Hizmet sunduğu toplum kesimlerinin ihtiyaç ve beklentilerini takip ederek</w:t>
      </w:r>
      <w:r>
        <w:rPr>
          <w:spacing w:val="-12"/>
          <w:sz w:val="24"/>
        </w:rPr>
        <w:t xml:space="preserve"> </w:t>
      </w:r>
      <w:r>
        <w:rPr>
          <w:sz w:val="24"/>
        </w:rPr>
        <w:t>ulusal</w:t>
      </w:r>
      <w:r>
        <w:rPr>
          <w:spacing w:val="-11"/>
          <w:sz w:val="24"/>
        </w:rPr>
        <w:t xml:space="preserve"> </w:t>
      </w:r>
      <w:r>
        <w:rPr>
          <w:sz w:val="24"/>
        </w:rPr>
        <w:t>akademik</w:t>
      </w:r>
      <w:r>
        <w:rPr>
          <w:spacing w:val="-12"/>
          <w:sz w:val="24"/>
        </w:rPr>
        <w:t xml:space="preserve"> </w:t>
      </w:r>
      <w:r>
        <w:rPr>
          <w:sz w:val="24"/>
        </w:rPr>
        <w:t>platformlar</w:t>
      </w:r>
      <w:r>
        <w:rPr>
          <w:spacing w:val="-12"/>
          <w:sz w:val="24"/>
        </w:rPr>
        <w:t xml:space="preserve"> </w:t>
      </w:r>
      <w:r>
        <w:rPr>
          <w:sz w:val="24"/>
        </w:rPr>
        <w:t>ile</w:t>
      </w:r>
      <w:r>
        <w:rPr>
          <w:spacing w:val="-8"/>
          <w:sz w:val="24"/>
        </w:rPr>
        <w:t xml:space="preserve"> </w:t>
      </w:r>
      <w:r>
        <w:rPr>
          <w:sz w:val="24"/>
        </w:rPr>
        <w:t>yerel</w:t>
      </w:r>
      <w:r>
        <w:rPr>
          <w:spacing w:val="-11"/>
          <w:sz w:val="24"/>
        </w:rPr>
        <w:t xml:space="preserve"> </w:t>
      </w:r>
      <w:r>
        <w:rPr>
          <w:sz w:val="24"/>
        </w:rPr>
        <w:t>ve</w:t>
      </w:r>
      <w:r>
        <w:rPr>
          <w:spacing w:val="-13"/>
          <w:sz w:val="24"/>
        </w:rPr>
        <w:t xml:space="preserve"> </w:t>
      </w:r>
      <w:r>
        <w:rPr>
          <w:sz w:val="24"/>
        </w:rPr>
        <w:t>ulusal</w:t>
      </w:r>
      <w:r>
        <w:rPr>
          <w:spacing w:val="-11"/>
          <w:sz w:val="24"/>
        </w:rPr>
        <w:t xml:space="preserve"> </w:t>
      </w:r>
      <w:r>
        <w:rPr>
          <w:sz w:val="24"/>
        </w:rPr>
        <w:t>medya</w:t>
      </w:r>
      <w:r>
        <w:rPr>
          <w:spacing w:val="-10"/>
          <w:sz w:val="24"/>
        </w:rPr>
        <w:t xml:space="preserve"> </w:t>
      </w:r>
      <w:r>
        <w:rPr>
          <w:sz w:val="24"/>
        </w:rPr>
        <w:t>organlarının</w:t>
      </w:r>
      <w:r>
        <w:rPr>
          <w:spacing w:val="-11"/>
          <w:sz w:val="24"/>
        </w:rPr>
        <w:t xml:space="preserve"> </w:t>
      </w:r>
      <w:r>
        <w:rPr>
          <w:sz w:val="24"/>
        </w:rPr>
        <w:t>faaliyetlerinde</w:t>
      </w:r>
      <w:r>
        <w:rPr>
          <w:spacing w:val="-13"/>
          <w:sz w:val="24"/>
        </w:rPr>
        <w:t xml:space="preserve"> </w:t>
      </w:r>
      <w:r>
        <w:rPr>
          <w:sz w:val="24"/>
        </w:rPr>
        <w:t xml:space="preserve">rol </w:t>
      </w:r>
      <w:r>
        <w:rPr>
          <w:spacing w:val="-2"/>
          <w:sz w:val="24"/>
        </w:rPr>
        <w:t>almak.</w:t>
      </w:r>
    </w:p>
    <w:p w:rsidR="006B5847" w:rsidRDefault="000719A5">
      <w:pPr>
        <w:spacing w:before="242" w:line="360" w:lineRule="auto"/>
        <w:ind w:left="1982" w:right="748"/>
        <w:jc w:val="both"/>
        <w:rPr>
          <w:sz w:val="24"/>
        </w:rPr>
      </w:pPr>
      <w:r>
        <w:rPr>
          <w:b/>
          <w:sz w:val="24"/>
        </w:rPr>
        <w:t xml:space="preserve">Stratejik Hedef 2.3: </w:t>
      </w:r>
      <w:r>
        <w:rPr>
          <w:sz w:val="24"/>
        </w:rPr>
        <w:t>Dezavantajlı gruplara destek sağlayan sivil toplum kuruluşlarında öğrencilerin rol almasını sağlamak.</w:t>
      </w:r>
    </w:p>
    <w:p w:rsidR="006B5847" w:rsidRDefault="000719A5">
      <w:pPr>
        <w:spacing w:before="240" w:line="360" w:lineRule="auto"/>
        <w:ind w:left="1982" w:right="748"/>
        <w:jc w:val="both"/>
        <w:rPr>
          <w:sz w:val="24"/>
        </w:rPr>
      </w:pPr>
      <w:r>
        <w:rPr>
          <w:b/>
          <w:sz w:val="24"/>
        </w:rPr>
        <w:t>STRATEJİK AMAÇ 3:</w:t>
      </w:r>
      <w:r>
        <w:rPr>
          <w:b/>
          <w:spacing w:val="29"/>
          <w:sz w:val="24"/>
        </w:rPr>
        <w:t xml:space="preserve"> </w:t>
      </w:r>
      <w:r>
        <w:rPr>
          <w:sz w:val="24"/>
        </w:rPr>
        <w:t>İlahiyat Fakültesinin toplumsal katkı süreçlerini etkin bir şekilde yöneterek,</w:t>
      </w:r>
      <w:r>
        <w:rPr>
          <w:spacing w:val="-15"/>
          <w:sz w:val="24"/>
        </w:rPr>
        <w:t xml:space="preserve"> </w:t>
      </w:r>
      <w:r>
        <w:rPr>
          <w:sz w:val="24"/>
        </w:rPr>
        <w:t>dini</w:t>
      </w:r>
      <w:r>
        <w:rPr>
          <w:spacing w:val="-13"/>
          <w:sz w:val="24"/>
        </w:rPr>
        <w:t xml:space="preserve"> </w:t>
      </w:r>
      <w:r>
        <w:rPr>
          <w:sz w:val="24"/>
        </w:rPr>
        <w:t>ve</w:t>
      </w:r>
      <w:r>
        <w:rPr>
          <w:spacing w:val="-15"/>
          <w:sz w:val="24"/>
        </w:rPr>
        <w:t xml:space="preserve"> </w:t>
      </w:r>
      <w:r>
        <w:rPr>
          <w:sz w:val="24"/>
        </w:rPr>
        <w:t>etik</w:t>
      </w:r>
      <w:r>
        <w:rPr>
          <w:spacing w:val="-14"/>
          <w:sz w:val="24"/>
        </w:rPr>
        <w:t xml:space="preserve"> </w:t>
      </w:r>
      <w:r>
        <w:rPr>
          <w:sz w:val="24"/>
        </w:rPr>
        <w:t>değerleri</w:t>
      </w:r>
      <w:r>
        <w:rPr>
          <w:spacing w:val="-14"/>
          <w:sz w:val="24"/>
        </w:rPr>
        <w:t xml:space="preserve"> </w:t>
      </w:r>
      <w:r>
        <w:rPr>
          <w:sz w:val="24"/>
        </w:rPr>
        <w:t>temel</w:t>
      </w:r>
      <w:r>
        <w:rPr>
          <w:spacing w:val="-14"/>
          <w:sz w:val="24"/>
        </w:rPr>
        <w:t xml:space="preserve"> </w:t>
      </w:r>
      <w:r>
        <w:rPr>
          <w:sz w:val="24"/>
        </w:rPr>
        <w:t>alarak</w:t>
      </w:r>
      <w:r>
        <w:rPr>
          <w:spacing w:val="-14"/>
          <w:sz w:val="24"/>
        </w:rPr>
        <w:t xml:space="preserve"> </w:t>
      </w:r>
      <w:r>
        <w:rPr>
          <w:sz w:val="24"/>
        </w:rPr>
        <w:t>topluma</w:t>
      </w:r>
      <w:r>
        <w:rPr>
          <w:spacing w:val="-15"/>
          <w:sz w:val="24"/>
        </w:rPr>
        <w:t xml:space="preserve"> </w:t>
      </w:r>
      <w:r>
        <w:rPr>
          <w:sz w:val="24"/>
        </w:rPr>
        <w:t>hizmet</w:t>
      </w:r>
      <w:r>
        <w:rPr>
          <w:spacing w:val="-15"/>
          <w:sz w:val="24"/>
        </w:rPr>
        <w:t xml:space="preserve"> </w:t>
      </w:r>
      <w:r>
        <w:rPr>
          <w:sz w:val="24"/>
        </w:rPr>
        <w:t>etmek,</w:t>
      </w:r>
      <w:r>
        <w:rPr>
          <w:spacing w:val="-14"/>
          <w:sz w:val="24"/>
        </w:rPr>
        <w:t xml:space="preserve"> </w:t>
      </w:r>
      <w:r>
        <w:rPr>
          <w:sz w:val="24"/>
        </w:rPr>
        <w:t>sosyal</w:t>
      </w:r>
      <w:r>
        <w:rPr>
          <w:spacing w:val="-14"/>
          <w:sz w:val="24"/>
        </w:rPr>
        <w:t xml:space="preserve"> </w:t>
      </w:r>
      <w:r>
        <w:rPr>
          <w:sz w:val="24"/>
        </w:rPr>
        <w:t>sorunlara</w:t>
      </w:r>
      <w:r>
        <w:rPr>
          <w:spacing w:val="-15"/>
          <w:sz w:val="24"/>
        </w:rPr>
        <w:t xml:space="preserve"> </w:t>
      </w:r>
      <w:r>
        <w:rPr>
          <w:sz w:val="24"/>
        </w:rPr>
        <w:t>duyarlı çözümler üretmek ve toplumsal dayanışmayı artırmak.</w:t>
      </w:r>
    </w:p>
    <w:p w:rsidR="006B5847" w:rsidRDefault="000719A5">
      <w:pPr>
        <w:spacing w:before="239" w:line="360" w:lineRule="auto"/>
        <w:ind w:left="1982" w:right="749"/>
        <w:jc w:val="both"/>
        <w:rPr>
          <w:sz w:val="24"/>
        </w:rPr>
      </w:pPr>
      <w:r>
        <w:rPr>
          <w:b/>
          <w:sz w:val="24"/>
        </w:rPr>
        <w:t>Stratejik</w:t>
      </w:r>
      <w:r>
        <w:rPr>
          <w:b/>
          <w:spacing w:val="-5"/>
          <w:sz w:val="24"/>
        </w:rPr>
        <w:t xml:space="preserve"> </w:t>
      </w:r>
      <w:r>
        <w:rPr>
          <w:b/>
          <w:sz w:val="24"/>
        </w:rPr>
        <w:t>Hedef</w:t>
      </w:r>
      <w:r>
        <w:rPr>
          <w:b/>
          <w:spacing w:val="-5"/>
          <w:sz w:val="24"/>
        </w:rPr>
        <w:t xml:space="preserve"> </w:t>
      </w:r>
      <w:r>
        <w:rPr>
          <w:b/>
          <w:sz w:val="24"/>
        </w:rPr>
        <w:t>3.1:</w:t>
      </w:r>
      <w:r>
        <w:rPr>
          <w:b/>
          <w:spacing w:val="-6"/>
          <w:sz w:val="24"/>
        </w:rPr>
        <w:t xml:space="preserve"> </w:t>
      </w:r>
      <w:r>
        <w:rPr>
          <w:sz w:val="24"/>
        </w:rPr>
        <w:t>Yerel</w:t>
      </w:r>
      <w:r>
        <w:rPr>
          <w:spacing w:val="-5"/>
          <w:sz w:val="24"/>
        </w:rPr>
        <w:t xml:space="preserve"> </w:t>
      </w:r>
      <w:r>
        <w:rPr>
          <w:sz w:val="24"/>
        </w:rPr>
        <w:t>ve</w:t>
      </w:r>
      <w:r>
        <w:rPr>
          <w:spacing w:val="-7"/>
          <w:sz w:val="24"/>
        </w:rPr>
        <w:t xml:space="preserve"> </w:t>
      </w:r>
      <w:r>
        <w:rPr>
          <w:sz w:val="24"/>
        </w:rPr>
        <w:t>ulusal</w:t>
      </w:r>
      <w:r>
        <w:rPr>
          <w:spacing w:val="-6"/>
          <w:sz w:val="24"/>
        </w:rPr>
        <w:t xml:space="preserve"> </w:t>
      </w:r>
      <w:r>
        <w:rPr>
          <w:sz w:val="24"/>
        </w:rPr>
        <w:t>düzeyde</w:t>
      </w:r>
      <w:r>
        <w:rPr>
          <w:spacing w:val="-7"/>
          <w:sz w:val="24"/>
        </w:rPr>
        <w:t xml:space="preserve"> </w:t>
      </w:r>
      <w:r>
        <w:rPr>
          <w:sz w:val="24"/>
        </w:rPr>
        <w:t>toplumsal</w:t>
      </w:r>
      <w:r>
        <w:rPr>
          <w:spacing w:val="-6"/>
          <w:sz w:val="24"/>
        </w:rPr>
        <w:t xml:space="preserve"> </w:t>
      </w:r>
      <w:r>
        <w:rPr>
          <w:sz w:val="24"/>
        </w:rPr>
        <w:t>ihtiyaç</w:t>
      </w:r>
      <w:r>
        <w:rPr>
          <w:spacing w:val="-7"/>
          <w:sz w:val="24"/>
        </w:rPr>
        <w:t xml:space="preserve"> </w:t>
      </w:r>
      <w:r>
        <w:rPr>
          <w:sz w:val="24"/>
        </w:rPr>
        <w:t>ve</w:t>
      </w:r>
      <w:r>
        <w:rPr>
          <w:spacing w:val="-7"/>
          <w:sz w:val="24"/>
        </w:rPr>
        <w:t xml:space="preserve"> </w:t>
      </w:r>
      <w:r>
        <w:rPr>
          <w:sz w:val="24"/>
        </w:rPr>
        <w:t>sorunları</w:t>
      </w:r>
      <w:r>
        <w:rPr>
          <w:spacing w:val="-5"/>
          <w:sz w:val="24"/>
        </w:rPr>
        <w:t xml:space="preserve"> </w:t>
      </w:r>
      <w:r>
        <w:rPr>
          <w:sz w:val="24"/>
        </w:rPr>
        <w:t>belirlemek</w:t>
      </w:r>
      <w:r>
        <w:rPr>
          <w:spacing w:val="-6"/>
          <w:sz w:val="24"/>
        </w:rPr>
        <w:t xml:space="preserve"> </w:t>
      </w:r>
      <w:r>
        <w:rPr>
          <w:sz w:val="24"/>
        </w:rPr>
        <w:t>için anketler ve saha araştırmaları yapmak.</w:t>
      </w:r>
    </w:p>
    <w:p w:rsidR="006B5847" w:rsidRDefault="000719A5">
      <w:pPr>
        <w:spacing w:before="240" w:line="360" w:lineRule="auto"/>
        <w:ind w:left="1982" w:right="750"/>
        <w:jc w:val="both"/>
        <w:rPr>
          <w:sz w:val="24"/>
        </w:rPr>
      </w:pPr>
      <w:r>
        <w:rPr>
          <w:b/>
          <w:sz w:val="24"/>
        </w:rPr>
        <w:t xml:space="preserve">Stratejik Hedef 3.2: </w:t>
      </w:r>
      <w:r>
        <w:rPr>
          <w:sz w:val="24"/>
        </w:rPr>
        <w:t>Din, ahlak ve sosyal sorumluluk konularında seminerler ve eğitim programları düzenleyerek toplumda farkındalık oluşturmak.</w:t>
      </w:r>
    </w:p>
    <w:p w:rsidR="006B5847" w:rsidRDefault="000719A5">
      <w:pPr>
        <w:spacing w:before="240" w:line="360" w:lineRule="auto"/>
        <w:ind w:left="1982" w:right="751"/>
        <w:jc w:val="both"/>
        <w:rPr>
          <w:sz w:val="24"/>
        </w:rPr>
      </w:pPr>
      <w:r>
        <w:rPr>
          <w:b/>
          <w:sz w:val="24"/>
        </w:rPr>
        <w:t xml:space="preserve">Stratejik Hedef 3.3: </w:t>
      </w:r>
      <w:r>
        <w:rPr>
          <w:sz w:val="24"/>
        </w:rPr>
        <w:t>Fakülte öğrencileri ve akademik kadro ile iş birliği içinde sosyal sorumluluk projeleri tasarlamak ve hayata geçirmek.</w:t>
      </w:r>
    </w:p>
    <w:p w:rsidR="006B5847" w:rsidRDefault="006B5847">
      <w:pPr>
        <w:spacing w:line="360" w:lineRule="auto"/>
        <w:jc w:val="both"/>
        <w:rPr>
          <w:sz w:val="24"/>
        </w:rPr>
        <w:sectPr w:rsidR="006B5847">
          <w:pgSz w:w="12240" w:h="15840"/>
          <w:pgMar w:top="0" w:right="720" w:bottom="1320" w:left="0" w:header="0" w:footer="1126" w:gutter="0"/>
          <w:cols w:space="708"/>
        </w:sect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spacing w:before="30"/>
        <w:rPr>
          <w:sz w:val="24"/>
        </w:rPr>
      </w:pPr>
    </w:p>
    <w:p w:rsidR="006B5847" w:rsidRDefault="000719A5">
      <w:pPr>
        <w:spacing w:line="362" w:lineRule="auto"/>
        <w:ind w:left="1982" w:right="745"/>
        <w:jc w:val="both"/>
        <w:rPr>
          <w:sz w:val="24"/>
        </w:rPr>
      </w:pPr>
      <w:r>
        <w:rPr>
          <w:b/>
          <w:sz w:val="24"/>
        </w:rPr>
        <w:t xml:space="preserve">Stratejik Hedef 3.4: </w:t>
      </w:r>
      <w:r>
        <w:rPr>
          <w:sz w:val="24"/>
        </w:rPr>
        <w:t>Farklı inanç ve kültürlerden bireyler arasında diyalog ve anlayış geliştirmek amacıyla etkinlikler düzenlemek.</w:t>
      </w:r>
    </w:p>
    <w:p w:rsidR="006B5847" w:rsidRDefault="000719A5">
      <w:pPr>
        <w:spacing w:before="235" w:line="360" w:lineRule="auto"/>
        <w:ind w:left="1982" w:right="749"/>
        <w:jc w:val="both"/>
        <w:rPr>
          <w:sz w:val="24"/>
        </w:rPr>
      </w:pPr>
      <w:r>
        <w:rPr>
          <w:b/>
          <w:sz w:val="24"/>
        </w:rPr>
        <w:t xml:space="preserve">Stratejik Hedef 3.5: </w:t>
      </w:r>
      <w:r>
        <w:rPr>
          <w:sz w:val="24"/>
        </w:rPr>
        <w:t>Yaşlılar, çocuklar ve dezavantajlı gruplara yönelik hizmet projeleri oluşturarak toplumsal dayanışmayı artırmak.</w:t>
      </w:r>
    </w:p>
    <w:p w:rsidR="006B5847" w:rsidRDefault="000719A5">
      <w:pPr>
        <w:spacing w:before="240" w:line="360" w:lineRule="auto"/>
        <w:ind w:left="1982" w:right="746"/>
        <w:jc w:val="both"/>
        <w:rPr>
          <w:sz w:val="24"/>
        </w:rPr>
      </w:pPr>
      <w:r>
        <w:rPr>
          <w:b/>
          <w:sz w:val="24"/>
        </w:rPr>
        <w:t xml:space="preserve">Stratejik Hedef 3.6: </w:t>
      </w:r>
      <w:r>
        <w:rPr>
          <w:sz w:val="24"/>
        </w:rPr>
        <w:t>Toplumsal katkı süreçleri üzerine akademik araştırmalar gerçekleştirerek, elde edilen bulguları yayınlamak ve paylaşmak.</w:t>
      </w:r>
    </w:p>
    <w:p w:rsidR="006B5847" w:rsidRDefault="000719A5">
      <w:pPr>
        <w:spacing w:before="240" w:line="362" w:lineRule="auto"/>
        <w:ind w:left="1982" w:right="749"/>
        <w:jc w:val="both"/>
        <w:rPr>
          <w:sz w:val="24"/>
        </w:rPr>
      </w:pPr>
      <w:r>
        <w:rPr>
          <w:b/>
          <w:sz w:val="24"/>
        </w:rPr>
        <w:t xml:space="preserve">Stratejik Hedef 3.7: </w:t>
      </w:r>
      <w:r>
        <w:rPr>
          <w:sz w:val="24"/>
        </w:rPr>
        <w:t>Sivil toplum kuruluşları, yerel yönetimler ve diğer akademik kurumlarla iş birlikleri kurarak ortak projeler geliştirmek.</w:t>
      </w:r>
    </w:p>
    <w:p w:rsidR="006B5847" w:rsidRDefault="000719A5">
      <w:pPr>
        <w:spacing w:before="235" w:line="360" w:lineRule="auto"/>
        <w:ind w:left="1982" w:right="745"/>
        <w:jc w:val="both"/>
        <w:rPr>
          <w:sz w:val="24"/>
        </w:rPr>
      </w:pPr>
      <w:r>
        <w:rPr>
          <w:b/>
          <w:sz w:val="24"/>
        </w:rPr>
        <w:t xml:space="preserve">Stratejik Hedef 3.8: </w:t>
      </w:r>
      <w:r>
        <w:rPr>
          <w:sz w:val="24"/>
        </w:rPr>
        <w:t>Öğrenci ve akademik kadronun katılımıyla gönüllü projeler düzenleyerek toplumsal hizmeti teşvik etmek.</w:t>
      </w:r>
    </w:p>
    <w:p w:rsidR="006B5847" w:rsidRDefault="000719A5">
      <w:pPr>
        <w:spacing w:before="240" w:line="360" w:lineRule="auto"/>
        <w:ind w:left="1982" w:right="748"/>
        <w:jc w:val="both"/>
        <w:rPr>
          <w:sz w:val="24"/>
        </w:rPr>
      </w:pPr>
      <w:r>
        <w:rPr>
          <w:b/>
          <w:sz w:val="24"/>
        </w:rPr>
        <w:t>Stratejik</w:t>
      </w:r>
      <w:r>
        <w:rPr>
          <w:b/>
          <w:spacing w:val="-4"/>
          <w:sz w:val="24"/>
        </w:rPr>
        <w:t xml:space="preserve"> </w:t>
      </w:r>
      <w:r>
        <w:rPr>
          <w:b/>
          <w:sz w:val="24"/>
        </w:rPr>
        <w:t>Hedef</w:t>
      </w:r>
      <w:r>
        <w:rPr>
          <w:b/>
          <w:spacing w:val="-4"/>
          <w:sz w:val="24"/>
        </w:rPr>
        <w:t xml:space="preserve"> </w:t>
      </w:r>
      <w:r>
        <w:rPr>
          <w:b/>
          <w:sz w:val="24"/>
        </w:rPr>
        <w:t>3.9:</w:t>
      </w:r>
      <w:r>
        <w:rPr>
          <w:b/>
          <w:spacing w:val="-4"/>
          <w:sz w:val="24"/>
        </w:rPr>
        <w:t xml:space="preserve"> </w:t>
      </w:r>
      <w:r>
        <w:rPr>
          <w:sz w:val="24"/>
        </w:rPr>
        <w:t>Toplumsal</w:t>
      </w:r>
      <w:r>
        <w:rPr>
          <w:spacing w:val="-4"/>
          <w:sz w:val="24"/>
        </w:rPr>
        <w:t xml:space="preserve"> </w:t>
      </w:r>
      <w:r>
        <w:rPr>
          <w:sz w:val="24"/>
        </w:rPr>
        <w:t>katkı</w:t>
      </w:r>
      <w:r>
        <w:rPr>
          <w:spacing w:val="-4"/>
          <w:sz w:val="24"/>
        </w:rPr>
        <w:t xml:space="preserve"> </w:t>
      </w:r>
      <w:r>
        <w:rPr>
          <w:sz w:val="24"/>
        </w:rPr>
        <w:t>projelerini</w:t>
      </w:r>
      <w:r>
        <w:rPr>
          <w:spacing w:val="-2"/>
          <w:sz w:val="24"/>
        </w:rPr>
        <w:t xml:space="preserve"> </w:t>
      </w:r>
      <w:r>
        <w:rPr>
          <w:sz w:val="24"/>
        </w:rPr>
        <w:t>duyurmak</w:t>
      </w:r>
      <w:r>
        <w:rPr>
          <w:spacing w:val="-4"/>
          <w:sz w:val="24"/>
        </w:rPr>
        <w:t xml:space="preserve"> </w:t>
      </w:r>
      <w:r>
        <w:rPr>
          <w:sz w:val="24"/>
        </w:rPr>
        <w:t>ve</w:t>
      </w:r>
      <w:r>
        <w:rPr>
          <w:spacing w:val="-5"/>
          <w:sz w:val="24"/>
        </w:rPr>
        <w:t xml:space="preserve"> </w:t>
      </w:r>
      <w:r>
        <w:rPr>
          <w:sz w:val="24"/>
        </w:rPr>
        <w:t>toplumda</w:t>
      </w:r>
      <w:r>
        <w:rPr>
          <w:spacing w:val="-3"/>
          <w:sz w:val="24"/>
        </w:rPr>
        <w:t xml:space="preserve"> </w:t>
      </w:r>
      <w:r>
        <w:rPr>
          <w:sz w:val="24"/>
        </w:rPr>
        <w:t>etki</w:t>
      </w:r>
      <w:r>
        <w:rPr>
          <w:spacing w:val="-2"/>
          <w:sz w:val="24"/>
        </w:rPr>
        <w:t xml:space="preserve"> </w:t>
      </w:r>
      <w:r>
        <w:rPr>
          <w:sz w:val="24"/>
        </w:rPr>
        <w:t>yaratmak</w:t>
      </w:r>
      <w:r>
        <w:rPr>
          <w:spacing w:val="-4"/>
          <w:sz w:val="24"/>
        </w:rPr>
        <w:t xml:space="preserve"> </w:t>
      </w:r>
      <w:r>
        <w:rPr>
          <w:sz w:val="24"/>
        </w:rPr>
        <w:t>için medya ile iş birliği yapmak.</w:t>
      </w:r>
    </w:p>
    <w:p w:rsidR="006B5847" w:rsidRDefault="000719A5">
      <w:pPr>
        <w:spacing w:before="241" w:line="360" w:lineRule="auto"/>
        <w:ind w:left="1982" w:right="746"/>
        <w:jc w:val="both"/>
        <w:rPr>
          <w:sz w:val="24"/>
        </w:rPr>
      </w:pPr>
      <w:r>
        <w:rPr>
          <w:b/>
          <w:sz w:val="24"/>
        </w:rPr>
        <w:t xml:space="preserve">Stratejik Hedef 3.10: </w:t>
      </w:r>
      <w:r>
        <w:rPr>
          <w:sz w:val="24"/>
        </w:rPr>
        <w:t>Uygulanan projelerin etkisini ölçmek için düzenli olarak değerlendirme ve geri bildirim süreçleri oluşturmak.</w:t>
      </w:r>
    </w:p>
    <w:p w:rsidR="006B5847" w:rsidRDefault="000719A5">
      <w:pPr>
        <w:spacing w:before="240" w:line="360" w:lineRule="auto"/>
        <w:ind w:left="1982" w:right="747"/>
        <w:jc w:val="both"/>
        <w:rPr>
          <w:sz w:val="24"/>
        </w:rPr>
      </w:pPr>
      <w:r>
        <w:rPr>
          <w:b/>
          <w:sz w:val="24"/>
        </w:rPr>
        <w:t xml:space="preserve">STRATEJİK AMAÇ 4: </w:t>
      </w:r>
      <w:r>
        <w:rPr>
          <w:sz w:val="24"/>
        </w:rPr>
        <w:t>Toplumun aydınlatılması ve bilgilendirilmesi için fakültemizin akademik ve kültürel birikiminin topluma aktarılması.</w:t>
      </w:r>
    </w:p>
    <w:p w:rsidR="006B5847" w:rsidRDefault="000719A5">
      <w:pPr>
        <w:spacing w:before="240" w:line="360" w:lineRule="auto"/>
        <w:ind w:left="1982" w:right="747"/>
        <w:jc w:val="both"/>
        <w:rPr>
          <w:sz w:val="24"/>
        </w:rPr>
      </w:pPr>
      <w:r>
        <w:rPr>
          <w:b/>
          <w:spacing w:val="-2"/>
          <w:sz w:val="24"/>
        </w:rPr>
        <w:t xml:space="preserve">Stratejik Hedef 4.1: </w:t>
      </w:r>
      <w:r>
        <w:rPr>
          <w:spacing w:val="-2"/>
          <w:sz w:val="24"/>
        </w:rPr>
        <w:t>Toplumsal sorunlara</w:t>
      </w:r>
      <w:r>
        <w:rPr>
          <w:spacing w:val="-5"/>
          <w:sz w:val="24"/>
        </w:rPr>
        <w:t xml:space="preserve"> </w:t>
      </w:r>
      <w:r>
        <w:rPr>
          <w:spacing w:val="-2"/>
          <w:sz w:val="24"/>
        </w:rPr>
        <w:t>duyarlı, toplumsal koşullar</w:t>
      </w:r>
      <w:r>
        <w:rPr>
          <w:spacing w:val="-4"/>
          <w:sz w:val="24"/>
        </w:rPr>
        <w:t xml:space="preserve"> </w:t>
      </w:r>
      <w:r>
        <w:rPr>
          <w:spacing w:val="-2"/>
          <w:sz w:val="24"/>
        </w:rPr>
        <w:t>ve</w:t>
      </w:r>
      <w:r>
        <w:rPr>
          <w:spacing w:val="-4"/>
          <w:sz w:val="24"/>
        </w:rPr>
        <w:t xml:space="preserve"> </w:t>
      </w:r>
      <w:r>
        <w:rPr>
          <w:spacing w:val="-2"/>
          <w:sz w:val="24"/>
        </w:rPr>
        <w:t>sorunlar</w:t>
      </w:r>
      <w:r>
        <w:rPr>
          <w:spacing w:val="-4"/>
          <w:sz w:val="24"/>
        </w:rPr>
        <w:t xml:space="preserve"> </w:t>
      </w:r>
      <w:r>
        <w:rPr>
          <w:spacing w:val="-2"/>
          <w:sz w:val="24"/>
        </w:rPr>
        <w:t xml:space="preserve">konusunda </w:t>
      </w:r>
      <w:r>
        <w:rPr>
          <w:sz w:val="24"/>
        </w:rPr>
        <w:t>bilinçli, sorumluluk sahibi, hizmet ve çözüm odaklı bireyler yetiştirmek.</w:t>
      </w:r>
    </w:p>
    <w:p w:rsidR="006B5847" w:rsidRDefault="000719A5">
      <w:pPr>
        <w:spacing w:before="240"/>
        <w:ind w:left="1982"/>
        <w:jc w:val="both"/>
        <w:rPr>
          <w:sz w:val="24"/>
        </w:rPr>
      </w:pPr>
      <w:r>
        <w:rPr>
          <w:b/>
          <w:sz w:val="24"/>
        </w:rPr>
        <w:t>Stratejik</w:t>
      </w:r>
      <w:r>
        <w:rPr>
          <w:b/>
          <w:spacing w:val="-8"/>
          <w:sz w:val="24"/>
        </w:rPr>
        <w:t xml:space="preserve"> </w:t>
      </w:r>
      <w:r>
        <w:rPr>
          <w:b/>
          <w:sz w:val="24"/>
        </w:rPr>
        <w:t>Hedef</w:t>
      </w:r>
      <w:r>
        <w:rPr>
          <w:b/>
          <w:spacing w:val="-5"/>
          <w:sz w:val="24"/>
        </w:rPr>
        <w:t xml:space="preserve"> </w:t>
      </w:r>
      <w:r>
        <w:rPr>
          <w:b/>
          <w:sz w:val="24"/>
        </w:rPr>
        <w:t>4.2:</w:t>
      </w:r>
      <w:r>
        <w:rPr>
          <w:b/>
          <w:spacing w:val="-6"/>
          <w:sz w:val="24"/>
        </w:rPr>
        <w:t xml:space="preserve"> </w:t>
      </w:r>
      <w:r>
        <w:rPr>
          <w:sz w:val="24"/>
        </w:rPr>
        <w:t>Toplumsal</w:t>
      </w:r>
      <w:r>
        <w:rPr>
          <w:spacing w:val="-7"/>
          <w:sz w:val="24"/>
        </w:rPr>
        <w:t xml:space="preserve"> </w:t>
      </w:r>
      <w:r>
        <w:rPr>
          <w:sz w:val="24"/>
        </w:rPr>
        <w:t>katkı</w:t>
      </w:r>
      <w:r>
        <w:rPr>
          <w:spacing w:val="-6"/>
          <w:sz w:val="24"/>
        </w:rPr>
        <w:t xml:space="preserve"> </w:t>
      </w:r>
      <w:r>
        <w:rPr>
          <w:sz w:val="24"/>
        </w:rPr>
        <w:t>ve</w:t>
      </w:r>
      <w:r>
        <w:rPr>
          <w:spacing w:val="-7"/>
          <w:sz w:val="24"/>
        </w:rPr>
        <w:t xml:space="preserve"> </w:t>
      </w:r>
      <w:r>
        <w:rPr>
          <w:sz w:val="24"/>
        </w:rPr>
        <w:t>toplumsal</w:t>
      </w:r>
      <w:r>
        <w:rPr>
          <w:spacing w:val="-7"/>
          <w:sz w:val="24"/>
        </w:rPr>
        <w:t xml:space="preserve"> </w:t>
      </w:r>
      <w:r>
        <w:rPr>
          <w:sz w:val="24"/>
        </w:rPr>
        <w:t>duyarlılık</w:t>
      </w:r>
      <w:r>
        <w:rPr>
          <w:spacing w:val="-6"/>
          <w:sz w:val="24"/>
        </w:rPr>
        <w:t xml:space="preserve"> </w:t>
      </w:r>
      <w:r>
        <w:rPr>
          <w:sz w:val="24"/>
        </w:rPr>
        <w:t>projelerinin</w:t>
      </w:r>
      <w:r>
        <w:rPr>
          <w:spacing w:val="-6"/>
          <w:sz w:val="24"/>
        </w:rPr>
        <w:t xml:space="preserve"> </w:t>
      </w:r>
      <w:r>
        <w:rPr>
          <w:sz w:val="24"/>
        </w:rPr>
        <w:t>sayısını</w:t>
      </w:r>
      <w:r>
        <w:rPr>
          <w:spacing w:val="-6"/>
          <w:sz w:val="24"/>
        </w:rPr>
        <w:t xml:space="preserve"> </w:t>
      </w:r>
      <w:r>
        <w:rPr>
          <w:spacing w:val="-2"/>
          <w:sz w:val="24"/>
        </w:rPr>
        <w:t>artırmak.</w:t>
      </w:r>
    </w:p>
    <w:p w:rsidR="006B5847" w:rsidRDefault="006B5847">
      <w:pPr>
        <w:pStyle w:val="GvdeMetni"/>
        <w:spacing w:before="103"/>
        <w:rPr>
          <w:sz w:val="24"/>
        </w:rPr>
      </w:pPr>
    </w:p>
    <w:p w:rsidR="006B5847" w:rsidRDefault="000719A5">
      <w:pPr>
        <w:spacing w:line="360" w:lineRule="auto"/>
        <w:ind w:left="1982" w:right="747"/>
        <w:jc w:val="both"/>
        <w:rPr>
          <w:sz w:val="24"/>
        </w:rPr>
      </w:pPr>
      <w:r>
        <w:rPr>
          <w:b/>
          <w:sz w:val="24"/>
        </w:rPr>
        <w:t xml:space="preserve">Stratejik Hedef 4.3: </w:t>
      </w:r>
      <w:r>
        <w:rPr>
          <w:sz w:val="24"/>
        </w:rPr>
        <w:t>Halka yönelik olarak yapılan dini ve ilmi etkinliklerin sayısını artırmak,</w:t>
      </w:r>
      <w:r>
        <w:rPr>
          <w:spacing w:val="-13"/>
          <w:sz w:val="24"/>
        </w:rPr>
        <w:t xml:space="preserve"> </w:t>
      </w:r>
      <w:r>
        <w:rPr>
          <w:sz w:val="24"/>
        </w:rPr>
        <w:t>bu</w:t>
      </w:r>
      <w:r>
        <w:rPr>
          <w:spacing w:val="-13"/>
          <w:sz w:val="24"/>
        </w:rPr>
        <w:t xml:space="preserve"> </w:t>
      </w:r>
      <w:r>
        <w:rPr>
          <w:sz w:val="24"/>
        </w:rPr>
        <w:t>arada</w:t>
      </w:r>
      <w:r>
        <w:rPr>
          <w:spacing w:val="-14"/>
          <w:sz w:val="24"/>
        </w:rPr>
        <w:t xml:space="preserve"> </w:t>
      </w:r>
      <w:r>
        <w:rPr>
          <w:sz w:val="24"/>
        </w:rPr>
        <w:t>multidisipliner</w:t>
      </w:r>
      <w:r>
        <w:rPr>
          <w:spacing w:val="-13"/>
          <w:sz w:val="24"/>
        </w:rPr>
        <w:t xml:space="preserve"> </w:t>
      </w:r>
      <w:r>
        <w:rPr>
          <w:sz w:val="24"/>
        </w:rPr>
        <w:t>programlara</w:t>
      </w:r>
      <w:r>
        <w:rPr>
          <w:spacing w:val="-14"/>
          <w:sz w:val="24"/>
        </w:rPr>
        <w:t xml:space="preserve"> </w:t>
      </w:r>
      <w:r>
        <w:rPr>
          <w:sz w:val="24"/>
        </w:rPr>
        <w:t>da</w:t>
      </w:r>
      <w:r>
        <w:rPr>
          <w:spacing w:val="-11"/>
          <w:sz w:val="24"/>
        </w:rPr>
        <w:t xml:space="preserve"> </w:t>
      </w:r>
      <w:r>
        <w:rPr>
          <w:sz w:val="24"/>
        </w:rPr>
        <w:t>öncülük</w:t>
      </w:r>
      <w:r>
        <w:rPr>
          <w:spacing w:val="-12"/>
          <w:sz w:val="24"/>
        </w:rPr>
        <w:t xml:space="preserve"> </w:t>
      </w:r>
      <w:r>
        <w:rPr>
          <w:sz w:val="24"/>
        </w:rPr>
        <w:t>ederek</w:t>
      </w:r>
      <w:r>
        <w:rPr>
          <w:spacing w:val="-13"/>
          <w:sz w:val="24"/>
        </w:rPr>
        <w:t xml:space="preserve"> </w:t>
      </w:r>
      <w:r>
        <w:rPr>
          <w:sz w:val="24"/>
        </w:rPr>
        <w:t>insanımızın</w:t>
      </w:r>
      <w:r>
        <w:rPr>
          <w:spacing w:val="-12"/>
          <w:sz w:val="24"/>
        </w:rPr>
        <w:t xml:space="preserve"> </w:t>
      </w:r>
      <w:r>
        <w:rPr>
          <w:sz w:val="24"/>
        </w:rPr>
        <w:t>doğru</w:t>
      </w:r>
      <w:r>
        <w:rPr>
          <w:spacing w:val="-13"/>
          <w:sz w:val="24"/>
        </w:rPr>
        <w:t xml:space="preserve"> </w:t>
      </w:r>
      <w:r>
        <w:rPr>
          <w:sz w:val="24"/>
        </w:rPr>
        <w:t>bilgiyle buluşmasına yardım etmek.</w:t>
      </w:r>
    </w:p>
    <w:p w:rsidR="006B5847" w:rsidRDefault="000719A5">
      <w:pPr>
        <w:spacing w:before="240" w:line="360" w:lineRule="auto"/>
        <w:ind w:left="1982" w:right="744"/>
        <w:jc w:val="both"/>
        <w:rPr>
          <w:sz w:val="24"/>
        </w:rPr>
      </w:pPr>
      <w:r>
        <w:rPr>
          <w:b/>
          <w:sz w:val="24"/>
        </w:rPr>
        <w:t xml:space="preserve">Stratejik Hedef 4.4: </w:t>
      </w:r>
      <w:r>
        <w:rPr>
          <w:sz w:val="24"/>
        </w:rPr>
        <w:t>Eğitim-öğretim ve araştırma-geliştirme etkinliklerini toplumsal katkı ile bütünleştirmek ve elde ettiği bilgiyi toplumun yararına sunmak.</w:t>
      </w:r>
    </w:p>
    <w:p w:rsidR="006B5847" w:rsidRDefault="006B5847">
      <w:pPr>
        <w:spacing w:line="360" w:lineRule="auto"/>
        <w:jc w:val="both"/>
        <w:rPr>
          <w:sz w:val="24"/>
        </w:rPr>
        <w:sectPr w:rsidR="006B5847">
          <w:pgSz w:w="12240" w:h="15840"/>
          <w:pgMar w:top="0" w:right="720" w:bottom="1320" w:left="0" w:header="0" w:footer="1126" w:gutter="0"/>
          <w:cols w:space="708"/>
        </w:sect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spacing w:before="30"/>
        <w:rPr>
          <w:sz w:val="24"/>
        </w:rPr>
      </w:pPr>
    </w:p>
    <w:p w:rsidR="006B5847" w:rsidRDefault="000719A5">
      <w:pPr>
        <w:spacing w:line="360" w:lineRule="auto"/>
        <w:ind w:left="1982" w:right="749" w:firstLine="59"/>
        <w:jc w:val="both"/>
        <w:rPr>
          <w:sz w:val="24"/>
        </w:rPr>
      </w:pPr>
      <w:r>
        <w:rPr>
          <w:b/>
          <w:sz w:val="24"/>
        </w:rPr>
        <w:t xml:space="preserve">STRATEJİK AMAÇ 5: </w:t>
      </w:r>
      <w:r>
        <w:rPr>
          <w:sz w:val="24"/>
        </w:rPr>
        <w:t>Fakültenin akademik ve mesleki alanlarda sahip olduğu uzmanlığını</w:t>
      </w:r>
      <w:r>
        <w:rPr>
          <w:spacing w:val="-10"/>
          <w:sz w:val="24"/>
        </w:rPr>
        <w:t xml:space="preserve"> </w:t>
      </w:r>
      <w:r>
        <w:rPr>
          <w:sz w:val="24"/>
        </w:rPr>
        <w:t>sosyal</w:t>
      </w:r>
      <w:r>
        <w:rPr>
          <w:spacing w:val="-10"/>
          <w:sz w:val="24"/>
        </w:rPr>
        <w:t xml:space="preserve"> </w:t>
      </w:r>
      <w:r>
        <w:rPr>
          <w:sz w:val="24"/>
        </w:rPr>
        <w:t>sorumluluk</w:t>
      </w:r>
      <w:r>
        <w:rPr>
          <w:spacing w:val="-10"/>
          <w:sz w:val="24"/>
        </w:rPr>
        <w:t xml:space="preserve"> </w:t>
      </w:r>
      <w:r>
        <w:rPr>
          <w:sz w:val="24"/>
        </w:rPr>
        <w:t>çerçevesinde</w:t>
      </w:r>
      <w:r>
        <w:rPr>
          <w:spacing w:val="-10"/>
          <w:sz w:val="24"/>
        </w:rPr>
        <w:t xml:space="preserve"> </w:t>
      </w:r>
      <w:r>
        <w:rPr>
          <w:sz w:val="24"/>
        </w:rPr>
        <w:t>toplum</w:t>
      </w:r>
      <w:r>
        <w:rPr>
          <w:spacing w:val="-10"/>
          <w:sz w:val="24"/>
        </w:rPr>
        <w:t xml:space="preserve"> </w:t>
      </w:r>
      <w:r>
        <w:rPr>
          <w:sz w:val="24"/>
        </w:rPr>
        <w:t>ile</w:t>
      </w:r>
      <w:r>
        <w:rPr>
          <w:spacing w:val="-11"/>
          <w:sz w:val="24"/>
        </w:rPr>
        <w:t xml:space="preserve"> </w:t>
      </w:r>
      <w:r>
        <w:rPr>
          <w:sz w:val="24"/>
        </w:rPr>
        <w:t>paylaşarak</w:t>
      </w:r>
      <w:r>
        <w:rPr>
          <w:spacing w:val="-10"/>
          <w:sz w:val="24"/>
        </w:rPr>
        <w:t xml:space="preserve"> </w:t>
      </w:r>
      <w:r>
        <w:rPr>
          <w:sz w:val="24"/>
        </w:rPr>
        <w:t>bölgenin</w:t>
      </w:r>
      <w:r>
        <w:rPr>
          <w:spacing w:val="-10"/>
          <w:sz w:val="24"/>
        </w:rPr>
        <w:t xml:space="preserve"> </w:t>
      </w:r>
      <w:r>
        <w:rPr>
          <w:sz w:val="24"/>
        </w:rPr>
        <w:t>gelişimine,</w:t>
      </w:r>
      <w:r>
        <w:rPr>
          <w:spacing w:val="-11"/>
          <w:sz w:val="24"/>
        </w:rPr>
        <w:t xml:space="preserve"> </w:t>
      </w:r>
      <w:r>
        <w:rPr>
          <w:sz w:val="24"/>
        </w:rPr>
        <w:t>dinî ve kültürel değerlerin toplumsal hayatta yaşanmasına katkıda bulunmak.</w:t>
      </w:r>
    </w:p>
    <w:p w:rsidR="006B5847" w:rsidRDefault="000719A5">
      <w:pPr>
        <w:spacing w:before="242" w:line="360" w:lineRule="auto"/>
        <w:ind w:left="1982" w:right="746"/>
        <w:jc w:val="both"/>
        <w:rPr>
          <w:sz w:val="24"/>
        </w:rPr>
      </w:pPr>
      <w:r>
        <w:rPr>
          <w:b/>
          <w:sz w:val="24"/>
        </w:rPr>
        <w:t xml:space="preserve">Stratejik Hedef 5.1: </w:t>
      </w:r>
      <w:r>
        <w:rPr>
          <w:sz w:val="24"/>
        </w:rPr>
        <w:t>Fakülte araştırmacıları ile kentsel, bölgesel, ulusal ve uluslararası kurum ve kuruluşları arasında yapılacak iş birliği sayesinde toplumsal katkıyı geliştirme amaçlı etkinliklerin ve projelerin düzenlenmesini sağlamak.</w:t>
      </w:r>
    </w:p>
    <w:p w:rsidR="006B5847" w:rsidRDefault="000719A5">
      <w:pPr>
        <w:spacing w:before="239" w:line="360" w:lineRule="auto"/>
        <w:ind w:left="1982" w:right="750"/>
        <w:jc w:val="both"/>
        <w:rPr>
          <w:sz w:val="24"/>
        </w:rPr>
      </w:pPr>
      <w:r>
        <w:rPr>
          <w:b/>
          <w:sz w:val="24"/>
        </w:rPr>
        <w:t xml:space="preserve">Stratejik Hedef 5.2: </w:t>
      </w:r>
      <w:r>
        <w:rPr>
          <w:sz w:val="24"/>
        </w:rPr>
        <w:t>Din alanında ortaya çıkan toplumun sorun ve ihtiyaçlarını sağlıklı bir perspektifle tespit etmek ve bunlara yönelik çözüm yolları gerçekleştirmek.</w:t>
      </w:r>
    </w:p>
    <w:p w:rsidR="006B5847" w:rsidRDefault="000719A5">
      <w:pPr>
        <w:spacing w:before="240" w:line="360" w:lineRule="auto"/>
        <w:ind w:left="1982" w:right="749"/>
        <w:jc w:val="both"/>
        <w:rPr>
          <w:sz w:val="24"/>
        </w:rPr>
      </w:pPr>
      <w:r>
        <w:rPr>
          <w:b/>
          <w:sz w:val="24"/>
        </w:rPr>
        <w:t xml:space="preserve">Stratejik Hedef 5.3: </w:t>
      </w:r>
      <w:r>
        <w:rPr>
          <w:sz w:val="24"/>
        </w:rPr>
        <w:t>Toplumsal katkıda bulunacak araştırma faaliyetlerinin artırılması ve çıktılara açık erişim sağlanması, bu bağlamda araştırmacıların performansının izlenmesi.</w:t>
      </w:r>
    </w:p>
    <w:p w:rsidR="006B5847" w:rsidRDefault="000719A5">
      <w:pPr>
        <w:pStyle w:val="Balk2"/>
        <w:spacing w:before="244"/>
        <w:ind w:left="2875"/>
      </w:pPr>
      <w:bookmarkStart w:id="47" w:name="_bookmark46"/>
      <w:bookmarkEnd w:id="47"/>
      <w:r>
        <w:t>E-</w:t>
      </w:r>
      <w:r>
        <w:rPr>
          <w:spacing w:val="-11"/>
        </w:rPr>
        <w:t xml:space="preserve"> </w:t>
      </w:r>
      <w:r>
        <w:t>YÖNETİM</w:t>
      </w:r>
      <w:r>
        <w:rPr>
          <w:spacing w:val="-9"/>
        </w:rPr>
        <w:t xml:space="preserve"> </w:t>
      </w:r>
      <w:r>
        <w:t>SİSTEMİNİ</w:t>
      </w:r>
      <w:r>
        <w:rPr>
          <w:spacing w:val="-6"/>
        </w:rPr>
        <w:t xml:space="preserve"> </w:t>
      </w:r>
      <w:r>
        <w:t>GELİŞTİRME</w:t>
      </w:r>
      <w:r>
        <w:rPr>
          <w:spacing w:val="-7"/>
        </w:rPr>
        <w:t xml:space="preserve"> </w:t>
      </w:r>
      <w:r>
        <w:rPr>
          <w:spacing w:val="-2"/>
        </w:rPr>
        <w:t>KOMİSYONU</w:t>
      </w:r>
    </w:p>
    <w:p w:rsidR="006B5847" w:rsidRDefault="006B5847">
      <w:pPr>
        <w:pStyle w:val="GvdeMetni"/>
        <w:spacing w:before="77"/>
        <w:rPr>
          <w:b/>
        </w:rPr>
      </w:pPr>
    </w:p>
    <w:p w:rsidR="006B5847" w:rsidRDefault="000719A5">
      <w:pPr>
        <w:spacing w:line="360" w:lineRule="auto"/>
        <w:ind w:left="1982" w:right="746"/>
        <w:jc w:val="both"/>
        <w:rPr>
          <w:sz w:val="24"/>
        </w:rPr>
      </w:pPr>
      <w:r>
        <w:rPr>
          <w:b/>
          <w:sz w:val="24"/>
        </w:rPr>
        <w:t>STRATEJİK</w:t>
      </w:r>
      <w:r>
        <w:rPr>
          <w:b/>
          <w:spacing w:val="-7"/>
          <w:sz w:val="24"/>
        </w:rPr>
        <w:t xml:space="preserve"> </w:t>
      </w:r>
      <w:r>
        <w:rPr>
          <w:b/>
          <w:sz w:val="24"/>
        </w:rPr>
        <w:t>AMAÇ</w:t>
      </w:r>
      <w:r>
        <w:rPr>
          <w:b/>
          <w:spacing w:val="-6"/>
          <w:sz w:val="24"/>
        </w:rPr>
        <w:t xml:space="preserve"> </w:t>
      </w:r>
      <w:r>
        <w:rPr>
          <w:b/>
          <w:sz w:val="24"/>
        </w:rPr>
        <w:t xml:space="preserve">1: </w:t>
      </w:r>
      <w:r>
        <w:rPr>
          <w:sz w:val="24"/>
        </w:rPr>
        <w:t>Akademik</w:t>
      </w:r>
      <w:r>
        <w:rPr>
          <w:spacing w:val="-5"/>
          <w:sz w:val="24"/>
        </w:rPr>
        <w:t xml:space="preserve"> </w:t>
      </w:r>
      <w:r>
        <w:rPr>
          <w:sz w:val="24"/>
        </w:rPr>
        <w:t>ve</w:t>
      </w:r>
      <w:r>
        <w:rPr>
          <w:spacing w:val="-6"/>
          <w:sz w:val="24"/>
        </w:rPr>
        <w:t xml:space="preserve"> </w:t>
      </w:r>
      <w:r>
        <w:rPr>
          <w:sz w:val="24"/>
        </w:rPr>
        <w:t>idari yönetimin</w:t>
      </w:r>
      <w:r>
        <w:rPr>
          <w:spacing w:val="-5"/>
          <w:sz w:val="24"/>
        </w:rPr>
        <w:t xml:space="preserve"> </w:t>
      </w:r>
      <w:r w:rsidR="00CE27D4">
        <w:rPr>
          <w:sz w:val="24"/>
        </w:rPr>
        <w:t>operasyonel</w:t>
      </w:r>
      <w:r>
        <w:rPr>
          <w:sz w:val="24"/>
        </w:rPr>
        <w:t xml:space="preserve"> yapısını</w:t>
      </w:r>
      <w:r>
        <w:rPr>
          <w:spacing w:val="-5"/>
          <w:sz w:val="24"/>
        </w:rPr>
        <w:t xml:space="preserve"> </w:t>
      </w:r>
      <w:r>
        <w:rPr>
          <w:sz w:val="24"/>
        </w:rPr>
        <w:t>geliştirmek</w:t>
      </w:r>
      <w:r>
        <w:rPr>
          <w:spacing w:val="-5"/>
          <w:sz w:val="24"/>
        </w:rPr>
        <w:t xml:space="preserve"> </w:t>
      </w:r>
      <w:r>
        <w:rPr>
          <w:sz w:val="24"/>
        </w:rPr>
        <w:t xml:space="preserve">ve </w:t>
      </w:r>
      <w:r>
        <w:rPr>
          <w:spacing w:val="-2"/>
          <w:sz w:val="24"/>
        </w:rPr>
        <w:t>güçlendirmek.</w:t>
      </w:r>
    </w:p>
    <w:p w:rsidR="006B5847" w:rsidRDefault="000719A5">
      <w:pPr>
        <w:spacing w:before="118" w:line="362" w:lineRule="auto"/>
        <w:ind w:left="1982" w:right="751"/>
        <w:jc w:val="both"/>
        <w:rPr>
          <w:sz w:val="24"/>
        </w:rPr>
      </w:pPr>
      <w:r>
        <w:rPr>
          <w:b/>
          <w:sz w:val="24"/>
        </w:rPr>
        <w:t xml:space="preserve">Stratejik Hedef 1: </w:t>
      </w:r>
      <w:r>
        <w:rPr>
          <w:sz w:val="24"/>
        </w:rPr>
        <w:t>Yönetimde öngörülebilirliği sağlamak adına her</w:t>
      </w:r>
      <w:r>
        <w:rPr>
          <w:spacing w:val="-1"/>
          <w:sz w:val="24"/>
        </w:rPr>
        <w:t xml:space="preserve"> </w:t>
      </w:r>
      <w:r>
        <w:rPr>
          <w:sz w:val="24"/>
        </w:rPr>
        <w:t>takvim yılı başında bir faaliyet planı oluşturmak ve iç-dış bütün paydaşlarla paylaşmak.</w:t>
      </w:r>
    </w:p>
    <w:p w:rsidR="006B5847" w:rsidRDefault="000719A5">
      <w:pPr>
        <w:spacing w:before="115" w:line="360" w:lineRule="auto"/>
        <w:ind w:left="1982" w:right="746"/>
        <w:jc w:val="both"/>
        <w:rPr>
          <w:sz w:val="24"/>
        </w:rPr>
      </w:pPr>
      <w:r>
        <w:rPr>
          <w:b/>
          <w:sz w:val="24"/>
        </w:rPr>
        <w:t>Stratejik Hedef 2</w:t>
      </w:r>
      <w:r>
        <w:rPr>
          <w:sz w:val="24"/>
        </w:rPr>
        <w:t>: Yönetimde katılımcılığı sağlamak adına her yılın başında iç ve dış paydaşların görüşleri alınarak o yıl içinde yapılacak her türlü yönetimsel operasyonlara birlikte karar alınmasını sağlamak.</w:t>
      </w:r>
    </w:p>
    <w:p w:rsidR="006B5847" w:rsidRDefault="000719A5">
      <w:pPr>
        <w:spacing w:before="121" w:line="360" w:lineRule="auto"/>
        <w:ind w:left="1982" w:right="749"/>
        <w:jc w:val="both"/>
        <w:rPr>
          <w:sz w:val="24"/>
        </w:rPr>
      </w:pPr>
      <w:r>
        <w:rPr>
          <w:b/>
          <w:sz w:val="24"/>
        </w:rPr>
        <w:t xml:space="preserve">Stratejik Hedef 3: </w:t>
      </w:r>
      <w:r>
        <w:rPr>
          <w:sz w:val="24"/>
        </w:rPr>
        <w:t>Yönetimde hesap verilebilirliği temin etmek adına akademik ve idari yönetim kanalları tarafından icra edilen her türlü yönetimsel operasyonların çeşitli araçlar kullanarak denetlemek.</w:t>
      </w:r>
    </w:p>
    <w:p w:rsidR="006B5847" w:rsidRDefault="000719A5">
      <w:pPr>
        <w:spacing w:before="119" w:line="360" w:lineRule="auto"/>
        <w:ind w:left="1982" w:right="748"/>
        <w:jc w:val="both"/>
        <w:rPr>
          <w:sz w:val="24"/>
        </w:rPr>
      </w:pPr>
      <w:r>
        <w:rPr>
          <w:b/>
          <w:sz w:val="24"/>
        </w:rPr>
        <w:t xml:space="preserve">Stratejik Hedef 4: </w:t>
      </w:r>
      <w:r>
        <w:rPr>
          <w:sz w:val="24"/>
        </w:rPr>
        <w:t>Yönetimde denetlene</w:t>
      </w:r>
      <w:r w:rsidR="00CE27D4">
        <w:rPr>
          <w:sz w:val="24"/>
        </w:rPr>
        <w:t xml:space="preserve"> </w:t>
      </w:r>
      <w:r>
        <w:rPr>
          <w:sz w:val="24"/>
        </w:rPr>
        <w:t>bilirliği sağlamak adına her</w:t>
      </w:r>
      <w:r>
        <w:rPr>
          <w:spacing w:val="-1"/>
          <w:sz w:val="24"/>
        </w:rPr>
        <w:t xml:space="preserve"> </w:t>
      </w:r>
      <w:r>
        <w:rPr>
          <w:sz w:val="24"/>
        </w:rPr>
        <w:t>takvim yılının son ayı içerisinde o yıl içinde yapılan yönetimsel operasyonların iç ve dış paydaşlar tarafından değerlendirilmesini sağlamak.</w:t>
      </w:r>
    </w:p>
    <w:p w:rsidR="003A570B" w:rsidRDefault="003A570B">
      <w:pPr>
        <w:spacing w:before="122" w:line="360" w:lineRule="auto"/>
        <w:ind w:left="1982" w:right="747"/>
        <w:jc w:val="both"/>
        <w:rPr>
          <w:b/>
          <w:sz w:val="24"/>
        </w:rPr>
      </w:pPr>
    </w:p>
    <w:p w:rsidR="003A570B" w:rsidRDefault="003A570B">
      <w:pPr>
        <w:spacing w:before="122" w:line="360" w:lineRule="auto"/>
        <w:ind w:left="1982" w:right="747"/>
        <w:jc w:val="both"/>
        <w:rPr>
          <w:b/>
          <w:sz w:val="24"/>
        </w:rPr>
      </w:pPr>
    </w:p>
    <w:p w:rsidR="003A570B" w:rsidRDefault="003A570B">
      <w:pPr>
        <w:spacing w:before="122" w:line="360" w:lineRule="auto"/>
        <w:ind w:left="1982" w:right="747"/>
        <w:jc w:val="both"/>
        <w:rPr>
          <w:b/>
          <w:sz w:val="24"/>
        </w:rPr>
      </w:pPr>
    </w:p>
    <w:p w:rsidR="003A570B" w:rsidRDefault="003A570B">
      <w:pPr>
        <w:spacing w:before="122" w:line="360" w:lineRule="auto"/>
        <w:ind w:left="1982" w:right="747"/>
        <w:jc w:val="both"/>
        <w:rPr>
          <w:b/>
          <w:sz w:val="24"/>
        </w:rPr>
      </w:pPr>
    </w:p>
    <w:p w:rsidR="003A570B" w:rsidRDefault="003A570B">
      <w:pPr>
        <w:spacing w:before="122" w:line="360" w:lineRule="auto"/>
        <w:ind w:left="1982" w:right="747"/>
        <w:jc w:val="both"/>
        <w:rPr>
          <w:b/>
          <w:sz w:val="24"/>
        </w:rPr>
      </w:pPr>
    </w:p>
    <w:p w:rsidR="006B5847" w:rsidRDefault="000719A5" w:rsidP="00CE27D4">
      <w:pPr>
        <w:spacing w:before="122" w:line="360" w:lineRule="auto"/>
        <w:ind w:left="1982" w:right="747"/>
        <w:jc w:val="both"/>
        <w:rPr>
          <w:sz w:val="24"/>
        </w:rPr>
      </w:pPr>
      <w:r>
        <w:rPr>
          <w:b/>
          <w:sz w:val="24"/>
        </w:rPr>
        <w:t>STRATEJİK AMAÇ 2:</w:t>
      </w:r>
      <w:r>
        <w:rPr>
          <w:b/>
          <w:spacing w:val="40"/>
          <w:sz w:val="24"/>
        </w:rPr>
        <w:t xml:space="preserve"> </w:t>
      </w:r>
      <w:r>
        <w:rPr>
          <w:sz w:val="24"/>
        </w:rPr>
        <w:t>Akademik ve idari personelin yetkinliklerini artırmak, adil ve şeffaf bir performans değerlendirme süreci oluşturmak ve uygulamak, personel memnuniyetini ve</w:t>
      </w:r>
      <w:r>
        <w:rPr>
          <w:spacing w:val="-1"/>
          <w:sz w:val="24"/>
        </w:rPr>
        <w:t xml:space="preserve"> </w:t>
      </w:r>
      <w:r>
        <w:rPr>
          <w:sz w:val="24"/>
        </w:rPr>
        <w:t>iş tatminini artırmak, işe alım süreçlerini ve</w:t>
      </w:r>
      <w:r>
        <w:rPr>
          <w:spacing w:val="-1"/>
          <w:sz w:val="24"/>
        </w:rPr>
        <w:t xml:space="preserve"> </w:t>
      </w:r>
      <w:r>
        <w:rPr>
          <w:sz w:val="24"/>
        </w:rPr>
        <w:t>insan</w:t>
      </w:r>
      <w:r>
        <w:rPr>
          <w:spacing w:val="-1"/>
          <w:sz w:val="24"/>
        </w:rPr>
        <w:t xml:space="preserve"> </w:t>
      </w:r>
      <w:r>
        <w:rPr>
          <w:sz w:val="24"/>
        </w:rPr>
        <w:t>kaynakları</w:t>
      </w:r>
      <w:r>
        <w:rPr>
          <w:spacing w:val="1"/>
          <w:sz w:val="24"/>
        </w:rPr>
        <w:t xml:space="preserve"> </w:t>
      </w:r>
      <w:r>
        <w:rPr>
          <w:spacing w:val="-2"/>
          <w:sz w:val="24"/>
        </w:rPr>
        <w:t>politikasını</w:t>
      </w:r>
    </w:p>
    <w:p w:rsidR="006B5847" w:rsidRDefault="000719A5" w:rsidP="00CE27D4">
      <w:pPr>
        <w:spacing w:line="362" w:lineRule="auto"/>
        <w:ind w:left="1982" w:right="567"/>
        <w:jc w:val="both"/>
        <w:rPr>
          <w:sz w:val="24"/>
        </w:rPr>
      </w:pPr>
      <w:r>
        <w:rPr>
          <w:sz w:val="24"/>
        </w:rPr>
        <w:t>geliştirmek,</w:t>
      </w:r>
      <w:r>
        <w:rPr>
          <w:spacing w:val="80"/>
          <w:sz w:val="24"/>
        </w:rPr>
        <w:t xml:space="preserve"> </w:t>
      </w:r>
      <w:r>
        <w:rPr>
          <w:sz w:val="24"/>
        </w:rPr>
        <w:t>personelin</w:t>
      </w:r>
      <w:r>
        <w:rPr>
          <w:spacing w:val="80"/>
          <w:sz w:val="24"/>
        </w:rPr>
        <w:t xml:space="preserve"> </w:t>
      </w:r>
      <w:r>
        <w:rPr>
          <w:sz w:val="24"/>
        </w:rPr>
        <w:t>sürekli</w:t>
      </w:r>
      <w:r>
        <w:rPr>
          <w:spacing w:val="80"/>
          <w:sz w:val="24"/>
        </w:rPr>
        <w:t xml:space="preserve"> </w:t>
      </w:r>
      <w:r>
        <w:rPr>
          <w:sz w:val="24"/>
        </w:rPr>
        <w:t>eğitim</w:t>
      </w:r>
      <w:r>
        <w:rPr>
          <w:spacing w:val="80"/>
          <w:sz w:val="24"/>
        </w:rPr>
        <w:t xml:space="preserve"> </w:t>
      </w:r>
      <w:r>
        <w:rPr>
          <w:sz w:val="24"/>
        </w:rPr>
        <w:t>ve</w:t>
      </w:r>
      <w:r>
        <w:rPr>
          <w:spacing w:val="80"/>
          <w:sz w:val="24"/>
        </w:rPr>
        <w:t xml:space="preserve"> </w:t>
      </w:r>
      <w:r>
        <w:rPr>
          <w:sz w:val="24"/>
        </w:rPr>
        <w:t>gelişimine</w:t>
      </w:r>
      <w:r>
        <w:rPr>
          <w:spacing w:val="80"/>
          <w:sz w:val="24"/>
        </w:rPr>
        <w:t xml:space="preserve"> </w:t>
      </w:r>
      <w:r>
        <w:rPr>
          <w:sz w:val="24"/>
        </w:rPr>
        <w:t>yönelik</w:t>
      </w:r>
      <w:r>
        <w:rPr>
          <w:spacing w:val="80"/>
          <w:sz w:val="24"/>
        </w:rPr>
        <w:t xml:space="preserve"> </w:t>
      </w:r>
      <w:r>
        <w:rPr>
          <w:sz w:val="24"/>
        </w:rPr>
        <w:t>sistematik</w:t>
      </w:r>
      <w:r>
        <w:rPr>
          <w:spacing w:val="80"/>
          <w:sz w:val="24"/>
        </w:rPr>
        <w:t xml:space="preserve"> </w:t>
      </w:r>
      <w:r>
        <w:rPr>
          <w:sz w:val="24"/>
        </w:rPr>
        <w:t>programlar</w:t>
      </w:r>
      <w:r>
        <w:rPr>
          <w:spacing w:val="40"/>
          <w:sz w:val="24"/>
        </w:rPr>
        <w:t xml:space="preserve"> </w:t>
      </w:r>
      <w:r>
        <w:rPr>
          <w:spacing w:val="-2"/>
          <w:sz w:val="24"/>
        </w:rPr>
        <w:t>oluşturmak.</w:t>
      </w:r>
    </w:p>
    <w:p w:rsidR="006B5847" w:rsidRDefault="000719A5" w:rsidP="00CE27D4">
      <w:pPr>
        <w:tabs>
          <w:tab w:val="left" w:pos="11057"/>
        </w:tabs>
        <w:spacing w:before="115" w:line="360" w:lineRule="auto"/>
        <w:ind w:left="1982" w:right="567"/>
        <w:jc w:val="both"/>
        <w:rPr>
          <w:sz w:val="24"/>
        </w:rPr>
      </w:pPr>
      <w:r>
        <w:rPr>
          <w:b/>
          <w:sz w:val="24"/>
        </w:rPr>
        <w:t xml:space="preserve">Stratejik Hedef 2.1: </w:t>
      </w:r>
      <w:r>
        <w:rPr>
          <w:sz w:val="24"/>
        </w:rPr>
        <w:t>5 yıl içinde tüm idari personelin kendi alanında yılda en az 1 eğitim programına katılımını sağlamak.</w:t>
      </w:r>
    </w:p>
    <w:p w:rsidR="006B5847" w:rsidRDefault="000719A5" w:rsidP="00CE27D4">
      <w:pPr>
        <w:spacing w:before="120" w:line="360" w:lineRule="auto"/>
        <w:ind w:left="1982" w:right="567"/>
        <w:jc w:val="both"/>
        <w:rPr>
          <w:sz w:val="24"/>
        </w:rPr>
      </w:pPr>
      <w:r>
        <w:rPr>
          <w:b/>
          <w:sz w:val="24"/>
        </w:rPr>
        <w:t>Stratejik Hedef 2.2</w:t>
      </w:r>
      <w:r>
        <w:rPr>
          <w:sz w:val="24"/>
        </w:rPr>
        <w:t>: 5 yıl içinde idari personelin verimliliğini artırmak için kapsamlı bir</w:t>
      </w:r>
      <w:r>
        <w:rPr>
          <w:spacing w:val="80"/>
          <w:sz w:val="24"/>
        </w:rPr>
        <w:t xml:space="preserve"> </w:t>
      </w:r>
      <w:r>
        <w:rPr>
          <w:sz w:val="24"/>
        </w:rPr>
        <w:t>performans değerlendirme sistemi kurmak ve uygulamaya başlamak.</w:t>
      </w:r>
    </w:p>
    <w:p w:rsidR="006B5847" w:rsidRDefault="000719A5" w:rsidP="00CE27D4">
      <w:pPr>
        <w:spacing w:before="120"/>
        <w:ind w:left="1982"/>
        <w:jc w:val="both"/>
        <w:rPr>
          <w:sz w:val="24"/>
        </w:rPr>
      </w:pPr>
      <w:r>
        <w:rPr>
          <w:b/>
          <w:sz w:val="24"/>
        </w:rPr>
        <w:t>Stratejik</w:t>
      </w:r>
      <w:r>
        <w:rPr>
          <w:b/>
          <w:spacing w:val="-4"/>
          <w:sz w:val="24"/>
        </w:rPr>
        <w:t xml:space="preserve"> </w:t>
      </w:r>
      <w:r>
        <w:rPr>
          <w:b/>
          <w:sz w:val="24"/>
        </w:rPr>
        <w:t>Hedef</w:t>
      </w:r>
      <w:r>
        <w:rPr>
          <w:b/>
          <w:spacing w:val="-2"/>
          <w:sz w:val="24"/>
        </w:rPr>
        <w:t xml:space="preserve"> </w:t>
      </w:r>
      <w:r>
        <w:rPr>
          <w:b/>
          <w:sz w:val="24"/>
        </w:rPr>
        <w:t>2.3:</w:t>
      </w:r>
      <w:r>
        <w:rPr>
          <w:b/>
          <w:spacing w:val="-2"/>
          <w:sz w:val="24"/>
        </w:rPr>
        <w:t xml:space="preserve"> </w:t>
      </w:r>
      <w:r>
        <w:rPr>
          <w:sz w:val="24"/>
        </w:rPr>
        <w:t>5 yılsonunda</w:t>
      </w:r>
      <w:r>
        <w:rPr>
          <w:spacing w:val="-3"/>
          <w:sz w:val="24"/>
        </w:rPr>
        <w:t xml:space="preserve"> </w:t>
      </w:r>
      <w:r>
        <w:rPr>
          <w:sz w:val="24"/>
        </w:rPr>
        <w:t>mevcut</w:t>
      </w:r>
      <w:r>
        <w:rPr>
          <w:spacing w:val="-2"/>
          <w:sz w:val="24"/>
        </w:rPr>
        <w:t xml:space="preserve"> </w:t>
      </w:r>
      <w:r>
        <w:rPr>
          <w:sz w:val="24"/>
        </w:rPr>
        <w:t>personel</w:t>
      </w:r>
      <w:r>
        <w:rPr>
          <w:spacing w:val="-2"/>
          <w:sz w:val="24"/>
        </w:rPr>
        <w:t xml:space="preserve"> </w:t>
      </w:r>
      <w:r>
        <w:rPr>
          <w:sz w:val="24"/>
        </w:rPr>
        <w:t>memnuniyetini</w:t>
      </w:r>
      <w:r>
        <w:rPr>
          <w:spacing w:val="-2"/>
          <w:sz w:val="24"/>
        </w:rPr>
        <w:t xml:space="preserve"> </w:t>
      </w:r>
      <w:r>
        <w:rPr>
          <w:sz w:val="24"/>
        </w:rPr>
        <w:t>%80</w:t>
      </w:r>
      <w:r>
        <w:rPr>
          <w:spacing w:val="-2"/>
          <w:sz w:val="24"/>
        </w:rPr>
        <w:t xml:space="preserve"> </w:t>
      </w:r>
      <w:r>
        <w:rPr>
          <w:sz w:val="24"/>
        </w:rPr>
        <w:t>oranında</w:t>
      </w:r>
      <w:r>
        <w:rPr>
          <w:spacing w:val="-1"/>
          <w:sz w:val="24"/>
        </w:rPr>
        <w:t xml:space="preserve"> </w:t>
      </w:r>
      <w:r>
        <w:rPr>
          <w:spacing w:val="-2"/>
          <w:sz w:val="24"/>
        </w:rPr>
        <w:t>artırmak.</w:t>
      </w:r>
    </w:p>
    <w:p w:rsidR="006B5847" w:rsidRDefault="000719A5" w:rsidP="00CE27D4">
      <w:pPr>
        <w:spacing w:before="259" w:line="360" w:lineRule="auto"/>
        <w:ind w:left="1982" w:right="746"/>
        <w:jc w:val="both"/>
        <w:rPr>
          <w:sz w:val="24"/>
        </w:rPr>
      </w:pPr>
      <w:r>
        <w:rPr>
          <w:b/>
          <w:sz w:val="24"/>
        </w:rPr>
        <w:t>Stratejik</w:t>
      </w:r>
      <w:r>
        <w:rPr>
          <w:b/>
          <w:spacing w:val="-9"/>
          <w:sz w:val="24"/>
        </w:rPr>
        <w:t xml:space="preserve"> </w:t>
      </w:r>
      <w:r>
        <w:rPr>
          <w:b/>
          <w:sz w:val="24"/>
        </w:rPr>
        <w:t>Hedef</w:t>
      </w:r>
      <w:r>
        <w:rPr>
          <w:b/>
          <w:spacing w:val="-8"/>
          <w:sz w:val="24"/>
        </w:rPr>
        <w:t xml:space="preserve"> </w:t>
      </w:r>
      <w:r>
        <w:rPr>
          <w:b/>
          <w:sz w:val="24"/>
        </w:rPr>
        <w:t>2.4:</w:t>
      </w:r>
      <w:r>
        <w:rPr>
          <w:b/>
          <w:spacing w:val="-9"/>
          <w:sz w:val="24"/>
        </w:rPr>
        <w:t xml:space="preserve"> </w:t>
      </w:r>
      <w:r>
        <w:rPr>
          <w:sz w:val="24"/>
        </w:rPr>
        <w:t>5</w:t>
      </w:r>
      <w:r>
        <w:rPr>
          <w:spacing w:val="-7"/>
          <w:sz w:val="24"/>
        </w:rPr>
        <w:t xml:space="preserve"> </w:t>
      </w:r>
      <w:r>
        <w:rPr>
          <w:sz w:val="24"/>
        </w:rPr>
        <w:t>yıl</w:t>
      </w:r>
      <w:r>
        <w:rPr>
          <w:spacing w:val="-9"/>
          <w:sz w:val="24"/>
        </w:rPr>
        <w:t xml:space="preserve"> </w:t>
      </w:r>
      <w:r>
        <w:rPr>
          <w:sz w:val="24"/>
        </w:rPr>
        <w:t>içinde</w:t>
      </w:r>
      <w:r>
        <w:rPr>
          <w:spacing w:val="-10"/>
          <w:sz w:val="24"/>
        </w:rPr>
        <w:t xml:space="preserve"> </w:t>
      </w:r>
      <w:r>
        <w:rPr>
          <w:sz w:val="24"/>
        </w:rPr>
        <w:t>mevcut</w:t>
      </w:r>
      <w:r>
        <w:rPr>
          <w:spacing w:val="-9"/>
          <w:sz w:val="24"/>
        </w:rPr>
        <w:t xml:space="preserve"> </w:t>
      </w:r>
      <w:r>
        <w:rPr>
          <w:sz w:val="24"/>
        </w:rPr>
        <w:t>işe</w:t>
      </w:r>
      <w:r>
        <w:rPr>
          <w:spacing w:val="-9"/>
          <w:sz w:val="24"/>
        </w:rPr>
        <w:t xml:space="preserve"> </w:t>
      </w:r>
      <w:r>
        <w:rPr>
          <w:sz w:val="24"/>
        </w:rPr>
        <w:t>alım</w:t>
      </w:r>
      <w:r>
        <w:rPr>
          <w:spacing w:val="-11"/>
          <w:sz w:val="24"/>
        </w:rPr>
        <w:t xml:space="preserve"> </w:t>
      </w:r>
      <w:r>
        <w:rPr>
          <w:sz w:val="24"/>
        </w:rPr>
        <w:t>sürecinin</w:t>
      </w:r>
      <w:r>
        <w:rPr>
          <w:spacing w:val="-9"/>
          <w:sz w:val="24"/>
        </w:rPr>
        <w:t xml:space="preserve"> </w:t>
      </w:r>
      <w:r>
        <w:rPr>
          <w:sz w:val="24"/>
        </w:rPr>
        <w:t>hızlandırılması</w:t>
      </w:r>
      <w:r>
        <w:rPr>
          <w:spacing w:val="-9"/>
          <w:sz w:val="24"/>
        </w:rPr>
        <w:t xml:space="preserve"> </w:t>
      </w:r>
      <w:r>
        <w:rPr>
          <w:sz w:val="24"/>
        </w:rPr>
        <w:t>ve</w:t>
      </w:r>
      <w:r>
        <w:rPr>
          <w:spacing w:val="-10"/>
          <w:sz w:val="24"/>
        </w:rPr>
        <w:t xml:space="preserve"> </w:t>
      </w:r>
      <w:r>
        <w:rPr>
          <w:sz w:val="24"/>
        </w:rPr>
        <w:t>%30</w:t>
      </w:r>
      <w:r>
        <w:rPr>
          <w:spacing w:val="-9"/>
          <w:sz w:val="24"/>
        </w:rPr>
        <w:t xml:space="preserve"> </w:t>
      </w:r>
      <w:r>
        <w:rPr>
          <w:sz w:val="24"/>
        </w:rPr>
        <w:t xml:space="preserve">oranında </w:t>
      </w:r>
      <w:r>
        <w:rPr>
          <w:spacing w:val="-2"/>
          <w:sz w:val="24"/>
        </w:rPr>
        <w:t>kısaltılması.</w:t>
      </w:r>
    </w:p>
    <w:p w:rsidR="006B5847" w:rsidRDefault="000719A5" w:rsidP="00CE27D4">
      <w:pPr>
        <w:spacing w:before="121" w:line="360" w:lineRule="auto"/>
        <w:ind w:left="1982" w:right="744"/>
        <w:jc w:val="both"/>
        <w:rPr>
          <w:sz w:val="24"/>
        </w:rPr>
      </w:pPr>
      <w:r>
        <w:rPr>
          <w:b/>
          <w:sz w:val="24"/>
        </w:rPr>
        <w:t xml:space="preserve">Stratejik Hedef 2.5: </w:t>
      </w:r>
      <w:r>
        <w:rPr>
          <w:sz w:val="24"/>
        </w:rPr>
        <w:t xml:space="preserve">5 yıl içinde düzenli ve sürekli eğitim programları oluşturmak ve </w:t>
      </w:r>
      <w:r>
        <w:rPr>
          <w:spacing w:val="-2"/>
          <w:sz w:val="24"/>
        </w:rPr>
        <w:t>uygulamak.</w:t>
      </w:r>
    </w:p>
    <w:p w:rsidR="006B5847" w:rsidRDefault="000719A5" w:rsidP="00CE27D4">
      <w:pPr>
        <w:spacing w:before="120" w:line="360" w:lineRule="auto"/>
        <w:ind w:left="1982" w:right="745"/>
        <w:jc w:val="both"/>
        <w:rPr>
          <w:sz w:val="24"/>
        </w:rPr>
      </w:pPr>
      <w:r>
        <w:rPr>
          <w:b/>
          <w:sz w:val="24"/>
        </w:rPr>
        <w:t xml:space="preserve">STRATEJİK AMAÇ 3: </w:t>
      </w:r>
      <w:r>
        <w:rPr>
          <w:sz w:val="24"/>
        </w:rPr>
        <w:t>İlahiyat Fakültesi’nin finansal kaynaklarını etkili bir şekilde yönetmek, kaynakların verimli kullanımıyla fakültenin akademik ve idari hedeflerine ulaşmasını sağlamak, uzun vadeli sürdürülebilirliği ve mali şeffaflığı temin etmek.</w:t>
      </w:r>
    </w:p>
    <w:p w:rsidR="006B5847" w:rsidRDefault="000719A5" w:rsidP="00CE27D4">
      <w:pPr>
        <w:spacing w:before="119" w:line="362" w:lineRule="auto"/>
        <w:ind w:left="1982" w:right="749"/>
        <w:jc w:val="both"/>
        <w:rPr>
          <w:sz w:val="24"/>
        </w:rPr>
      </w:pPr>
      <w:r>
        <w:rPr>
          <w:b/>
          <w:sz w:val="24"/>
        </w:rPr>
        <w:t>Stratejik</w:t>
      </w:r>
      <w:r>
        <w:rPr>
          <w:b/>
          <w:spacing w:val="-11"/>
          <w:sz w:val="24"/>
        </w:rPr>
        <w:t xml:space="preserve"> </w:t>
      </w:r>
      <w:r>
        <w:rPr>
          <w:b/>
          <w:sz w:val="24"/>
        </w:rPr>
        <w:t>Hedef</w:t>
      </w:r>
      <w:r>
        <w:rPr>
          <w:b/>
          <w:spacing w:val="-11"/>
          <w:sz w:val="24"/>
        </w:rPr>
        <w:t xml:space="preserve"> </w:t>
      </w:r>
      <w:r>
        <w:rPr>
          <w:b/>
          <w:sz w:val="24"/>
        </w:rPr>
        <w:t>3.1:</w:t>
      </w:r>
      <w:r>
        <w:rPr>
          <w:b/>
          <w:spacing w:val="-9"/>
          <w:sz w:val="24"/>
        </w:rPr>
        <w:t xml:space="preserve"> </w:t>
      </w:r>
      <w:r>
        <w:rPr>
          <w:sz w:val="24"/>
        </w:rPr>
        <w:t>Fakültenin,</w:t>
      </w:r>
      <w:r>
        <w:rPr>
          <w:spacing w:val="-11"/>
          <w:sz w:val="24"/>
        </w:rPr>
        <w:t xml:space="preserve"> </w:t>
      </w:r>
      <w:r>
        <w:rPr>
          <w:sz w:val="24"/>
        </w:rPr>
        <w:t>kendi</w:t>
      </w:r>
      <w:r>
        <w:rPr>
          <w:spacing w:val="-11"/>
          <w:sz w:val="24"/>
        </w:rPr>
        <w:t xml:space="preserve"> </w:t>
      </w:r>
      <w:r>
        <w:rPr>
          <w:sz w:val="24"/>
        </w:rPr>
        <w:t>mali</w:t>
      </w:r>
      <w:r>
        <w:rPr>
          <w:spacing w:val="-11"/>
          <w:sz w:val="24"/>
        </w:rPr>
        <w:t xml:space="preserve"> </w:t>
      </w:r>
      <w:r>
        <w:rPr>
          <w:sz w:val="24"/>
        </w:rPr>
        <w:t>bağımsızlığını</w:t>
      </w:r>
      <w:r>
        <w:rPr>
          <w:spacing w:val="-11"/>
          <w:sz w:val="24"/>
        </w:rPr>
        <w:t xml:space="preserve"> </w:t>
      </w:r>
      <w:r>
        <w:rPr>
          <w:sz w:val="24"/>
        </w:rPr>
        <w:t>ve</w:t>
      </w:r>
      <w:r>
        <w:rPr>
          <w:spacing w:val="-13"/>
          <w:sz w:val="24"/>
        </w:rPr>
        <w:t xml:space="preserve"> </w:t>
      </w:r>
      <w:r>
        <w:rPr>
          <w:sz w:val="24"/>
        </w:rPr>
        <w:t>sürdürülebilirliğini</w:t>
      </w:r>
      <w:r>
        <w:rPr>
          <w:spacing w:val="-11"/>
          <w:sz w:val="24"/>
        </w:rPr>
        <w:t xml:space="preserve"> </w:t>
      </w:r>
      <w:r>
        <w:rPr>
          <w:sz w:val="24"/>
        </w:rPr>
        <w:t>sağlaması için idareye önerilerde bulunmak.</w:t>
      </w:r>
    </w:p>
    <w:p w:rsidR="006B5847" w:rsidRDefault="000719A5" w:rsidP="00CE27D4">
      <w:pPr>
        <w:spacing w:before="115" w:line="360" w:lineRule="auto"/>
        <w:ind w:left="1982" w:right="742"/>
        <w:jc w:val="both"/>
        <w:rPr>
          <w:sz w:val="24"/>
        </w:rPr>
      </w:pPr>
      <w:r>
        <w:rPr>
          <w:b/>
          <w:sz w:val="24"/>
        </w:rPr>
        <w:t xml:space="preserve">Stratejik Hedef 3.2: </w:t>
      </w:r>
      <w:r>
        <w:rPr>
          <w:sz w:val="24"/>
        </w:rPr>
        <w:t>Kaynakların verimli kullanımıyla fakültenin akademik ve idari hedeflerine ulaşmasını sağlamak.</w:t>
      </w:r>
    </w:p>
    <w:p w:rsidR="006B5847" w:rsidRDefault="000719A5" w:rsidP="00CE27D4">
      <w:pPr>
        <w:spacing w:before="120" w:line="360" w:lineRule="auto"/>
        <w:ind w:left="1982" w:right="747"/>
        <w:jc w:val="both"/>
        <w:rPr>
          <w:sz w:val="24"/>
        </w:rPr>
      </w:pPr>
      <w:r>
        <w:rPr>
          <w:b/>
          <w:sz w:val="24"/>
        </w:rPr>
        <w:t>Stratejik</w:t>
      </w:r>
      <w:r>
        <w:rPr>
          <w:b/>
          <w:spacing w:val="-6"/>
          <w:sz w:val="24"/>
        </w:rPr>
        <w:t xml:space="preserve"> </w:t>
      </w:r>
      <w:r>
        <w:rPr>
          <w:b/>
          <w:sz w:val="24"/>
        </w:rPr>
        <w:t>Hedef</w:t>
      </w:r>
      <w:r>
        <w:rPr>
          <w:b/>
          <w:spacing w:val="-6"/>
          <w:sz w:val="24"/>
        </w:rPr>
        <w:t xml:space="preserve"> </w:t>
      </w:r>
      <w:r>
        <w:rPr>
          <w:b/>
          <w:sz w:val="24"/>
        </w:rPr>
        <w:t>3.3:</w:t>
      </w:r>
      <w:r>
        <w:rPr>
          <w:b/>
          <w:spacing w:val="-6"/>
          <w:sz w:val="24"/>
        </w:rPr>
        <w:t xml:space="preserve"> </w:t>
      </w:r>
      <w:r>
        <w:rPr>
          <w:sz w:val="24"/>
        </w:rPr>
        <w:t>Uzun</w:t>
      </w:r>
      <w:r>
        <w:rPr>
          <w:spacing w:val="-7"/>
          <w:sz w:val="24"/>
        </w:rPr>
        <w:t xml:space="preserve"> </w:t>
      </w:r>
      <w:r>
        <w:rPr>
          <w:sz w:val="24"/>
        </w:rPr>
        <w:t>vadeli</w:t>
      </w:r>
      <w:r>
        <w:rPr>
          <w:spacing w:val="-6"/>
          <w:sz w:val="24"/>
        </w:rPr>
        <w:t xml:space="preserve"> </w:t>
      </w:r>
      <w:r>
        <w:rPr>
          <w:sz w:val="24"/>
        </w:rPr>
        <w:t>sürdürülebilirliği</w:t>
      </w:r>
      <w:r>
        <w:rPr>
          <w:spacing w:val="-6"/>
          <w:sz w:val="24"/>
        </w:rPr>
        <w:t xml:space="preserve"> </w:t>
      </w:r>
      <w:r>
        <w:rPr>
          <w:sz w:val="24"/>
        </w:rPr>
        <w:t>ve</w:t>
      </w:r>
      <w:r>
        <w:rPr>
          <w:spacing w:val="-6"/>
          <w:sz w:val="24"/>
        </w:rPr>
        <w:t xml:space="preserve"> </w:t>
      </w:r>
      <w:r>
        <w:rPr>
          <w:sz w:val="24"/>
        </w:rPr>
        <w:t>mali</w:t>
      </w:r>
      <w:r>
        <w:rPr>
          <w:spacing w:val="-6"/>
          <w:sz w:val="24"/>
        </w:rPr>
        <w:t xml:space="preserve"> </w:t>
      </w:r>
      <w:r>
        <w:rPr>
          <w:sz w:val="24"/>
        </w:rPr>
        <w:t>şeffaflığı</w:t>
      </w:r>
      <w:r>
        <w:rPr>
          <w:spacing w:val="-6"/>
          <w:sz w:val="24"/>
        </w:rPr>
        <w:t xml:space="preserve"> </w:t>
      </w:r>
      <w:r>
        <w:rPr>
          <w:sz w:val="24"/>
        </w:rPr>
        <w:t>temin</w:t>
      </w:r>
      <w:r>
        <w:rPr>
          <w:spacing w:val="-6"/>
          <w:sz w:val="24"/>
        </w:rPr>
        <w:t xml:space="preserve"> </w:t>
      </w:r>
      <w:r>
        <w:rPr>
          <w:sz w:val="24"/>
        </w:rPr>
        <w:t>etmek</w:t>
      </w:r>
      <w:r>
        <w:rPr>
          <w:spacing w:val="-7"/>
          <w:sz w:val="24"/>
        </w:rPr>
        <w:t xml:space="preserve"> </w:t>
      </w:r>
      <w:r>
        <w:rPr>
          <w:sz w:val="24"/>
        </w:rPr>
        <w:t>amacıyla fakülte yönetimine istek ve önerilerde bulunmak, buna dair düzenli raporlama yapmak.</w:t>
      </w:r>
    </w:p>
    <w:p w:rsidR="003A570B" w:rsidRDefault="003A570B" w:rsidP="00CE27D4">
      <w:pPr>
        <w:spacing w:before="120" w:line="360" w:lineRule="auto"/>
        <w:ind w:left="1982" w:right="749"/>
        <w:jc w:val="both"/>
        <w:rPr>
          <w:b/>
          <w:sz w:val="24"/>
        </w:rPr>
      </w:pPr>
    </w:p>
    <w:p w:rsidR="003A570B" w:rsidRDefault="003A570B" w:rsidP="00CE27D4">
      <w:pPr>
        <w:spacing w:before="120" w:line="360" w:lineRule="auto"/>
        <w:ind w:left="1982" w:right="749"/>
        <w:jc w:val="both"/>
        <w:rPr>
          <w:b/>
          <w:sz w:val="24"/>
        </w:rPr>
      </w:pPr>
    </w:p>
    <w:p w:rsidR="003A570B" w:rsidRDefault="003A570B">
      <w:pPr>
        <w:spacing w:before="120" w:line="360" w:lineRule="auto"/>
        <w:ind w:left="1982" w:right="749"/>
        <w:jc w:val="both"/>
        <w:rPr>
          <w:b/>
          <w:sz w:val="24"/>
        </w:rPr>
      </w:pPr>
    </w:p>
    <w:p w:rsidR="003A570B" w:rsidRDefault="003A570B">
      <w:pPr>
        <w:spacing w:before="120" w:line="360" w:lineRule="auto"/>
        <w:ind w:left="1982" w:right="749"/>
        <w:jc w:val="both"/>
        <w:rPr>
          <w:b/>
          <w:sz w:val="24"/>
        </w:rPr>
      </w:pPr>
    </w:p>
    <w:p w:rsidR="003A570B" w:rsidRDefault="003A570B">
      <w:pPr>
        <w:spacing w:before="120" w:line="360" w:lineRule="auto"/>
        <w:ind w:left="1982" w:right="749"/>
        <w:jc w:val="both"/>
        <w:rPr>
          <w:b/>
          <w:sz w:val="24"/>
        </w:rPr>
      </w:pPr>
    </w:p>
    <w:p w:rsidR="003A570B" w:rsidRDefault="003A570B">
      <w:pPr>
        <w:spacing w:before="120" w:line="360" w:lineRule="auto"/>
        <w:ind w:left="1982" w:right="749"/>
        <w:jc w:val="both"/>
        <w:rPr>
          <w:b/>
          <w:sz w:val="24"/>
        </w:rPr>
      </w:pPr>
    </w:p>
    <w:p w:rsidR="003A570B" w:rsidRDefault="003A570B">
      <w:pPr>
        <w:spacing w:before="120" w:line="360" w:lineRule="auto"/>
        <w:ind w:left="1982" w:right="749"/>
        <w:jc w:val="both"/>
        <w:rPr>
          <w:b/>
          <w:sz w:val="24"/>
        </w:rPr>
      </w:pPr>
    </w:p>
    <w:p w:rsidR="006B5847" w:rsidRDefault="000719A5">
      <w:pPr>
        <w:spacing w:before="120" w:line="360" w:lineRule="auto"/>
        <w:ind w:left="1982" w:right="749"/>
        <w:jc w:val="both"/>
        <w:rPr>
          <w:sz w:val="24"/>
        </w:rPr>
      </w:pPr>
      <w:r>
        <w:rPr>
          <w:b/>
          <w:sz w:val="24"/>
        </w:rPr>
        <w:t xml:space="preserve">STRATEJİK AMAÇ 4: </w:t>
      </w:r>
      <w:r>
        <w:rPr>
          <w:sz w:val="24"/>
        </w:rPr>
        <w:t>İlahiyat Fakültesi’nin bilgi yönetimini merkezi ve entegre bir sistem</w:t>
      </w:r>
      <w:r>
        <w:rPr>
          <w:spacing w:val="-13"/>
          <w:sz w:val="24"/>
        </w:rPr>
        <w:t xml:space="preserve"> </w:t>
      </w:r>
      <w:r>
        <w:rPr>
          <w:sz w:val="24"/>
        </w:rPr>
        <w:t>aracılığıyla</w:t>
      </w:r>
      <w:r>
        <w:rPr>
          <w:spacing w:val="-13"/>
          <w:sz w:val="24"/>
        </w:rPr>
        <w:t xml:space="preserve"> </w:t>
      </w:r>
      <w:r>
        <w:rPr>
          <w:sz w:val="24"/>
        </w:rPr>
        <w:t>iyileştirmek,</w:t>
      </w:r>
      <w:r>
        <w:rPr>
          <w:spacing w:val="-13"/>
          <w:sz w:val="24"/>
        </w:rPr>
        <w:t xml:space="preserve"> </w:t>
      </w:r>
      <w:r>
        <w:rPr>
          <w:sz w:val="24"/>
        </w:rPr>
        <w:t>bilgiye</w:t>
      </w:r>
      <w:r>
        <w:rPr>
          <w:spacing w:val="-11"/>
          <w:sz w:val="24"/>
        </w:rPr>
        <w:t xml:space="preserve"> </w:t>
      </w:r>
      <w:r>
        <w:rPr>
          <w:sz w:val="24"/>
        </w:rPr>
        <w:t>erişimi</w:t>
      </w:r>
      <w:r>
        <w:rPr>
          <w:spacing w:val="-12"/>
          <w:sz w:val="24"/>
        </w:rPr>
        <w:t xml:space="preserve"> </w:t>
      </w:r>
      <w:r>
        <w:rPr>
          <w:sz w:val="24"/>
        </w:rPr>
        <w:t>hızlandırmak</w:t>
      </w:r>
      <w:r>
        <w:rPr>
          <w:spacing w:val="-13"/>
          <w:sz w:val="24"/>
        </w:rPr>
        <w:t xml:space="preserve"> </w:t>
      </w:r>
      <w:r>
        <w:rPr>
          <w:sz w:val="24"/>
        </w:rPr>
        <w:t>ve</w:t>
      </w:r>
      <w:r>
        <w:rPr>
          <w:spacing w:val="-14"/>
          <w:sz w:val="24"/>
        </w:rPr>
        <w:t xml:space="preserve"> </w:t>
      </w:r>
      <w:r>
        <w:rPr>
          <w:sz w:val="24"/>
        </w:rPr>
        <w:t>akademik</w:t>
      </w:r>
      <w:r>
        <w:rPr>
          <w:spacing w:val="-13"/>
          <w:sz w:val="24"/>
        </w:rPr>
        <w:t xml:space="preserve"> </w:t>
      </w:r>
      <w:r>
        <w:rPr>
          <w:sz w:val="24"/>
        </w:rPr>
        <w:t>ve</w:t>
      </w:r>
      <w:r>
        <w:rPr>
          <w:spacing w:val="-11"/>
          <w:sz w:val="24"/>
        </w:rPr>
        <w:t xml:space="preserve"> </w:t>
      </w:r>
      <w:r>
        <w:rPr>
          <w:sz w:val="24"/>
        </w:rPr>
        <w:t>idari</w:t>
      </w:r>
      <w:r>
        <w:rPr>
          <w:spacing w:val="-12"/>
          <w:sz w:val="24"/>
        </w:rPr>
        <w:t xml:space="preserve"> </w:t>
      </w:r>
      <w:r>
        <w:rPr>
          <w:sz w:val="24"/>
        </w:rPr>
        <w:t xml:space="preserve">süreçlerin verimliliğini artırmak, bilgi yönetim sistemi eğitimi ve kullanıcı destek programları </w:t>
      </w:r>
      <w:r>
        <w:rPr>
          <w:spacing w:val="-2"/>
          <w:sz w:val="24"/>
        </w:rPr>
        <w:t>sağlamak.</w:t>
      </w:r>
    </w:p>
    <w:p w:rsidR="006B5847" w:rsidRDefault="000719A5">
      <w:pPr>
        <w:spacing w:before="121" w:line="360" w:lineRule="auto"/>
        <w:ind w:left="1982" w:right="750"/>
        <w:jc w:val="both"/>
        <w:rPr>
          <w:sz w:val="24"/>
        </w:rPr>
      </w:pPr>
      <w:r>
        <w:rPr>
          <w:b/>
          <w:sz w:val="24"/>
        </w:rPr>
        <w:t xml:space="preserve">Stratejik Hedef 4.1: </w:t>
      </w:r>
      <w:r>
        <w:rPr>
          <w:sz w:val="24"/>
        </w:rPr>
        <w:t xml:space="preserve">Fakültede merkezi bir bilgi yönetim sistemi oluşturmak ve entegre </w:t>
      </w:r>
      <w:r>
        <w:rPr>
          <w:spacing w:val="-2"/>
          <w:sz w:val="24"/>
        </w:rPr>
        <w:t>etmek.</w:t>
      </w:r>
    </w:p>
    <w:p w:rsidR="006B5847" w:rsidRDefault="000719A5" w:rsidP="003A570B">
      <w:pPr>
        <w:spacing w:before="109" w:line="360" w:lineRule="auto"/>
        <w:ind w:left="1982" w:right="748"/>
        <w:jc w:val="both"/>
        <w:rPr>
          <w:sz w:val="24"/>
        </w:rPr>
      </w:pPr>
      <w:r>
        <w:rPr>
          <w:b/>
          <w:sz w:val="24"/>
        </w:rPr>
        <w:t xml:space="preserve">Stratejik Hedef 4.2: </w:t>
      </w:r>
      <w:r>
        <w:rPr>
          <w:sz w:val="24"/>
        </w:rPr>
        <w:t xml:space="preserve">Bilgiye erişim süreçlerini hızlandırmak ve bilgi kullanımını optimize </w:t>
      </w:r>
      <w:r>
        <w:rPr>
          <w:spacing w:val="-2"/>
          <w:sz w:val="24"/>
        </w:rPr>
        <w:t>etmek.</w:t>
      </w:r>
    </w:p>
    <w:p w:rsidR="006B5847" w:rsidRDefault="000719A5">
      <w:pPr>
        <w:spacing w:line="362" w:lineRule="auto"/>
        <w:ind w:left="1982" w:right="745"/>
        <w:jc w:val="both"/>
        <w:rPr>
          <w:sz w:val="24"/>
        </w:rPr>
      </w:pPr>
      <w:r>
        <w:rPr>
          <w:b/>
          <w:sz w:val="24"/>
        </w:rPr>
        <w:t xml:space="preserve">Stratejik Hedef 4.3: </w:t>
      </w:r>
      <w:r>
        <w:rPr>
          <w:sz w:val="24"/>
        </w:rPr>
        <w:t>Kullanıcıların</w:t>
      </w:r>
      <w:r>
        <w:rPr>
          <w:spacing w:val="-1"/>
          <w:sz w:val="24"/>
        </w:rPr>
        <w:t xml:space="preserve"> </w:t>
      </w:r>
      <w:r>
        <w:rPr>
          <w:sz w:val="24"/>
        </w:rPr>
        <w:t>bilgi yönetim sistemini etkin</w:t>
      </w:r>
      <w:r>
        <w:rPr>
          <w:spacing w:val="-3"/>
          <w:sz w:val="24"/>
        </w:rPr>
        <w:t xml:space="preserve"> </w:t>
      </w:r>
      <w:r>
        <w:rPr>
          <w:sz w:val="24"/>
        </w:rPr>
        <w:t>bir</w:t>
      </w:r>
      <w:r>
        <w:rPr>
          <w:spacing w:val="-1"/>
          <w:sz w:val="24"/>
        </w:rPr>
        <w:t xml:space="preserve"> </w:t>
      </w:r>
      <w:r>
        <w:rPr>
          <w:sz w:val="24"/>
        </w:rPr>
        <w:t>şekilde</w:t>
      </w:r>
      <w:r>
        <w:rPr>
          <w:spacing w:val="-2"/>
          <w:sz w:val="24"/>
        </w:rPr>
        <w:t xml:space="preserve"> </w:t>
      </w:r>
      <w:r>
        <w:rPr>
          <w:sz w:val="24"/>
        </w:rPr>
        <w:t xml:space="preserve">kullanmalarını </w:t>
      </w:r>
      <w:r>
        <w:rPr>
          <w:spacing w:val="-2"/>
          <w:sz w:val="24"/>
        </w:rPr>
        <w:t>sağlamak.</w:t>
      </w:r>
    </w:p>
    <w:p w:rsidR="006B5847" w:rsidRDefault="000719A5">
      <w:pPr>
        <w:spacing w:before="115"/>
        <w:ind w:left="1982"/>
        <w:jc w:val="both"/>
        <w:rPr>
          <w:sz w:val="24"/>
        </w:rPr>
      </w:pPr>
      <w:r>
        <w:rPr>
          <w:b/>
          <w:sz w:val="24"/>
        </w:rPr>
        <w:t>STRATEJİK</w:t>
      </w:r>
      <w:r>
        <w:rPr>
          <w:b/>
          <w:spacing w:val="-7"/>
          <w:sz w:val="24"/>
        </w:rPr>
        <w:t xml:space="preserve"> </w:t>
      </w:r>
      <w:r>
        <w:rPr>
          <w:b/>
          <w:sz w:val="24"/>
        </w:rPr>
        <w:t>AMAÇ</w:t>
      </w:r>
      <w:r>
        <w:rPr>
          <w:b/>
          <w:spacing w:val="-3"/>
          <w:sz w:val="24"/>
        </w:rPr>
        <w:t xml:space="preserve"> </w:t>
      </w:r>
      <w:r>
        <w:rPr>
          <w:b/>
          <w:sz w:val="24"/>
        </w:rPr>
        <w:t>5:</w:t>
      </w:r>
      <w:r>
        <w:rPr>
          <w:b/>
          <w:spacing w:val="19"/>
          <w:sz w:val="24"/>
        </w:rPr>
        <w:t xml:space="preserve"> </w:t>
      </w:r>
      <w:r>
        <w:rPr>
          <w:sz w:val="24"/>
        </w:rPr>
        <w:t>Bilgi</w:t>
      </w:r>
      <w:r>
        <w:rPr>
          <w:spacing w:val="-2"/>
          <w:sz w:val="24"/>
        </w:rPr>
        <w:t xml:space="preserve"> </w:t>
      </w:r>
      <w:r>
        <w:rPr>
          <w:sz w:val="24"/>
        </w:rPr>
        <w:t>güvenliği</w:t>
      </w:r>
      <w:r>
        <w:rPr>
          <w:spacing w:val="-2"/>
          <w:sz w:val="24"/>
        </w:rPr>
        <w:t xml:space="preserve"> </w:t>
      </w:r>
      <w:r>
        <w:rPr>
          <w:sz w:val="24"/>
        </w:rPr>
        <w:t>ve</w:t>
      </w:r>
      <w:r>
        <w:rPr>
          <w:spacing w:val="-1"/>
          <w:sz w:val="24"/>
        </w:rPr>
        <w:t xml:space="preserve"> </w:t>
      </w:r>
      <w:r>
        <w:rPr>
          <w:sz w:val="24"/>
        </w:rPr>
        <w:t>gizliliğinin</w:t>
      </w:r>
      <w:r>
        <w:rPr>
          <w:spacing w:val="-2"/>
          <w:sz w:val="24"/>
        </w:rPr>
        <w:t xml:space="preserve"> sağlanması.</w:t>
      </w:r>
    </w:p>
    <w:p w:rsidR="006B5847" w:rsidRDefault="000719A5">
      <w:pPr>
        <w:spacing w:before="259"/>
        <w:ind w:left="1982"/>
        <w:jc w:val="both"/>
        <w:rPr>
          <w:sz w:val="24"/>
        </w:rPr>
      </w:pPr>
      <w:r>
        <w:rPr>
          <w:b/>
          <w:sz w:val="24"/>
        </w:rPr>
        <w:t>Stratejik</w:t>
      </w:r>
      <w:r>
        <w:rPr>
          <w:b/>
          <w:spacing w:val="-4"/>
          <w:sz w:val="24"/>
        </w:rPr>
        <w:t xml:space="preserve"> </w:t>
      </w:r>
      <w:r>
        <w:rPr>
          <w:b/>
          <w:sz w:val="24"/>
        </w:rPr>
        <w:t>Hedef</w:t>
      </w:r>
      <w:r>
        <w:rPr>
          <w:b/>
          <w:spacing w:val="-2"/>
          <w:sz w:val="24"/>
        </w:rPr>
        <w:t xml:space="preserve"> </w:t>
      </w:r>
      <w:r>
        <w:rPr>
          <w:b/>
          <w:sz w:val="24"/>
        </w:rPr>
        <w:t>5.1:</w:t>
      </w:r>
      <w:r>
        <w:rPr>
          <w:b/>
          <w:spacing w:val="-2"/>
          <w:sz w:val="24"/>
        </w:rPr>
        <w:t xml:space="preserve"> </w:t>
      </w:r>
      <w:r>
        <w:rPr>
          <w:sz w:val="24"/>
        </w:rPr>
        <w:t>Bilgi güvenliğini</w:t>
      </w:r>
      <w:r>
        <w:rPr>
          <w:spacing w:val="-1"/>
          <w:sz w:val="24"/>
        </w:rPr>
        <w:t xml:space="preserve"> </w:t>
      </w:r>
      <w:r>
        <w:rPr>
          <w:sz w:val="24"/>
        </w:rPr>
        <w:t>artırmak</w:t>
      </w:r>
      <w:r>
        <w:rPr>
          <w:spacing w:val="-2"/>
          <w:sz w:val="24"/>
        </w:rPr>
        <w:t xml:space="preserve"> </w:t>
      </w:r>
      <w:r>
        <w:rPr>
          <w:sz w:val="24"/>
        </w:rPr>
        <w:t>ve</w:t>
      </w:r>
      <w:r>
        <w:rPr>
          <w:spacing w:val="-3"/>
          <w:sz w:val="24"/>
        </w:rPr>
        <w:t xml:space="preserve"> </w:t>
      </w:r>
      <w:r>
        <w:rPr>
          <w:sz w:val="24"/>
        </w:rPr>
        <w:t>veri</w:t>
      </w:r>
      <w:r>
        <w:rPr>
          <w:spacing w:val="-1"/>
          <w:sz w:val="24"/>
        </w:rPr>
        <w:t xml:space="preserve"> </w:t>
      </w:r>
      <w:r>
        <w:rPr>
          <w:sz w:val="24"/>
        </w:rPr>
        <w:t>gizliliğini</w:t>
      </w:r>
      <w:r>
        <w:rPr>
          <w:spacing w:val="-1"/>
          <w:sz w:val="24"/>
        </w:rPr>
        <w:t xml:space="preserve"> </w:t>
      </w:r>
      <w:r>
        <w:rPr>
          <w:spacing w:val="-2"/>
          <w:sz w:val="24"/>
        </w:rPr>
        <w:t>sağlamak.</w:t>
      </w:r>
    </w:p>
    <w:p w:rsidR="006B5847" w:rsidRDefault="000719A5">
      <w:pPr>
        <w:spacing w:before="257" w:line="360" w:lineRule="auto"/>
        <w:ind w:left="1982" w:right="746"/>
        <w:jc w:val="both"/>
        <w:rPr>
          <w:sz w:val="24"/>
        </w:rPr>
      </w:pPr>
      <w:r>
        <w:rPr>
          <w:b/>
          <w:sz w:val="24"/>
        </w:rPr>
        <w:t xml:space="preserve">STRATEJİK AMAÇ 6: </w:t>
      </w:r>
      <w:r>
        <w:rPr>
          <w:sz w:val="24"/>
        </w:rPr>
        <w:t>Hizmet mallarının uygunluğunun artırılması, hizmet mallarının kalitesinin artırılması, hizmet mallarının sürekliliğinin sağlanması konusunda fakülte yönetimine istek ve önerilerde bulunmak.</w:t>
      </w:r>
    </w:p>
    <w:p w:rsidR="006B5847" w:rsidRDefault="006B5847">
      <w:pPr>
        <w:pStyle w:val="GvdeMetni"/>
        <w:spacing w:before="9"/>
        <w:rPr>
          <w:sz w:val="14"/>
        </w:rPr>
      </w:pPr>
    </w:p>
    <w:p w:rsidR="006B5847" w:rsidRDefault="000719A5">
      <w:pPr>
        <w:spacing w:line="360" w:lineRule="auto"/>
        <w:ind w:left="1982" w:right="746"/>
        <w:jc w:val="both"/>
        <w:rPr>
          <w:sz w:val="24"/>
        </w:rPr>
      </w:pPr>
      <w:r>
        <w:rPr>
          <w:b/>
          <w:sz w:val="24"/>
        </w:rPr>
        <w:t xml:space="preserve">Stratejik Hedef 6.1: </w:t>
      </w:r>
      <w:r>
        <w:rPr>
          <w:sz w:val="24"/>
        </w:rPr>
        <w:t>Her yıl Rektörlüğümüzce sağlanan mal alımlarının ve hizmetlerin uygunluğunun fakülte yönetimi tarafından denetlenerek geri bildirimin sağlanması için önerilerde bulunmak.</w:t>
      </w:r>
    </w:p>
    <w:p w:rsidR="006B5847" w:rsidRDefault="000719A5">
      <w:pPr>
        <w:spacing w:before="117" w:line="360" w:lineRule="auto"/>
        <w:ind w:left="1982" w:right="749"/>
        <w:jc w:val="both"/>
        <w:rPr>
          <w:sz w:val="24"/>
        </w:rPr>
      </w:pPr>
      <w:r>
        <w:rPr>
          <w:b/>
          <w:sz w:val="24"/>
        </w:rPr>
        <w:t xml:space="preserve">Stratejik Hedef 6.2: </w:t>
      </w:r>
      <w:r>
        <w:rPr>
          <w:sz w:val="24"/>
        </w:rPr>
        <w:t>Her yılsonunda alınan mal ve hizmetlerin kalitelerinin artırılması yönünde değerlendirme toplantısı yapılarak Rektörlüğün ilgili birimlerine rapor halinde sunmak (İdari ve Mali İşler Daire Başkanlığı’na).</w:t>
      </w:r>
    </w:p>
    <w:p w:rsidR="006B5847" w:rsidRDefault="000719A5">
      <w:pPr>
        <w:spacing w:before="122" w:line="360" w:lineRule="auto"/>
        <w:ind w:left="1982" w:right="745"/>
        <w:jc w:val="both"/>
        <w:rPr>
          <w:sz w:val="24"/>
        </w:rPr>
      </w:pPr>
      <w:r>
        <w:rPr>
          <w:b/>
          <w:sz w:val="24"/>
        </w:rPr>
        <w:t xml:space="preserve">Stratejik Hedef 6.3: </w:t>
      </w:r>
      <w:r>
        <w:rPr>
          <w:sz w:val="24"/>
        </w:rPr>
        <w:t>Aksamaların (internet hizmetleri, koridor temizlikleri, Tuvalet taşlarının ve lavaboların temizlikleri, klimaların verimliliği vb.) en aza indirilmesi,</w:t>
      </w:r>
    </w:p>
    <w:p w:rsidR="003A570B" w:rsidRDefault="003A570B">
      <w:pPr>
        <w:spacing w:before="120"/>
        <w:ind w:left="1982"/>
        <w:jc w:val="both"/>
        <w:rPr>
          <w:b/>
          <w:sz w:val="24"/>
        </w:rPr>
      </w:pPr>
    </w:p>
    <w:p w:rsidR="003A570B" w:rsidRDefault="003A570B">
      <w:pPr>
        <w:spacing w:before="120"/>
        <w:ind w:left="1982"/>
        <w:jc w:val="both"/>
        <w:rPr>
          <w:b/>
          <w:sz w:val="24"/>
        </w:rPr>
      </w:pPr>
    </w:p>
    <w:p w:rsidR="003A570B" w:rsidRDefault="003A570B">
      <w:pPr>
        <w:spacing w:before="120"/>
        <w:ind w:left="1982"/>
        <w:jc w:val="both"/>
        <w:rPr>
          <w:b/>
          <w:sz w:val="24"/>
        </w:rPr>
      </w:pPr>
    </w:p>
    <w:p w:rsidR="003A570B" w:rsidRDefault="003A570B">
      <w:pPr>
        <w:spacing w:before="120"/>
        <w:ind w:left="1982"/>
        <w:jc w:val="both"/>
        <w:rPr>
          <w:b/>
          <w:sz w:val="24"/>
        </w:rPr>
      </w:pPr>
    </w:p>
    <w:p w:rsidR="003A570B" w:rsidRDefault="003A570B">
      <w:pPr>
        <w:spacing w:before="120"/>
        <w:ind w:left="1982"/>
        <w:jc w:val="both"/>
        <w:rPr>
          <w:b/>
          <w:sz w:val="24"/>
        </w:rPr>
      </w:pPr>
    </w:p>
    <w:p w:rsidR="003A570B" w:rsidRDefault="003A570B">
      <w:pPr>
        <w:spacing w:before="120"/>
        <w:ind w:left="1982"/>
        <w:jc w:val="both"/>
        <w:rPr>
          <w:b/>
          <w:sz w:val="24"/>
        </w:rPr>
      </w:pPr>
    </w:p>
    <w:p w:rsidR="003A570B" w:rsidRDefault="003A570B">
      <w:pPr>
        <w:spacing w:before="120"/>
        <w:ind w:left="1982"/>
        <w:jc w:val="both"/>
        <w:rPr>
          <w:b/>
          <w:sz w:val="24"/>
        </w:rPr>
      </w:pPr>
    </w:p>
    <w:p w:rsidR="003A570B" w:rsidRDefault="003A570B">
      <w:pPr>
        <w:spacing w:before="120"/>
        <w:ind w:left="1982"/>
        <w:jc w:val="both"/>
        <w:rPr>
          <w:b/>
          <w:sz w:val="24"/>
        </w:rPr>
      </w:pPr>
    </w:p>
    <w:p w:rsidR="003A570B" w:rsidRDefault="003A570B">
      <w:pPr>
        <w:spacing w:before="120"/>
        <w:ind w:left="1982"/>
        <w:jc w:val="both"/>
        <w:rPr>
          <w:b/>
          <w:sz w:val="24"/>
        </w:rPr>
      </w:pPr>
    </w:p>
    <w:p w:rsidR="003A570B" w:rsidRDefault="003A570B">
      <w:pPr>
        <w:spacing w:before="120"/>
        <w:ind w:left="1982"/>
        <w:jc w:val="both"/>
        <w:rPr>
          <w:b/>
          <w:sz w:val="24"/>
        </w:rPr>
      </w:pPr>
    </w:p>
    <w:p w:rsidR="006B5847" w:rsidRDefault="000719A5" w:rsidP="00CE27D4">
      <w:pPr>
        <w:spacing w:before="120"/>
        <w:ind w:left="1982"/>
        <w:rPr>
          <w:sz w:val="24"/>
        </w:rPr>
      </w:pPr>
      <w:r>
        <w:rPr>
          <w:b/>
          <w:sz w:val="24"/>
        </w:rPr>
        <w:t>STRATEJİK</w:t>
      </w:r>
      <w:r>
        <w:rPr>
          <w:b/>
          <w:spacing w:val="-6"/>
          <w:sz w:val="24"/>
        </w:rPr>
        <w:t xml:space="preserve"> </w:t>
      </w:r>
      <w:r>
        <w:rPr>
          <w:b/>
          <w:sz w:val="24"/>
        </w:rPr>
        <w:t>AMAÇ</w:t>
      </w:r>
      <w:r>
        <w:rPr>
          <w:b/>
          <w:spacing w:val="-3"/>
          <w:sz w:val="24"/>
        </w:rPr>
        <w:t xml:space="preserve"> </w:t>
      </w:r>
      <w:r>
        <w:rPr>
          <w:b/>
          <w:sz w:val="24"/>
        </w:rPr>
        <w:t>7:</w:t>
      </w:r>
      <w:r>
        <w:rPr>
          <w:b/>
          <w:spacing w:val="20"/>
          <w:sz w:val="24"/>
        </w:rPr>
        <w:t xml:space="preserve"> </w:t>
      </w:r>
      <w:r>
        <w:rPr>
          <w:sz w:val="24"/>
        </w:rPr>
        <w:t>Fakültenin</w:t>
      </w:r>
      <w:r>
        <w:rPr>
          <w:spacing w:val="-2"/>
          <w:sz w:val="24"/>
        </w:rPr>
        <w:t xml:space="preserve"> </w:t>
      </w:r>
      <w:r>
        <w:rPr>
          <w:sz w:val="24"/>
        </w:rPr>
        <w:t>faaliyetleri</w:t>
      </w:r>
      <w:r>
        <w:rPr>
          <w:spacing w:val="-1"/>
          <w:sz w:val="24"/>
        </w:rPr>
        <w:t xml:space="preserve"> </w:t>
      </w:r>
      <w:r>
        <w:rPr>
          <w:sz w:val="24"/>
        </w:rPr>
        <w:t>konusunda</w:t>
      </w:r>
      <w:r>
        <w:rPr>
          <w:spacing w:val="-3"/>
          <w:sz w:val="24"/>
        </w:rPr>
        <w:t xml:space="preserve"> </w:t>
      </w:r>
      <w:r>
        <w:rPr>
          <w:sz w:val="24"/>
        </w:rPr>
        <w:t xml:space="preserve">kamuoyunu </w:t>
      </w:r>
      <w:r>
        <w:rPr>
          <w:spacing w:val="-2"/>
          <w:sz w:val="24"/>
        </w:rPr>
        <w:t>bilgilendirmek.</w:t>
      </w:r>
    </w:p>
    <w:p w:rsidR="006B5847" w:rsidRDefault="000719A5" w:rsidP="00CE27D4">
      <w:pPr>
        <w:spacing w:before="254" w:line="360" w:lineRule="auto"/>
        <w:ind w:left="1982" w:right="747"/>
        <w:rPr>
          <w:sz w:val="24"/>
        </w:rPr>
      </w:pPr>
      <w:r>
        <w:rPr>
          <w:b/>
          <w:sz w:val="24"/>
        </w:rPr>
        <w:t xml:space="preserve">Stratejik Hedef 7.1: </w:t>
      </w:r>
      <w:r>
        <w:rPr>
          <w:sz w:val="24"/>
        </w:rPr>
        <w:t xml:space="preserve">Kamuoyunu bilgilendirmede kullanılan mevcut kanalları korumak ve </w:t>
      </w:r>
      <w:r>
        <w:rPr>
          <w:spacing w:val="-2"/>
          <w:sz w:val="24"/>
        </w:rPr>
        <w:t>iyileştirmek.</w:t>
      </w:r>
    </w:p>
    <w:p w:rsidR="006B5847" w:rsidRDefault="000719A5" w:rsidP="00CE27D4">
      <w:pPr>
        <w:spacing w:line="362" w:lineRule="auto"/>
        <w:ind w:left="1982"/>
        <w:rPr>
          <w:sz w:val="24"/>
        </w:rPr>
      </w:pPr>
      <w:bookmarkStart w:id="48" w:name="_bookmark47"/>
      <w:bookmarkEnd w:id="48"/>
      <w:r>
        <w:rPr>
          <w:b/>
          <w:sz w:val="24"/>
        </w:rPr>
        <w:t>Stratejik</w:t>
      </w:r>
      <w:r>
        <w:rPr>
          <w:b/>
          <w:spacing w:val="28"/>
          <w:sz w:val="24"/>
        </w:rPr>
        <w:t xml:space="preserve"> </w:t>
      </w:r>
      <w:r>
        <w:rPr>
          <w:b/>
          <w:sz w:val="24"/>
        </w:rPr>
        <w:t>Hedef</w:t>
      </w:r>
      <w:r>
        <w:rPr>
          <w:b/>
          <w:spacing w:val="29"/>
          <w:sz w:val="24"/>
        </w:rPr>
        <w:t xml:space="preserve"> </w:t>
      </w:r>
      <w:r>
        <w:rPr>
          <w:b/>
          <w:sz w:val="24"/>
        </w:rPr>
        <w:t>7.2:</w:t>
      </w:r>
      <w:r>
        <w:rPr>
          <w:b/>
          <w:spacing w:val="29"/>
          <w:sz w:val="24"/>
        </w:rPr>
        <w:t xml:space="preserve"> </w:t>
      </w:r>
      <w:r>
        <w:rPr>
          <w:sz w:val="24"/>
        </w:rPr>
        <w:t>Kamuoyunu</w:t>
      </w:r>
      <w:r>
        <w:rPr>
          <w:spacing w:val="28"/>
          <w:sz w:val="24"/>
        </w:rPr>
        <w:t xml:space="preserve"> </w:t>
      </w:r>
      <w:r>
        <w:rPr>
          <w:sz w:val="24"/>
        </w:rPr>
        <w:t>bilgilendirmede kullanılan</w:t>
      </w:r>
      <w:r>
        <w:rPr>
          <w:spacing w:val="28"/>
          <w:sz w:val="24"/>
        </w:rPr>
        <w:t xml:space="preserve"> </w:t>
      </w:r>
      <w:r>
        <w:rPr>
          <w:sz w:val="24"/>
        </w:rPr>
        <w:t>güncel</w:t>
      </w:r>
      <w:r>
        <w:rPr>
          <w:spacing w:val="28"/>
          <w:sz w:val="24"/>
        </w:rPr>
        <w:t xml:space="preserve"> </w:t>
      </w:r>
      <w:r>
        <w:rPr>
          <w:sz w:val="24"/>
        </w:rPr>
        <w:t>ve etkin</w:t>
      </w:r>
      <w:r>
        <w:rPr>
          <w:spacing w:val="30"/>
          <w:sz w:val="24"/>
        </w:rPr>
        <w:t xml:space="preserve"> </w:t>
      </w:r>
      <w:r>
        <w:rPr>
          <w:sz w:val="24"/>
        </w:rPr>
        <w:t>yöntemleri belirleyip uygulanmaları için gerekli adımları atmak.</w:t>
      </w:r>
    </w:p>
    <w:p w:rsidR="006B5847" w:rsidRDefault="000719A5" w:rsidP="00CE27D4">
      <w:pPr>
        <w:spacing w:before="115" w:line="360" w:lineRule="auto"/>
        <w:ind w:left="1982" w:right="743"/>
        <w:rPr>
          <w:sz w:val="24"/>
        </w:rPr>
      </w:pPr>
      <w:r>
        <w:rPr>
          <w:b/>
          <w:sz w:val="24"/>
        </w:rPr>
        <w:t>STRATEJİK AMAÇ 8:</w:t>
      </w:r>
      <w:r>
        <w:rPr>
          <w:b/>
          <w:spacing w:val="40"/>
          <w:sz w:val="24"/>
        </w:rPr>
        <w:t xml:space="preserve"> </w:t>
      </w:r>
      <w:r>
        <w:rPr>
          <w:sz w:val="24"/>
        </w:rPr>
        <w:t>Yönetimin, Akademik ve İdari personelin yanı sıra öğrencilere karşı hesap verilebilirliğini güçlendirmek.</w:t>
      </w:r>
    </w:p>
    <w:p w:rsidR="006B5847" w:rsidRDefault="000719A5" w:rsidP="00CE27D4">
      <w:pPr>
        <w:spacing w:before="120" w:line="360" w:lineRule="auto"/>
        <w:ind w:left="1982"/>
        <w:rPr>
          <w:sz w:val="24"/>
        </w:rPr>
      </w:pPr>
      <w:r>
        <w:rPr>
          <w:b/>
          <w:sz w:val="24"/>
        </w:rPr>
        <w:t>Stratejik</w:t>
      </w:r>
      <w:r>
        <w:rPr>
          <w:b/>
          <w:spacing w:val="80"/>
          <w:sz w:val="24"/>
        </w:rPr>
        <w:t xml:space="preserve"> </w:t>
      </w:r>
      <w:r>
        <w:rPr>
          <w:b/>
          <w:sz w:val="24"/>
        </w:rPr>
        <w:t>Hedef</w:t>
      </w:r>
      <w:r>
        <w:rPr>
          <w:b/>
          <w:spacing w:val="80"/>
          <w:sz w:val="24"/>
        </w:rPr>
        <w:t xml:space="preserve"> </w:t>
      </w:r>
      <w:r>
        <w:rPr>
          <w:b/>
          <w:sz w:val="24"/>
        </w:rPr>
        <w:t>8.1:</w:t>
      </w:r>
      <w:r>
        <w:rPr>
          <w:b/>
          <w:spacing w:val="80"/>
          <w:sz w:val="24"/>
        </w:rPr>
        <w:t xml:space="preserve"> </w:t>
      </w:r>
      <w:r>
        <w:rPr>
          <w:sz w:val="24"/>
        </w:rPr>
        <w:t>Yönetimin</w:t>
      </w:r>
      <w:r>
        <w:rPr>
          <w:spacing w:val="80"/>
          <w:sz w:val="24"/>
        </w:rPr>
        <w:t xml:space="preserve"> </w:t>
      </w:r>
      <w:r>
        <w:rPr>
          <w:sz w:val="24"/>
        </w:rPr>
        <w:t>personel</w:t>
      </w:r>
      <w:r>
        <w:rPr>
          <w:spacing w:val="80"/>
          <w:sz w:val="24"/>
        </w:rPr>
        <w:t xml:space="preserve"> </w:t>
      </w:r>
      <w:r>
        <w:rPr>
          <w:sz w:val="24"/>
        </w:rPr>
        <w:t>ve</w:t>
      </w:r>
      <w:r>
        <w:rPr>
          <w:spacing w:val="80"/>
          <w:sz w:val="24"/>
        </w:rPr>
        <w:t xml:space="preserve"> </w:t>
      </w:r>
      <w:r>
        <w:rPr>
          <w:sz w:val="24"/>
        </w:rPr>
        <w:t>öğrenciler</w:t>
      </w:r>
      <w:r>
        <w:rPr>
          <w:spacing w:val="80"/>
          <w:sz w:val="24"/>
        </w:rPr>
        <w:t xml:space="preserve"> </w:t>
      </w:r>
      <w:r>
        <w:rPr>
          <w:sz w:val="24"/>
        </w:rPr>
        <w:t>hakkında</w:t>
      </w:r>
      <w:r>
        <w:rPr>
          <w:spacing w:val="80"/>
          <w:sz w:val="24"/>
        </w:rPr>
        <w:t xml:space="preserve"> </w:t>
      </w:r>
      <w:r>
        <w:rPr>
          <w:sz w:val="24"/>
        </w:rPr>
        <w:t>aldığı</w:t>
      </w:r>
      <w:r>
        <w:rPr>
          <w:spacing w:val="80"/>
          <w:sz w:val="24"/>
        </w:rPr>
        <w:t xml:space="preserve"> </w:t>
      </w:r>
      <w:r>
        <w:rPr>
          <w:sz w:val="24"/>
        </w:rPr>
        <w:t>kararların sorgulanabilir olmasını sağlamak.</w:t>
      </w:r>
    </w:p>
    <w:p w:rsidR="002B18B1" w:rsidRDefault="003A570B">
      <w:pPr>
        <w:spacing w:before="120" w:line="360" w:lineRule="auto"/>
        <w:ind w:left="1982"/>
        <w:rPr>
          <w:sz w:val="24"/>
        </w:rPr>
      </w:pPr>
      <w:r>
        <w:rPr>
          <w:noProof/>
          <w:lang w:eastAsia="tr-TR"/>
        </w:rPr>
        <w:drawing>
          <wp:anchor distT="0" distB="0" distL="114300" distR="114300" simplePos="0" relativeHeight="251680256" behindDoc="0" locked="0" layoutInCell="1" allowOverlap="1" wp14:anchorId="05A4EBC4" wp14:editId="22F5635F">
            <wp:simplePos x="0" y="0"/>
            <wp:positionH relativeFrom="column">
              <wp:posOffset>876300</wp:posOffset>
            </wp:positionH>
            <wp:positionV relativeFrom="paragraph">
              <wp:posOffset>212725</wp:posOffset>
            </wp:positionV>
            <wp:extent cx="6430010" cy="4981575"/>
            <wp:effectExtent l="0" t="0" r="8890" b="9525"/>
            <wp:wrapSquare wrapText="bothSides"/>
            <wp:docPr id="66" name="Resim 66" descr="https://ilahiyatf.firat.edu.tr/contentFiles/1764060062677.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ahiyatf.firat.edu.tr/contentFiles/1764060062677.FOTO-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30010"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18B1" w:rsidRDefault="002B18B1">
      <w:pPr>
        <w:spacing w:before="120" w:line="360" w:lineRule="auto"/>
        <w:ind w:left="1982"/>
        <w:rPr>
          <w:sz w:val="24"/>
        </w:rPr>
      </w:pPr>
    </w:p>
    <w:p w:rsidR="002B18B1" w:rsidRDefault="002B18B1">
      <w:pPr>
        <w:spacing w:before="120" w:line="360" w:lineRule="auto"/>
        <w:ind w:left="1982"/>
        <w:rPr>
          <w:sz w:val="24"/>
        </w:rPr>
      </w:pPr>
    </w:p>
    <w:p w:rsidR="002B18B1" w:rsidRDefault="002B18B1">
      <w:pPr>
        <w:spacing w:before="120" w:line="360" w:lineRule="auto"/>
        <w:ind w:left="1982"/>
        <w:rPr>
          <w:sz w:val="24"/>
        </w:rPr>
      </w:pPr>
    </w:p>
    <w:p w:rsidR="006B5847" w:rsidRDefault="006B5847">
      <w:pPr>
        <w:pStyle w:val="GvdeMetni"/>
        <w:spacing w:before="7"/>
        <w:rPr>
          <w:sz w:val="9"/>
        </w:rPr>
      </w:pPr>
    </w:p>
    <w:p w:rsidR="006B5847" w:rsidRDefault="006B5847">
      <w:pPr>
        <w:pStyle w:val="GvdeMetni"/>
        <w:rPr>
          <w:sz w:val="9"/>
        </w:rPr>
        <w:sectPr w:rsidR="006B5847" w:rsidSect="00CE27D4">
          <w:pgSz w:w="12240" w:h="15840"/>
          <w:pgMar w:top="0" w:right="616" w:bottom="1320" w:left="0" w:header="0" w:footer="1126" w:gutter="0"/>
          <w:cols w:space="708"/>
        </w:sectPr>
      </w:pPr>
    </w:p>
    <w:p w:rsidR="006B5847" w:rsidRDefault="006B5847">
      <w:pPr>
        <w:pStyle w:val="GvdeMetni"/>
      </w:pPr>
    </w:p>
    <w:p w:rsidR="006B5847" w:rsidRDefault="006B5847">
      <w:pPr>
        <w:pStyle w:val="GvdeMetni"/>
      </w:pPr>
    </w:p>
    <w:p w:rsidR="006B5847" w:rsidRDefault="006B5847">
      <w:pPr>
        <w:pStyle w:val="GvdeMetni"/>
      </w:pPr>
    </w:p>
    <w:p w:rsidR="006B5847" w:rsidRDefault="006B5847">
      <w:pPr>
        <w:pStyle w:val="GvdeMetni"/>
        <w:spacing w:before="125"/>
      </w:pPr>
    </w:p>
    <w:p w:rsidR="006B5847" w:rsidRDefault="000719A5">
      <w:pPr>
        <w:pStyle w:val="Balk2"/>
        <w:ind w:left="3670"/>
      </w:pPr>
      <w:r>
        <w:t>F-</w:t>
      </w:r>
      <w:r>
        <w:rPr>
          <w:spacing w:val="-11"/>
        </w:rPr>
        <w:t xml:space="preserve"> </w:t>
      </w:r>
      <w:r>
        <w:t>ULUSLARARASILAŞMA</w:t>
      </w:r>
      <w:r>
        <w:rPr>
          <w:spacing w:val="-11"/>
        </w:rPr>
        <w:t xml:space="preserve"> </w:t>
      </w:r>
      <w:r>
        <w:rPr>
          <w:spacing w:val="-2"/>
        </w:rPr>
        <w:t>KOMİSYONU</w:t>
      </w:r>
    </w:p>
    <w:p w:rsidR="006B5847" w:rsidRDefault="006B5847">
      <w:pPr>
        <w:pStyle w:val="GvdeMetni"/>
        <w:spacing w:before="81"/>
        <w:rPr>
          <w:b/>
        </w:rPr>
      </w:pPr>
    </w:p>
    <w:p w:rsidR="006B5847" w:rsidRDefault="000719A5">
      <w:pPr>
        <w:spacing w:line="360" w:lineRule="auto"/>
        <w:ind w:left="1982" w:right="746"/>
        <w:jc w:val="both"/>
        <w:rPr>
          <w:sz w:val="24"/>
        </w:rPr>
      </w:pPr>
      <w:r>
        <w:rPr>
          <w:b/>
          <w:sz w:val="24"/>
        </w:rPr>
        <w:t>STRATEJİK</w:t>
      </w:r>
      <w:r>
        <w:rPr>
          <w:b/>
          <w:spacing w:val="-1"/>
          <w:sz w:val="24"/>
        </w:rPr>
        <w:t xml:space="preserve"> </w:t>
      </w:r>
      <w:r>
        <w:rPr>
          <w:b/>
          <w:sz w:val="24"/>
        </w:rPr>
        <w:t>AMAÇ 1</w:t>
      </w:r>
      <w:r>
        <w:rPr>
          <w:b/>
          <w:sz w:val="28"/>
        </w:rPr>
        <w:t>:</w:t>
      </w:r>
      <w:r>
        <w:rPr>
          <w:b/>
          <w:spacing w:val="-7"/>
          <w:sz w:val="28"/>
        </w:rPr>
        <w:t xml:space="preserve"> </w:t>
      </w:r>
      <w:r w:rsidR="00CE27D4" w:rsidRPr="00CE27D4">
        <w:rPr>
          <w:spacing w:val="-7"/>
          <w:sz w:val="28"/>
        </w:rPr>
        <w:t>Fırat</w:t>
      </w:r>
      <w:r w:rsidRPr="00CE27D4">
        <w:rPr>
          <w:sz w:val="24"/>
        </w:rPr>
        <w:t xml:space="preserve"> </w:t>
      </w:r>
      <w:r>
        <w:rPr>
          <w:sz w:val="24"/>
        </w:rPr>
        <w:t>Üniversitesi İlahiyat Fakültesi olarak hem öğretim elemanı hem öğrenci hem de</w:t>
      </w:r>
      <w:r>
        <w:rPr>
          <w:spacing w:val="-1"/>
          <w:sz w:val="24"/>
        </w:rPr>
        <w:t xml:space="preserve"> </w:t>
      </w:r>
      <w:r>
        <w:rPr>
          <w:sz w:val="24"/>
        </w:rPr>
        <w:t>öğretim programları açısından kurumu uluslararası akademik camiada temsil edebilecek araçları etkin ve verimli kullanmak. Bu amacı gerçekleştirmek için belirlenen hedefler</w:t>
      </w:r>
    </w:p>
    <w:p w:rsidR="006B5847" w:rsidRDefault="000719A5">
      <w:pPr>
        <w:spacing w:before="235" w:line="360" w:lineRule="auto"/>
        <w:ind w:left="1982" w:right="750"/>
        <w:jc w:val="both"/>
        <w:rPr>
          <w:sz w:val="24"/>
        </w:rPr>
      </w:pPr>
      <w:r>
        <w:rPr>
          <w:b/>
          <w:sz w:val="24"/>
        </w:rPr>
        <w:t>Stratejik</w:t>
      </w:r>
      <w:r>
        <w:rPr>
          <w:b/>
          <w:spacing w:val="-7"/>
          <w:sz w:val="24"/>
        </w:rPr>
        <w:t xml:space="preserve"> </w:t>
      </w:r>
      <w:r>
        <w:rPr>
          <w:b/>
          <w:sz w:val="24"/>
        </w:rPr>
        <w:t>Hedef</w:t>
      </w:r>
      <w:r>
        <w:rPr>
          <w:b/>
          <w:spacing w:val="-7"/>
          <w:sz w:val="24"/>
        </w:rPr>
        <w:t xml:space="preserve"> </w:t>
      </w:r>
      <w:r>
        <w:rPr>
          <w:b/>
          <w:sz w:val="24"/>
        </w:rPr>
        <w:t>1.1:</w:t>
      </w:r>
      <w:r>
        <w:rPr>
          <w:b/>
          <w:spacing w:val="-5"/>
          <w:sz w:val="24"/>
        </w:rPr>
        <w:t xml:space="preserve"> </w:t>
      </w:r>
      <w:r>
        <w:rPr>
          <w:sz w:val="24"/>
        </w:rPr>
        <w:t>Kurumun,</w:t>
      </w:r>
      <w:r>
        <w:rPr>
          <w:spacing w:val="-7"/>
          <w:sz w:val="24"/>
        </w:rPr>
        <w:t xml:space="preserve"> </w:t>
      </w:r>
      <w:r>
        <w:rPr>
          <w:sz w:val="24"/>
        </w:rPr>
        <w:t>öğretim</w:t>
      </w:r>
      <w:r>
        <w:rPr>
          <w:spacing w:val="-7"/>
          <w:sz w:val="24"/>
        </w:rPr>
        <w:t xml:space="preserve"> </w:t>
      </w:r>
      <w:r>
        <w:rPr>
          <w:sz w:val="24"/>
        </w:rPr>
        <w:t>üyeleriyle</w:t>
      </w:r>
      <w:r>
        <w:rPr>
          <w:spacing w:val="-6"/>
          <w:sz w:val="24"/>
        </w:rPr>
        <w:t xml:space="preserve"> </w:t>
      </w:r>
      <w:r>
        <w:rPr>
          <w:sz w:val="24"/>
        </w:rPr>
        <w:t>iletişimde</w:t>
      </w:r>
      <w:r>
        <w:rPr>
          <w:spacing w:val="-9"/>
          <w:sz w:val="24"/>
        </w:rPr>
        <w:t xml:space="preserve"> </w:t>
      </w:r>
      <w:r>
        <w:rPr>
          <w:sz w:val="24"/>
        </w:rPr>
        <w:t>uluslararası</w:t>
      </w:r>
      <w:r>
        <w:rPr>
          <w:spacing w:val="-5"/>
          <w:sz w:val="24"/>
        </w:rPr>
        <w:t xml:space="preserve"> </w:t>
      </w:r>
      <w:r>
        <w:rPr>
          <w:sz w:val="24"/>
        </w:rPr>
        <w:t>çalışmalara</w:t>
      </w:r>
      <w:r>
        <w:rPr>
          <w:spacing w:val="-9"/>
          <w:sz w:val="24"/>
        </w:rPr>
        <w:t xml:space="preserve"> </w:t>
      </w:r>
      <w:r>
        <w:rPr>
          <w:sz w:val="24"/>
        </w:rPr>
        <w:t>değer verdiğini açıkça belirtmek.</w:t>
      </w:r>
    </w:p>
    <w:p w:rsidR="006B5847" w:rsidRDefault="000719A5">
      <w:pPr>
        <w:spacing w:before="240" w:line="360" w:lineRule="auto"/>
        <w:ind w:left="1982" w:right="744"/>
        <w:jc w:val="both"/>
        <w:rPr>
          <w:sz w:val="24"/>
        </w:rPr>
      </w:pPr>
      <w:r>
        <w:rPr>
          <w:b/>
          <w:sz w:val="24"/>
        </w:rPr>
        <w:t xml:space="preserve">Stratejik Hedef 1.2: </w:t>
      </w:r>
      <w:r>
        <w:rPr>
          <w:sz w:val="24"/>
        </w:rPr>
        <w:t>Öğrencilere uluslararası kimliği kazandırmak için onları Erasmus vb. değişim programlarına hazırlamak.</w:t>
      </w:r>
    </w:p>
    <w:p w:rsidR="006B5847" w:rsidRDefault="000719A5">
      <w:pPr>
        <w:spacing w:before="240" w:line="360" w:lineRule="auto"/>
        <w:ind w:left="1982" w:right="749"/>
        <w:jc w:val="both"/>
        <w:rPr>
          <w:sz w:val="24"/>
        </w:rPr>
      </w:pPr>
      <w:r>
        <w:rPr>
          <w:b/>
          <w:sz w:val="24"/>
        </w:rPr>
        <w:t xml:space="preserve">Stratejik Hedef 1.3: </w:t>
      </w:r>
      <w:r>
        <w:rPr>
          <w:sz w:val="24"/>
        </w:rPr>
        <w:t>Uluslararasılaşmanın kurumsal bir değer olduğunu öğretim üyelerine açıkça iletmek.</w:t>
      </w:r>
    </w:p>
    <w:p w:rsidR="006B5847" w:rsidRDefault="000719A5">
      <w:pPr>
        <w:spacing w:before="241" w:line="360" w:lineRule="auto"/>
        <w:ind w:left="1982" w:right="751"/>
        <w:jc w:val="both"/>
        <w:rPr>
          <w:sz w:val="24"/>
        </w:rPr>
      </w:pPr>
      <w:r>
        <w:rPr>
          <w:b/>
          <w:sz w:val="24"/>
        </w:rPr>
        <w:t xml:space="preserve">Stratejik Hedef 1.4: </w:t>
      </w:r>
      <w:r>
        <w:rPr>
          <w:sz w:val="24"/>
        </w:rPr>
        <w:t>Öğretim elemanlarının uluslararası tecrübelerini arttırmak için onları Erasmus personel değişim programları hakkında bilgilendirme ve teşvik etmek.</w:t>
      </w:r>
    </w:p>
    <w:p w:rsidR="002B18B1" w:rsidRDefault="000719A5">
      <w:pPr>
        <w:spacing w:before="240" w:line="362" w:lineRule="auto"/>
        <w:ind w:left="1982" w:right="748"/>
        <w:jc w:val="both"/>
        <w:rPr>
          <w:b/>
          <w:sz w:val="24"/>
        </w:rPr>
      </w:pPr>
      <w:r>
        <w:rPr>
          <w:b/>
          <w:sz w:val="24"/>
        </w:rPr>
        <w:t xml:space="preserve">Stratejik Hedef 1.5: </w:t>
      </w:r>
      <w:r>
        <w:rPr>
          <w:sz w:val="24"/>
        </w:rPr>
        <w:t>Uluslararası öğrenci ve misafir akademisyenlerin güvenliğini ve emniyetini artırmak.</w:t>
      </w:r>
      <w:r w:rsidR="002B18B1" w:rsidRPr="002B18B1">
        <w:rPr>
          <w:b/>
          <w:sz w:val="24"/>
        </w:rPr>
        <w:t xml:space="preserve"> </w:t>
      </w:r>
    </w:p>
    <w:p w:rsidR="002B18B1" w:rsidRDefault="002B18B1">
      <w:pPr>
        <w:spacing w:before="240" w:line="362" w:lineRule="auto"/>
        <w:ind w:left="1982" w:right="748"/>
        <w:jc w:val="both"/>
        <w:rPr>
          <w:b/>
          <w:sz w:val="24"/>
        </w:rPr>
      </w:pPr>
      <w:r>
        <w:rPr>
          <w:b/>
          <w:sz w:val="24"/>
        </w:rPr>
        <w:t xml:space="preserve">Stratejik Hedef 1.6: </w:t>
      </w:r>
      <w:r>
        <w:rPr>
          <w:sz w:val="24"/>
        </w:rPr>
        <w:t>Kurumun uluslararası camiada temsilini sağlamak için öğrencilerin Uluslararası yarışma ve fikri ve ilmi faaliyetlere katılımını sağlamak.</w:t>
      </w:r>
      <w:r w:rsidRPr="002B18B1">
        <w:rPr>
          <w:b/>
          <w:sz w:val="24"/>
        </w:rPr>
        <w:t xml:space="preserve"> </w:t>
      </w:r>
    </w:p>
    <w:p w:rsidR="002B18B1" w:rsidRDefault="002B18B1" w:rsidP="002B18B1">
      <w:pPr>
        <w:spacing w:before="240" w:line="360" w:lineRule="auto"/>
        <w:ind w:left="1982" w:right="743"/>
        <w:jc w:val="both"/>
        <w:rPr>
          <w:b/>
          <w:sz w:val="24"/>
        </w:rPr>
      </w:pPr>
      <w:r>
        <w:rPr>
          <w:b/>
          <w:sz w:val="24"/>
        </w:rPr>
        <w:t xml:space="preserve">Stratejik Hedef 1.7: </w:t>
      </w:r>
      <w:r>
        <w:rPr>
          <w:sz w:val="24"/>
        </w:rPr>
        <w:t>Kurumun uluslararası paydaşlarını arttırmak için yeni iş birlikleri protokolleri yapmak.</w:t>
      </w:r>
      <w:r w:rsidRPr="002B18B1">
        <w:rPr>
          <w:b/>
          <w:sz w:val="24"/>
        </w:rPr>
        <w:t xml:space="preserve"> </w:t>
      </w:r>
    </w:p>
    <w:p w:rsidR="002B18B1" w:rsidRDefault="002B18B1" w:rsidP="002B18B1">
      <w:pPr>
        <w:spacing w:before="240" w:line="360" w:lineRule="auto"/>
        <w:ind w:left="1982" w:right="743"/>
        <w:jc w:val="both"/>
        <w:rPr>
          <w:sz w:val="24"/>
        </w:rPr>
      </w:pPr>
      <w:r>
        <w:rPr>
          <w:b/>
          <w:sz w:val="24"/>
        </w:rPr>
        <w:t xml:space="preserve">Stratejik Hedef 1.8: </w:t>
      </w:r>
      <w:r>
        <w:rPr>
          <w:sz w:val="24"/>
        </w:rPr>
        <w:t>Kurumun uluslararası erişilebilirliğini arttırmak için öğretim programlarını Erasmus öğrenim hareketliliğine uygun hale getirmek.</w:t>
      </w:r>
    </w:p>
    <w:p w:rsidR="006B5847" w:rsidRDefault="006B5847">
      <w:pPr>
        <w:spacing w:before="240" w:line="362" w:lineRule="auto"/>
        <w:ind w:left="1982" w:right="748"/>
        <w:jc w:val="both"/>
        <w:rPr>
          <w:sz w:val="24"/>
        </w:rPr>
      </w:pPr>
    </w:p>
    <w:p w:rsidR="006B5847" w:rsidRDefault="006B5847">
      <w:pPr>
        <w:pStyle w:val="GvdeMetni"/>
        <w:spacing w:before="6"/>
        <w:rPr>
          <w:sz w:val="20"/>
        </w:rPr>
      </w:pPr>
    </w:p>
    <w:p w:rsidR="006B5847" w:rsidRDefault="006B5847">
      <w:pPr>
        <w:pStyle w:val="GvdeMetni"/>
        <w:rPr>
          <w:sz w:val="20"/>
        </w:rPr>
        <w:sectPr w:rsidR="006B5847">
          <w:pgSz w:w="12240" w:h="15840"/>
          <w:pgMar w:top="0" w:right="720" w:bottom="1320" w:left="0" w:header="0" w:footer="1126" w:gutter="0"/>
          <w:cols w:space="708"/>
        </w:sect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rPr>
          <w:sz w:val="24"/>
        </w:rPr>
      </w:pPr>
    </w:p>
    <w:p w:rsidR="006B5847" w:rsidRDefault="006B5847">
      <w:pPr>
        <w:pStyle w:val="GvdeMetni"/>
        <w:spacing w:before="30"/>
        <w:rPr>
          <w:sz w:val="24"/>
        </w:rPr>
      </w:pPr>
    </w:p>
    <w:p w:rsidR="006B5847" w:rsidRDefault="000719A5">
      <w:pPr>
        <w:spacing w:before="240" w:line="360" w:lineRule="auto"/>
        <w:ind w:left="1982" w:right="742"/>
        <w:jc w:val="both"/>
        <w:rPr>
          <w:sz w:val="24"/>
        </w:rPr>
      </w:pPr>
      <w:r>
        <w:rPr>
          <w:b/>
          <w:sz w:val="24"/>
        </w:rPr>
        <w:t xml:space="preserve">Stratejik Hedef 1.9: </w:t>
      </w:r>
      <w:r>
        <w:rPr>
          <w:sz w:val="24"/>
        </w:rPr>
        <w:t>Fakülte gelişimi, mevcut programlar ve işbirliği fırsatları hakkında daha erişilebilir bilgiler ve uluslararası hibe belirleme, teklif yazımı, lojistik ve bağlantı/ağ kurma</w:t>
      </w:r>
      <w:r>
        <w:rPr>
          <w:spacing w:val="-15"/>
          <w:sz w:val="24"/>
        </w:rPr>
        <w:t xml:space="preserve"> </w:t>
      </w:r>
      <w:r>
        <w:rPr>
          <w:sz w:val="24"/>
        </w:rPr>
        <w:t>konularında</w:t>
      </w:r>
      <w:r>
        <w:rPr>
          <w:spacing w:val="-15"/>
          <w:sz w:val="24"/>
        </w:rPr>
        <w:t xml:space="preserve"> </w:t>
      </w:r>
      <w:r>
        <w:rPr>
          <w:sz w:val="24"/>
        </w:rPr>
        <w:t>destek</w:t>
      </w:r>
      <w:r>
        <w:rPr>
          <w:spacing w:val="-15"/>
          <w:sz w:val="24"/>
        </w:rPr>
        <w:t xml:space="preserve"> </w:t>
      </w:r>
      <w:r>
        <w:rPr>
          <w:sz w:val="24"/>
        </w:rPr>
        <w:t>yoluyla</w:t>
      </w:r>
      <w:r>
        <w:rPr>
          <w:spacing w:val="-15"/>
          <w:sz w:val="24"/>
        </w:rPr>
        <w:t xml:space="preserve"> </w:t>
      </w:r>
      <w:r>
        <w:rPr>
          <w:sz w:val="24"/>
        </w:rPr>
        <w:t>uluslararası</w:t>
      </w:r>
      <w:r>
        <w:rPr>
          <w:spacing w:val="-15"/>
          <w:sz w:val="24"/>
        </w:rPr>
        <w:t xml:space="preserve"> </w:t>
      </w:r>
      <w:r>
        <w:rPr>
          <w:sz w:val="24"/>
        </w:rPr>
        <w:t>çalışmaları</w:t>
      </w:r>
      <w:r>
        <w:rPr>
          <w:spacing w:val="-15"/>
          <w:sz w:val="24"/>
        </w:rPr>
        <w:t xml:space="preserve"> </w:t>
      </w:r>
      <w:r>
        <w:rPr>
          <w:sz w:val="24"/>
        </w:rPr>
        <w:t>ve</w:t>
      </w:r>
      <w:r>
        <w:rPr>
          <w:spacing w:val="-15"/>
          <w:sz w:val="24"/>
        </w:rPr>
        <w:t xml:space="preserve"> </w:t>
      </w:r>
      <w:r>
        <w:rPr>
          <w:sz w:val="24"/>
        </w:rPr>
        <w:t>işbirliğini</w:t>
      </w:r>
      <w:r>
        <w:rPr>
          <w:spacing w:val="-15"/>
          <w:sz w:val="24"/>
        </w:rPr>
        <w:t xml:space="preserve"> </w:t>
      </w:r>
      <w:r>
        <w:rPr>
          <w:sz w:val="24"/>
        </w:rPr>
        <w:t>destekleyin</w:t>
      </w:r>
      <w:r>
        <w:rPr>
          <w:spacing w:val="-14"/>
          <w:sz w:val="24"/>
        </w:rPr>
        <w:t xml:space="preserve"> </w:t>
      </w:r>
      <w:r>
        <w:rPr>
          <w:sz w:val="24"/>
        </w:rPr>
        <w:t>ve</w:t>
      </w:r>
      <w:r>
        <w:rPr>
          <w:spacing w:val="-15"/>
          <w:sz w:val="24"/>
        </w:rPr>
        <w:t xml:space="preserve"> </w:t>
      </w:r>
      <w:r>
        <w:rPr>
          <w:sz w:val="24"/>
        </w:rPr>
        <w:t xml:space="preserve">teşvik </w:t>
      </w:r>
      <w:r>
        <w:rPr>
          <w:spacing w:val="-2"/>
          <w:sz w:val="24"/>
        </w:rPr>
        <w:t>etmek.</w:t>
      </w:r>
    </w:p>
    <w:p w:rsidR="006B5847" w:rsidRDefault="000719A5">
      <w:pPr>
        <w:spacing w:before="241" w:line="360" w:lineRule="auto"/>
        <w:ind w:left="1982" w:right="748"/>
        <w:jc w:val="both"/>
        <w:rPr>
          <w:sz w:val="24"/>
        </w:rPr>
      </w:pPr>
      <w:r>
        <w:rPr>
          <w:b/>
          <w:sz w:val="24"/>
        </w:rPr>
        <w:t>Stratejik</w:t>
      </w:r>
      <w:r>
        <w:rPr>
          <w:b/>
          <w:spacing w:val="-10"/>
          <w:sz w:val="24"/>
        </w:rPr>
        <w:t xml:space="preserve"> </w:t>
      </w:r>
      <w:r>
        <w:rPr>
          <w:b/>
          <w:sz w:val="24"/>
        </w:rPr>
        <w:t>Hedef</w:t>
      </w:r>
      <w:r>
        <w:rPr>
          <w:b/>
          <w:spacing w:val="-10"/>
          <w:sz w:val="24"/>
        </w:rPr>
        <w:t xml:space="preserve"> </w:t>
      </w:r>
      <w:r>
        <w:rPr>
          <w:b/>
          <w:sz w:val="24"/>
        </w:rPr>
        <w:t>1.10:</w:t>
      </w:r>
      <w:r>
        <w:rPr>
          <w:b/>
          <w:spacing w:val="-11"/>
          <w:sz w:val="24"/>
        </w:rPr>
        <w:t xml:space="preserve"> </w:t>
      </w:r>
      <w:r>
        <w:rPr>
          <w:sz w:val="24"/>
        </w:rPr>
        <w:t>Ödül</w:t>
      </w:r>
      <w:r>
        <w:rPr>
          <w:spacing w:val="-11"/>
          <w:sz w:val="24"/>
        </w:rPr>
        <w:t xml:space="preserve"> </w:t>
      </w:r>
      <w:r>
        <w:rPr>
          <w:sz w:val="24"/>
        </w:rPr>
        <w:t>ve</w:t>
      </w:r>
      <w:r>
        <w:rPr>
          <w:spacing w:val="-12"/>
          <w:sz w:val="24"/>
        </w:rPr>
        <w:t xml:space="preserve"> </w:t>
      </w:r>
      <w:r>
        <w:rPr>
          <w:sz w:val="24"/>
        </w:rPr>
        <w:t>teşviklerle</w:t>
      </w:r>
      <w:r>
        <w:rPr>
          <w:spacing w:val="-12"/>
          <w:sz w:val="24"/>
        </w:rPr>
        <w:t xml:space="preserve"> </w:t>
      </w:r>
      <w:r>
        <w:rPr>
          <w:sz w:val="24"/>
        </w:rPr>
        <w:t>akademisyenlerin</w:t>
      </w:r>
      <w:r>
        <w:rPr>
          <w:spacing w:val="-12"/>
          <w:sz w:val="24"/>
        </w:rPr>
        <w:t xml:space="preserve"> </w:t>
      </w:r>
      <w:r>
        <w:rPr>
          <w:sz w:val="24"/>
        </w:rPr>
        <w:t>uluslararası</w:t>
      </w:r>
      <w:r>
        <w:rPr>
          <w:spacing w:val="-6"/>
          <w:sz w:val="24"/>
        </w:rPr>
        <w:t xml:space="preserve"> </w:t>
      </w:r>
      <w:r>
        <w:rPr>
          <w:sz w:val="24"/>
        </w:rPr>
        <w:t>yayın</w:t>
      </w:r>
      <w:r>
        <w:rPr>
          <w:spacing w:val="-11"/>
          <w:sz w:val="24"/>
        </w:rPr>
        <w:t xml:space="preserve"> </w:t>
      </w:r>
      <w:r>
        <w:rPr>
          <w:sz w:val="24"/>
        </w:rPr>
        <w:t xml:space="preserve">etkinliklerini </w:t>
      </w:r>
      <w:r>
        <w:rPr>
          <w:spacing w:val="-2"/>
          <w:sz w:val="24"/>
        </w:rPr>
        <w:t>artırmak.</w:t>
      </w:r>
    </w:p>
    <w:p w:rsidR="006B5847" w:rsidRDefault="000719A5">
      <w:pPr>
        <w:spacing w:before="240" w:line="360" w:lineRule="auto"/>
        <w:ind w:left="1982" w:right="748"/>
        <w:jc w:val="both"/>
        <w:rPr>
          <w:sz w:val="24"/>
        </w:rPr>
      </w:pPr>
      <w:r>
        <w:rPr>
          <w:b/>
          <w:sz w:val="24"/>
        </w:rPr>
        <w:t xml:space="preserve">Stratejik Hedef 1.11: </w:t>
      </w:r>
      <w:r>
        <w:rPr>
          <w:sz w:val="24"/>
        </w:rPr>
        <w:t>Yüksek etkili deneyimsel öğrenme uygulaması olan yurtdışı eğitim katılımına erişimi artırmak ve çeşitlendirmek.</w:t>
      </w:r>
    </w:p>
    <w:p w:rsidR="006B5847" w:rsidRDefault="000719A5">
      <w:pPr>
        <w:spacing w:before="241"/>
        <w:ind w:left="1982"/>
        <w:jc w:val="both"/>
        <w:rPr>
          <w:sz w:val="24"/>
        </w:rPr>
      </w:pPr>
      <w:r>
        <w:rPr>
          <w:b/>
          <w:sz w:val="24"/>
        </w:rPr>
        <w:t>Stratejik</w:t>
      </w:r>
      <w:r>
        <w:rPr>
          <w:b/>
          <w:spacing w:val="-4"/>
          <w:sz w:val="24"/>
        </w:rPr>
        <w:t xml:space="preserve"> </w:t>
      </w:r>
      <w:r>
        <w:rPr>
          <w:b/>
          <w:sz w:val="24"/>
        </w:rPr>
        <w:t>Hedef</w:t>
      </w:r>
      <w:r>
        <w:rPr>
          <w:b/>
          <w:spacing w:val="-1"/>
          <w:sz w:val="24"/>
        </w:rPr>
        <w:t xml:space="preserve"> </w:t>
      </w:r>
      <w:r>
        <w:rPr>
          <w:b/>
          <w:sz w:val="24"/>
        </w:rPr>
        <w:t>1.12:</w:t>
      </w:r>
      <w:r>
        <w:rPr>
          <w:b/>
          <w:spacing w:val="-1"/>
          <w:sz w:val="24"/>
        </w:rPr>
        <w:t xml:space="preserve"> </w:t>
      </w:r>
      <w:r>
        <w:rPr>
          <w:sz w:val="24"/>
        </w:rPr>
        <w:t>Uluslararası</w:t>
      </w:r>
      <w:r>
        <w:rPr>
          <w:spacing w:val="-1"/>
          <w:sz w:val="24"/>
        </w:rPr>
        <w:t xml:space="preserve"> </w:t>
      </w:r>
      <w:r>
        <w:rPr>
          <w:sz w:val="24"/>
        </w:rPr>
        <w:t>öğrencileri</w:t>
      </w:r>
      <w:r>
        <w:rPr>
          <w:spacing w:val="-1"/>
          <w:sz w:val="24"/>
        </w:rPr>
        <w:t xml:space="preserve"> </w:t>
      </w:r>
      <w:r>
        <w:rPr>
          <w:sz w:val="24"/>
        </w:rPr>
        <w:t>çekmek</w:t>
      </w:r>
      <w:r>
        <w:rPr>
          <w:spacing w:val="-1"/>
          <w:sz w:val="24"/>
        </w:rPr>
        <w:t xml:space="preserve"> </w:t>
      </w:r>
      <w:r>
        <w:rPr>
          <w:sz w:val="24"/>
        </w:rPr>
        <w:t>ve</w:t>
      </w:r>
      <w:r>
        <w:rPr>
          <w:spacing w:val="-3"/>
          <w:sz w:val="24"/>
        </w:rPr>
        <w:t xml:space="preserve"> </w:t>
      </w:r>
      <w:r>
        <w:rPr>
          <w:spacing w:val="-2"/>
          <w:sz w:val="24"/>
        </w:rPr>
        <w:t>desteklemek</w:t>
      </w:r>
    </w:p>
    <w:p w:rsidR="006B5847" w:rsidRDefault="006B5847">
      <w:pPr>
        <w:pStyle w:val="GvdeMetni"/>
        <w:spacing w:before="103"/>
        <w:rPr>
          <w:sz w:val="24"/>
        </w:rPr>
      </w:pPr>
    </w:p>
    <w:p w:rsidR="006B5847" w:rsidRDefault="000719A5">
      <w:pPr>
        <w:spacing w:line="360" w:lineRule="auto"/>
        <w:ind w:left="1982" w:right="752"/>
        <w:jc w:val="both"/>
        <w:rPr>
          <w:sz w:val="24"/>
        </w:rPr>
      </w:pPr>
      <w:r>
        <w:rPr>
          <w:b/>
          <w:sz w:val="24"/>
        </w:rPr>
        <w:t xml:space="preserve">Stratejik Hedef 1.13: </w:t>
      </w:r>
      <w:r>
        <w:rPr>
          <w:sz w:val="24"/>
        </w:rPr>
        <w:t>Uluslararası lisans ve lisansüstü öğrenciler için kapsamlı bir kayıt planı geliştirmek,</w:t>
      </w:r>
    </w:p>
    <w:p w:rsidR="006B5847" w:rsidRDefault="000719A5">
      <w:pPr>
        <w:spacing w:before="240" w:line="360" w:lineRule="auto"/>
        <w:ind w:left="1982" w:right="747"/>
        <w:jc w:val="both"/>
        <w:rPr>
          <w:sz w:val="24"/>
        </w:rPr>
      </w:pPr>
      <w:r>
        <w:rPr>
          <w:b/>
          <w:sz w:val="24"/>
        </w:rPr>
        <w:t xml:space="preserve">Stratejik Hedef 1.14: </w:t>
      </w:r>
      <w:r>
        <w:rPr>
          <w:sz w:val="24"/>
        </w:rPr>
        <w:t>Öğretim üyeleri arasındaki uluslararası çalışmaları ve iş birliğini desteklemek</w:t>
      </w:r>
      <w:r>
        <w:rPr>
          <w:spacing w:val="-4"/>
          <w:sz w:val="24"/>
        </w:rPr>
        <w:t xml:space="preserve"> </w:t>
      </w:r>
      <w:r>
        <w:rPr>
          <w:sz w:val="24"/>
        </w:rPr>
        <w:t>ve</w:t>
      </w:r>
      <w:r>
        <w:rPr>
          <w:spacing w:val="-4"/>
          <w:sz w:val="24"/>
        </w:rPr>
        <w:t xml:space="preserve"> </w:t>
      </w:r>
      <w:r>
        <w:rPr>
          <w:sz w:val="24"/>
        </w:rPr>
        <w:t>teşvik</w:t>
      </w:r>
      <w:r>
        <w:rPr>
          <w:spacing w:val="-4"/>
          <w:sz w:val="24"/>
        </w:rPr>
        <w:t xml:space="preserve"> </w:t>
      </w:r>
      <w:r>
        <w:rPr>
          <w:sz w:val="24"/>
        </w:rPr>
        <w:t>etmek,</w:t>
      </w:r>
      <w:r>
        <w:rPr>
          <w:spacing w:val="-4"/>
          <w:sz w:val="24"/>
        </w:rPr>
        <w:t xml:space="preserve"> </w:t>
      </w:r>
      <w:r>
        <w:rPr>
          <w:sz w:val="24"/>
        </w:rPr>
        <w:t>akademik</w:t>
      </w:r>
      <w:r>
        <w:rPr>
          <w:spacing w:val="-4"/>
          <w:sz w:val="24"/>
        </w:rPr>
        <w:t xml:space="preserve"> </w:t>
      </w:r>
      <w:r>
        <w:rPr>
          <w:sz w:val="24"/>
        </w:rPr>
        <w:t>birimler</w:t>
      </w:r>
      <w:r>
        <w:rPr>
          <w:spacing w:val="-4"/>
          <w:sz w:val="24"/>
        </w:rPr>
        <w:t xml:space="preserve"> </w:t>
      </w:r>
      <w:r>
        <w:rPr>
          <w:sz w:val="24"/>
        </w:rPr>
        <w:t>arasında</w:t>
      </w:r>
      <w:r>
        <w:rPr>
          <w:spacing w:val="-4"/>
          <w:sz w:val="24"/>
        </w:rPr>
        <w:t xml:space="preserve"> </w:t>
      </w:r>
      <w:r>
        <w:rPr>
          <w:sz w:val="24"/>
        </w:rPr>
        <w:t>danışmanlık,</w:t>
      </w:r>
      <w:r>
        <w:rPr>
          <w:spacing w:val="-4"/>
          <w:sz w:val="24"/>
        </w:rPr>
        <w:t xml:space="preserve"> </w:t>
      </w:r>
      <w:r>
        <w:rPr>
          <w:sz w:val="24"/>
        </w:rPr>
        <w:t>iş</w:t>
      </w:r>
      <w:r>
        <w:rPr>
          <w:spacing w:val="-5"/>
          <w:sz w:val="24"/>
        </w:rPr>
        <w:t xml:space="preserve"> </w:t>
      </w:r>
      <w:r>
        <w:rPr>
          <w:sz w:val="24"/>
        </w:rPr>
        <w:t>birliği</w:t>
      </w:r>
      <w:r>
        <w:rPr>
          <w:spacing w:val="-4"/>
          <w:sz w:val="24"/>
        </w:rPr>
        <w:t xml:space="preserve"> </w:t>
      </w:r>
      <w:r>
        <w:rPr>
          <w:sz w:val="24"/>
        </w:rPr>
        <w:t>çalışmaları ve uzmanlık paylaşımını sağlamak.</w:t>
      </w:r>
    </w:p>
    <w:sectPr w:rsidR="006B5847" w:rsidSect="009807CF">
      <w:pgSz w:w="12240" w:h="15840"/>
      <w:pgMar w:top="0" w:right="720" w:bottom="1321" w:left="0" w:header="0" w:footer="112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6B8" w:rsidRDefault="00E606B8">
      <w:r>
        <w:separator/>
      </w:r>
    </w:p>
  </w:endnote>
  <w:endnote w:type="continuationSeparator" w:id="0">
    <w:p w:rsidR="00E606B8" w:rsidRDefault="00E6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A8E" w:rsidRDefault="00206A8E">
    <w:pPr>
      <w:pStyle w:val="GvdeMetni"/>
      <w:spacing w:line="14" w:lineRule="auto"/>
      <w:rPr>
        <w:sz w:val="20"/>
      </w:rPr>
    </w:pPr>
    <w:r>
      <w:rPr>
        <w:noProof/>
        <w:sz w:val="20"/>
        <w:lang w:eastAsia="tr-TR"/>
      </w:rPr>
      <w:drawing>
        <wp:anchor distT="0" distB="0" distL="0" distR="0" simplePos="0" relativeHeight="485900800" behindDoc="1" locked="0" layoutInCell="1" allowOverlap="1">
          <wp:simplePos x="0" y="0"/>
          <wp:positionH relativeFrom="page">
            <wp:posOffset>0</wp:posOffset>
          </wp:positionH>
          <wp:positionV relativeFrom="page">
            <wp:posOffset>9165335</wp:posOffset>
          </wp:positionV>
          <wp:extent cx="7772400" cy="89306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7772400" cy="89306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A8E" w:rsidRDefault="00206A8E">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A8E" w:rsidRDefault="00206A8E">
    <w:pPr>
      <w:pStyle w:val="GvdeMetni"/>
      <w:spacing w:line="14" w:lineRule="auto"/>
      <w:rPr>
        <w:sz w:val="20"/>
      </w:rPr>
    </w:pPr>
    <w:r>
      <w:rPr>
        <w:noProof/>
        <w:sz w:val="20"/>
        <w:lang w:eastAsia="tr-TR"/>
      </w:rPr>
      <w:drawing>
        <wp:anchor distT="0" distB="0" distL="0" distR="0" simplePos="0" relativeHeight="485901312" behindDoc="1" locked="0" layoutInCell="1" allowOverlap="1">
          <wp:simplePos x="0" y="0"/>
          <wp:positionH relativeFrom="page">
            <wp:posOffset>0</wp:posOffset>
          </wp:positionH>
          <wp:positionV relativeFrom="page">
            <wp:posOffset>9165335</wp:posOffset>
          </wp:positionV>
          <wp:extent cx="7772400" cy="893063"/>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 cstate="print"/>
                  <a:stretch>
                    <a:fillRect/>
                  </a:stretch>
                </pic:blipFill>
                <pic:spPr>
                  <a:xfrm>
                    <a:off x="0" y="0"/>
                    <a:ext cx="7772400" cy="893063"/>
                  </a:xfrm>
                  <a:prstGeom prst="rect">
                    <a:avLst/>
                  </a:prstGeom>
                </pic:spPr>
              </pic:pic>
            </a:graphicData>
          </a:graphic>
        </wp:anchor>
      </w:drawing>
    </w:r>
    <w:r>
      <w:rPr>
        <w:noProof/>
        <w:sz w:val="20"/>
        <w:lang w:eastAsia="tr-TR"/>
      </w:rPr>
      <mc:AlternateContent>
        <mc:Choice Requires="wps">
          <w:drawing>
            <wp:anchor distT="0" distB="0" distL="0" distR="0" simplePos="0" relativeHeight="485901824" behindDoc="1" locked="0" layoutInCell="1" allowOverlap="1">
              <wp:simplePos x="0" y="0"/>
              <wp:positionH relativeFrom="page">
                <wp:posOffset>4096639</wp:posOffset>
              </wp:positionH>
              <wp:positionV relativeFrom="page">
                <wp:posOffset>9424957</wp:posOffset>
              </wp:positionV>
              <wp:extent cx="177800"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206A8E" w:rsidRDefault="00206A8E">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F95AF8">
                            <w:rPr>
                              <w:noProof/>
                              <w:spacing w:val="-5"/>
                              <w:sz w:val="24"/>
                            </w:rPr>
                            <w:t>30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margin-left:322.55pt;margin-top:742.1pt;width:14pt;height:15.3pt;z-index:-174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" filled="f" stroked="f">
              <v:path arrowok="t"/>
              <v:textbox inset="0,0,0,0">
                <w:txbxContent>
                  <w:p w:rsidR="00206A8E" w:rsidRDefault="00206A8E">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F95AF8">
                      <w:rPr>
                        <w:noProof/>
                        <w:spacing w:val="-5"/>
                        <w:sz w:val="24"/>
                      </w:rPr>
                      <w:t>30</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A8E" w:rsidRDefault="00206A8E">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A8E" w:rsidRDefault="00206A8E">
    <w:pPr>
      <w:pStyle w:val="GvdeMetni"/>
      <w:spacing w:line="14" w:lineRule="auto"/>
      <w:rPr>
        <w:sz w:val="20"/>
      </w:rPr>
    </w:pPr>
    <w:r>
      <w:rPr>
        <w:noProof/>
        <w:sz w:val="20"/>
        <w:lang w:eastAsia="tr-TR"/>
      </w:rPr>
      <w:drawing>
        <wp:anchor distT="0" distB="0" distL="0" distR="0" simplePos="0" relativeHeight="251657216" behindDoc="1" locked="0" layoutInCell="1" allowOverlap="1">
          <wp:simplePos x="0" y="0"/>
          <wp:positionH relativeFrom="page">
            <wp:posOffset>0</wp:posOffset>
          </wp:positionH>
          <wp:positionV relativeFrom="page">
            <wp:posOffset>9165335</wp:posOffset>
          </wp:positionV>
          <wp:extent cx="7772400" cy="893063"/>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 cstate="print"/>
                  <a:stretch>
                    <a:fillRect/>
                  </a:stretch>
                </pic:blipFill>
                <pic:spPr>
                  <a:xfrm>
                    <a:off x="0" y="0"/>
                    <a:ext cx="7772400" cy="893063"/>
                  </a:xfrm>
                  <a:prstGeom prst="rect">
                    <a:avLst/>
                  </a:prstGeom>
                </pic:spPr>
              </pic:pic>
            </a:graphicData>
          </a:graphic>
        </wp:anchor>
      </w:drawing>
    </w:r>
    <w:r>
      <w:rPr>
        <w:noProof/>
        <w:sz w:val="20"/>
        <w:lang w:eastAsia="tr-TR"/>
      </w:rPr>
      <mc:AlternateContent>
        <mc:Choice Requires="wps">
          <w:drawing>
            <wp:anchor distT="0" distB="0" distL="0" distR="0" simplePos="0" relativeHeight="251659264" behindDoc="1" locked="0" layoutInCell="1" allowOverlap="1">
              <wp:simplePos x="0" y="0"/>
              <wp:positionH relativeFrom="page">
                <wp:posOffset>4071239</wp:posOffset>
              </wp:positionH>
              <wp:positionV relativeFrom="page">
                <wp:posOffset>9424957</wp:posOffset>
              </wp:positionV>
              <wp:extent cx="241300"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06A8E" w:rsidRDefault="00206A8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95AF8">
                            <w:rPr>
                              <w:noProof/>
                              <w:spacing w:val="-5"/>
                              <w:sz w:val="24"/>
                            </w:rPr>
                            <w:t>32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033" type="#_x0000_t202" style="position:absolute;margin-left:320.55pt;margin-top:742.1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" filled="f" stroked="f">
              <v:path arrowok="t"/>
              <v:textbox inset="0,0,0,0">
                <w:txbxContent>
                  <w:p w:rsidR="00206A8E" w:rsidRDefault="00206A8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95AF8">
                      <w:rPr>
                        <w:noProof/>
                        <w:spacing w:val="-5"/>
                        <w:sz w:val="24"/>
                      </w:rPr>
                      <w:t>32</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6B8" w:rsidRDefault="00E606B8">
      <w:r>
        <w:separator/>
      </w:r>
    </w:p>
  </w:footnote>
  <w:footnote w:type="continuationSeparator" w:id="0">
    <w:p w:rsidR="00E606B8" w:rsidRDefault="00E606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F43915"/>
    <w:multiLevelType w:val="multilevel"/>
    <w:tmpl w:val="C80E62D6"/>
    <w:lvl w:ilvl="0">
      <w:start w:val="1"/>
      <w:numFmt w:val="upperLetter"/>
      <w:lvlText w:val="%1."/>
      <w:lvlJc w:val="left"/>
      <w:pPr>
        <w:ind w:left="2417" w:hanging="294"/>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2837" w:hanging="474"/>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2840" w:hanging="474"/>
      </w:pPr>
      <w:rPr>
        <w:rFonts w:hint="default"/>
        <w:lang w:val="tr-TR" w:eastAsia="en-US" w:bidi="ar-SA"/>
      </w:rPr>
    </w:lvl>
    <w:lvl w:ilvl="3">
      <w:numFmt w:val="bullet"/>
      <w:lvlText w:val="•"/>
      <w:lvlJc w:val="left"/>
      <w:pPr>
        <w:ind w:left="3925" w:hanging="474"/>
      </w:pPr>
      <w:rPr>
        <w:rFonts w:hint="default"/>
        <w:lang w:val="tr-TR" w:eastAsia="en-US" w:bidi="ar-SA"/>
      </w:rPr>
    </w:lvl>
    <w:lvl w:ilvl="4">
      <w:numFmt w:val="bullet"/>
      <w:lvlText w:val="•"/>
      <w:lvlJc w:val="left"/>
      <w:pPr>
        <w:ind w:left="5010" w:hanging="474"/>
      </w:pPr>
      <w:rPr>
        <w:rFonts w:hint="default"/>
        <w:lang w:val="tr-TR" w:eastAsia="en-US" w:bidi="ar-SA"/>
      </w:rPr>
    </w:lvl>
    <w:lvl w:ilvl="5">
      <w:numFmt w:val="bullet"/>
      <w:lvlText w:val="•"/>
      <w:lvlJc w:val="left"/>
      <w:pPr>
        <w:ind w:left="6095" w:hanging="474"/>
      </w:pPr>
      <w:rPr>
        <w:rFonts w:hint="default"/>
        <w:lang w:val="tr-TR" w:eastAsia="en-US" w:bidi="ar-SA"/>
      </w:rPr>
    </w:lvl>
    <w:lvl w:ilvl="6">
      <w:numFmt w:val="bullet"/>
      <w:lvlText w:val="•"/>
      <w:lvlJc w:val="left"/>
      <w:pPr>
        <w:ind w:left="7180" w:hanging="474"/>
      </w:pPr>
      <w:rPr>
        <w:rFonts w:hint="default"/>
        <w:lang w:val="tr-TR" w:eastAsia="en-US" w:bidi="ar-SA"/>
      </w:rPr>
    </w:lvl>
    <w:lvl w:ilvl="7">
      <w:numFmt w:val="bullet"/>
      <w:lvlText w:val="•"/>
      <w:lvlJc w:val="left"/>
      <w:pPr>
        <w:ind w:left="8265" w:hanging="474"/>
      </w:pPr>
      <w:rPr>
        <w:rFonts w:hint="default"/>
        <w:lang w:val="tr-TR" w:eastAsia="en-US" w:bidi="ar-SA"/>
      </w:rPr>
    </w:lvl>
    <w:lvl w:ilvl="8">
      <w:numFmt w:val="bullet"/>
      <w:lvlText w:val="•"/>
      <w:lvlJc w:val="left"/>
      <w:pPr>
        <w:ind w:left="9350" w:hanging="474"/>
      </w:pPr>
      <w:rPr>
        <w:rFonts w:hint="default"/>
        <w:lang w:val="tr-TR" w:eastAsia="en-US" w:bidi="ar-SA"/>
      </w:rPr>
    </w:lvl>
  </w:abstractNum>
  <w:abstractNum w:abstractNumId="1" w15:restartNumberingAfterBreak="0">
    <w:nsid w:val="41174128"/>
    <w:multiLevelType w:val="hybridMultilevel"/>
    <w:tmpl w:val="CF629B9E"/>
    <w:lvl w:ilvl="0" w:tplc="ABAEE59A">
      <w:numFmt w:val="bullet"/>
      <w:lvlText w:val=""/>
      <w:lvlJc w:val="left"/>
      <w:pPr>
        <w:ind w:left="2410" w:hanging="428"/>
      </w:pPr>
      <w:rPr>
        <w:rFonts w:ascii="Symbol" w:eastAsia="Symbol" w:hAnsi="Symbol" w:cs="Symbol" w:hint="default"/>
        <w:spacing w:val="0"/>
        <w:w w:val="100"/>
        <w:lang w:val="tr-TR" w:eastAsia="en-US" w:bidi="ar-SA"/>
      </w:rPr>
    </w:lvl>
    <w:lvl w:ilvl="1" w:tplc="01C2E29A">
      <w:numFmt w:val="bullet"/>
      <w:lvlText w:val="•"/>
      <w:lvlJc w:val="left"/>
      <w:pPr>
        <w:ind w:left="3330" w:hanging="428"/>
      </w:pPr>
      <w:rPr>
        <w:rFonts w:hint="default"/>
        <w:lang w:val="tr-TR" w:eastAsia="en-US" w:bidi="ar-SA"/>
      </w:rPr>
    </w:lvl>
    <w:lvl w:ilvl="2" w:tplc="D94AA664">
      <w:numFmt w:val="bullet"/>
      <w:lvlText w:val="•"/>
      <w:lvlJc w:val="left"/>
      <w:pPr>
        <w:ind w:left="4240" w:hanging="428"/>
      </w:pPr>
      <w:rPr>
        <w:rFonts w:hint="default"/>
        <w:lang w:val="tr-TR" w:eastAsia="en-US" w:bidi="ar-SA"/>
      </w:rPr>
    </w:lvl>
    <w:lvl w:ilvl="3" w:tplc="BD3C2F7E">
      <w:numFmt w:val="bullet"/>
      <w:lvlText w:val="•"/>
      <w:lvlJc w:val="left"/>
      <w:pPr>
        <w:ind w:left="5150" w:hanging="428"/>
      </w:pPr>
      <w:rPr>
        <w:rFonts w:hint="default"/>
        <w:lang w:val="tr-TR" w:eastAsia="en-US" w:bidi="ar-SA"/>
      </w:rPr>
    </w:lvl>
    <w:lvl w:ilvl="4" w:tplc="6ACC9CDC">
      <w:numFmt w:val="bullet"/>
      <w:lvlText w:val="•"/>
      <w:lvlJc w:val="left"/>
      <w:pPr>
        <w:ind w:left="6060" w:hanging="428"/>
      </w:pPr>
      <w:rPr>
        <w:rFonts w:hint="default"/>
        <w:lang w:val="tr-TR" w:eastAsia="en-US" w:bidi="ar-SA"/>
      </w:rPr>
    </w:lvl>
    <w:lvl w:ilvl="5" w:tplc="1FD46D26">
      <w:numFmt w:val="bullet"/>
      <w:lvlText w:val="•"/>
      <w:lvlJc w:val="left"/>
      <w:pPr>
        <w:ind w:left="6970" w:hanging="428"/>
      </w:pPr>
      <w:rPr>
        <w:rFonts w:hint="default"/>
        <w:lang w:val="tr-TR" w:eastAsia="en-US" w:bidi="ar-SA"/>
      </w:rPr>
    </w:lvl>
    <w:lvl w:ilvl="6" w:tplc="BD40E0DE">
      <w:numFmt w:val="bullet"/>
      <w:lvlText w:val="•"/>
      <w:lvlJc w:val="left"/>
      <w:pPr>
        <w:ind w:left="7880" w:hanging="428"/>
      </w:pPr>
      <w:rPr>
        <w:rFonts w:hint="default"/>
        <w:lang w:val="tr-TR" w:eastAsia="en-US" w:bidi="ar-SA"/>
      </w:rPr>
    </w:lvl>
    <w:lvl w:ilvl="7" w:tplc="44886948">
      <w:numFmt w:val="bullet"/>
      <w:lvlText w:val="•"/>
      <w:lvlJc w:val="left"/>
      <w:pPr>
        <w:ind w:left="8790" w:hanging="428"/>
      </w:pPr>
      <w:rPr>
        <w:rFonts w:hint="default"/>
        <w:lang w:val="tr-TR" w:eastAsia="en-US" w:bidi="ar-SA"/>
      </w:rPr>
    </w:lvl>
    <w:lvl w:ilvl="8" w:tplc="491070A2">
      <w:numFmt w:val="bullet"/>
      <w:lvlText w:val="•"/>
      <w:lvlJc w:val="left"/>
      <w:pPr>
        <w:ind w:left="9700" w:hanging="428"/>
      </w:pPr>
      <w:rPr>
        <w:rFonts w:hint="default"/>
        <w:lang w:val="tr-TR" w:eastAsia="en-US" w:bidi="ar-SA"/>
      </w:rPr>
    </w:lvl>
  </w:abstractNum>
  <w:abstractNum w:abstractNumId="2" w15:restartNumberingAfterBreak="0">
    <w:nsid w:val="44CF0320"/>
    <w:multiLevelType w:val="multilevel"/>
    <w:tmpl w:val="470AC1B4"/>
    <w:lvl w:ilvl="0">
      <w:start w:val="1"/>
      <w:numFmt w:val="upperLetter"/>
      <w:lvlText w:val="%1."/>
      <w:lvlJc w:val="left"/>
      <w:pPr>
        <w:ind w:left="4647" w:hanging="341"/>
        <w:jc w:val="right"/>
      </w:pPr>
      <w:rPr>
        <w:rFonts w:ascii="Times New Roman" w:eastAsia="Times New Roman" w:hAnsi="Times New Roman" w:cs="Times New Roman" w:hint="default"/>
        <w:b/>
        <w:bCs/>
        <w:i w:val="0"/>
        <w:iCs w:val="0"/>
        <w:spacing w:val="-2"/>
        <w:w w:val="100"/>
        <w:sz w:val="28"/>
        <w:szCs w:val="28"/>
        <w:lang w:val="tr-TR" w:eastAsia="en-US" w:bidi="ar-SA"/>
      </w:rPr>
    </w:lvl>
    <w:lvl w:ilvl="1">
      <w:start w:val="1"/>
      <w:numFmt w:val="decimal"/>
      <w:lvlText w:val="%1.%2."/>
      <w:lvlJc w:val="left"/>
      <w:pPr>
        <w:ind w:left="2534" w:hanging="552"/>
      </w:pPr>
      <w:rPr>
        <w:rFonts w:ascii="Times New Roman" w:eastAsia="Times New Roman" w:hAnsi="Times New Roman" w:cs="Times New Roman" w:hint="default"/>
        <w:b/>
        <w:bCs/>
        <w:i w:val="0"/>
        <w:iCs w:val="0"/>
        <w:spacing w:val="-2"/>
        <w:w w:val="100"/>
        <w:sz w:val="28"/>
        <w:szCs w:val="28"/>
        <w:lang w:val="tr-TR" w:eastAsia="en-US" w:bidi="ar-SA"/>
      </w:rPr>
    </w:lvl>
    <w:lvl w:ilvl="2">
      <w:numFmt w:val="bullet"/>
      <w:lvlText w:val=""/>
      <w:lvlJc w:val="left"/>
      <w:pPr>
        <w:ind w:left="2268" w:hanging="286"/>
      </w:pPr>
      <w:rPr>
        <w:rFonts w:ascii="Symbol" w:eastAsia="Symbol" w:hAnsi="Symbol" w:cs="Symbol" w:hint="default"/>
        <w:b w:val="0"/>
        <w:bCs w:val="0"/>
        <w:i w:val="0"/>
        <w:iCs w:val="0"/>
        <w:spacing w:val="0"/>
        <w:w w:val="100"/>
        <w:sz w:val="28"/>
        <w:szCs w:val="28"/>
        <w:lang w:val="tr-TR" w:eastAsia="en-US" w:bidi="ar-SA"/>
      </w:rPr>
    </w:lvl>
    <w:lvl w:ilvl="3">
      <w:numFmt w:val="bullet"/>
      <w:lvlText w:val="•"/>
      <w:lvlJc w:val="left"/>
      <w:pPr>
        <w:ind w:left="2540" w:hanging="286"/>
      </w:pPr>
      <w:rPr>
        <w:rFonts w:hint="default"/>
        <w:lang w:val="tr-TR" w:eastAsia="en-US" w:bidi="ar-SA"/>
      </w:rPr>
    </w:lvl>
    <w:lvl w:ilvl="4">
      <w:numFmt w:val="bullet"/>
      <w:lvlText w:val="•"/>
      <w:lvlJc w:val="left"/>
      <w:pPr>
        <w:ind w:left="4640" w:hanging="286"/>
      </w:pPr>
      <w:rPr>
        <w:rFonts w:hint="default"/>
        <w:lang w:val="tr-TR" w:eastAsia="en-US" w:bidi="ar-SA"/>
      </w:rPr>
    </w:lvl>
    <w:lvl w:ilvl="5">
      <w:numFmt w:val="bullet"/>
      <w:lvlText w:val="•"/>
      <w:lvlJc w:val="left"/>
      <w:pPr>
        <w:ind w:left="5786" w:hanging="286"/>
      </w:pPr>
      <w:rPr>
        <w:rFonts w:hint="default"/>
        <w:lang w:val="tr-TR" w:eastAsia="en-US" w:bidi="ar-SA"/>
      </w:rPr>
    </w:lvl>
    <w:lvl w:ilvl="6">
      <w:numFmt w:val="bullet"/>
      <w:lvlText w:val="•"/>
      <w:lvlJc w:val="left"/>
      <w:pPr>
        <w:ind w:left="6933" w:hanging="286"/>
      </w:pPr>
      <w:rPr>
        <w:rFonts w:hint="default"/>
        <w:lang w:val="tr-TR" w:eastAsia="en-US" w:bidi="ar-SA"/>
      </w:rPr>
    </w:lvl>
    <w:lvl w:ilvl="7">
      <w:numFmt w:val="bullet"/>
      <w:lvlText w:val="•"/>
      <w:lvlJc w:val="left"/>
      <w:pPr>
        <w:ind w:left="8080" w:hanging="286"/>
      </w:pPr>
      <w:rPr>
        <w:rFonts w:hint="default"/>
        <w:lang w:val="tr-TR" w:eastAsia="en-US" w:bidi="ar-SA"/>
      </w:rPr>
    </w:lvl>
    <w:lvl w:ilvl="8">
      <w:numFmt w:val="bullet"/>
      <w:lvlText w:val="•"/>
      <w:lvlJc w:val="left"/>
      <w:pPr>
        <w:ind w:left="9226" w:hanging="286"/>
      </w:pPr>
      <w:rPr>
        <w:rFonts w:hint="default"/>
        <w:lang w:val="tr-TR" w:eastAsia="en-US" w:bidi="ar-SA"/>
      </w:rPr>
    </w:lvl>
  </w:abstractNum>
  <w:abstractNum w:abstractNumId="3" w15:restartNumberingAfterBreak="0">
    <w:nsid w:val="733A3677"/>
    <w:multiLevelType w:val="hybridMultilevel"/>
    <w:tmpl w:val="74E01746"/>
    <w:lvl w:ilvl="0" w:tplc="1FEA96EC">
      <w:numFmt w:val="bullet"/>
      <w:lvlText w:val="•"/>
      <w:lvlJc w:val="left"/>
      <w:pPr>
        <w:ind w:left="2268" w:hanging="286"/>
      </w:pPr>
      <w:rPr>
        <w:rFonts w:ascii="Times New Roman" w:eastAsia="Times New Roman" w:hAnsi="Times New Roman" w:cs="Times New Roman" w:hint="default"/>
        <w:b w:val="0"/>
        <w:bCs w:val="0"/>
        <w:i w:val="0"/>
        <w:iCs w:val="0"/>
        <w:spacing w:val="0"/>
        <w:w w:val="100"/>
        <w:sz w:val="28"/>
        <w:szCs w:val="28"/>
        <w:lang w:val="tr-TR" w:eastAsia="en-US" w:bidi="ar-SA"/>
      </w:rPr>
    </w:lvl>
    <w:lvl w:ilvl="1" w:tplc="5D668DA2">
      <w:numFmt w:val="bullet"/>
      <w:lvlText w:val="•"/>
      <w:lvlJc w:val="left"/>
      <w:pPr>
        <w:ind w:left="3186" w:hanging="286"/>
      </w:pPr>
      <w:rPr>
        <w:rFonts w:hint="default"/>
        <w:lang w:val="tr-TR" w:eastAsia="en-US" w:bidi="ar-SA"/>
      </w:rPr>
    </w:lvl>
    <w:lvl w:ilvl="2" w:tplc="009EE5F0">
      <w:numFmt w:val="bullet"/>
      <w:lvlText w:val="•"/>
      <w:lvlJc w:val="left"/>
      <w:pPr>
        <w:ind w:left="4112" w:hanging="286"/>
      </w:pPr>
      <w:rPr>
        <w:rFonts w:hint="default"/>
        <w:lang w:val="tr-TR" w:eastAsia="en-US" w:bidi="ar-SA"/>
      </w:rPr>
    </w:lvl>
    <w:lvl w:ilvl="3" w:tplc="E24AC77A">
      <w:numFmt w:val="bullet"/>
      <w:lvlText w:val="•"/>
      <w:lvlJc w:val="left"/>
      <w:pPr>
        <w:ind w:left="5038" w:hanging="286"/>
      </w:pPr>
      <w:rPr>
        <w:rFonts w:hint="default"/>
        <w:lang w:val="tr-TR" w:eastAsia="en-US" w:bidi="ar-SA"/>
      </w:rPr>
    </w:lvl>
    <w:lvl w:ilvl="4" w:tplc="2F982712">
      <w:numFmt w:val="bullet"/>
      <w:lvlText w:val="•"/>
      <w:lvlJc w:val="left"/>
      <w:pPr>
        <w:ind w:left="5964" w:hanging="286"/>
      </w:pPr>
      <w:rPr>
        <w:rFonts w:hint="default"/>
        <w:lang w:val="tr-TR" w:eastAsia="en-US" w:bidi="ar-SA"/>
      </w:rPr>
    </w:lvl>
    <w:lvl w:ilvl="5" w:tplc="4FCE176A">
      <w:numFmt w:val="bullet"/>
      <w:lvlText w:val="•"/>
      <w:lvlJc w:val="left"/>
      <w:pPr>
        <w:ind w:left="6890" w:hanging="286"/>
      </w:pPr>
      <w:rPr>
        <w:rFonts w:hint="default"/>
        <w:lang w:val="tr-TR" w:eastAsia="en-US" w:bidi="ar-SA"/>
      </w:rPr>
    </w:lvl>
    <w:lvl w:ilvl="6" w:tplc="BB565ABA">
      <w:numFmt w:val="bullet"/>
      <w:lvlText w:val="•"/>
      <w:lvlJc w:val="left"/>
      <w:pPr>
        <w:ind w:left="7816" w:hanging="286"/>
      </w:pPr>
      <w:rPr>
        <w:rFonts w:hint="default"/>
        <w:lang w:val="tr-TR" w:eastAsia="en-US" w:bidi="ar-SA"/>
      </w:rPr>
    </w:lvl>
    <w:lvl w:ilvl="7" w:tplc="1FA2DDC0">
      <w:numFmt w:val="bullet"/>
      <w:lvlText w:val="•"/>
      <w:lvlJc w:val="left"/>
      <w:pPr>
        <w:ind w:left="8742" w:hanging="286"/>
      </w:pPr>
      <w:rPr>
        <w:rFonts w:hint="default"/>
        <w:lang w:val="tr-TR" w:eastAsia="en-US" w:bidi="ar-SA"/>
      </w:rPr>
    </w:lvl>
    <w:lvl w:ilvl="8" w:tplc="B4F23F72">
      <w:numFmt w:val="bullet"/>
      <w:lvlText w:val="•"/>
      <w:lvlJc w:val="left"/>
      <w:pPr>
        <w:ind w:left="9668" w:hanging="286"/>
      </w:pPr>
      <w:rPr>
        <w:rFonts w:hint="default"/>
        <w:lang w:val="tr-TR" w:eastAsia="en-US" w:bidi="ar-S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847"/>
    <w:rsid w:val="0003119B"/>
    <w:rsid w:val="000719A5"/>
    <w:rsid w:val="000D7DFE"/>
    <w:rsid w:val="00114BB3"/>
    <w:rsid w:val="00123C20"/>
    <w:rsid w:val="00130092"/>
    <w:rsid w:val="001B65F3"/>
    <w:rsid w:val="00206A8E"/>
    <w:rsid w:val="0021641A"/>
    <w:rsid w:val="002570B8"/>
    <w:rsid w:val="002B0DBE"/>
    <w:rsid w:val="002B18B1"/>
    <w:rsid w:val="00322B74"/>
    <w:rsid w:val="003A570B"/>
    <w:rsid w:val="003C773A"/>
    <w:rsid w:val="003D6608"/>
    <w:rsid w:val="003F3E5A"/>
    <w:rsid w:val="004220DC"/>
    <w:rsid w:val="004340B1"/>
    <w:rsid w:val="00452F63"/>
    <w:rsid w:val="00482585"/>
    <w:rsid w:val="004954FC"/>
    <w:rsid w:val="004B521F"/>
    <w:rsid w:val="00555B94"/>
    <w:rsid w:val="005A00FF"/>
    <w:rsid w:val="005B4F38"/>
    <w:rsid w:val="005D6CFA"/>
    <w:rsid w:val="006B5847"/>
    <w:rsid w:val="006B7FF4"/>
    <w:rsid w:val="00736DA7"/>
    <w:rsid w:val="007C6838"/>
    <w:rsid w:val="007F7A22"/>
    <w:rsid w:val="008043BE"/>
    <w:rsid w:val="008933CE"/>
    <w:rsid w:val="008F7C46"/>
    <w:rsid w:val="009807CF"/>
    <w:rsid w:val="009E3DE6"/>
    <w:rsid w:val="00A11284"/>
    <w:rsid w:val="00A141DD"/>
    <w:rsid w:val="00A211C6"/>
    <w:rsid w:val="00A32791"/>
    <w:rsid w:val="00A61D98"/>
    <w:rsid w:val="00A83C52"/>
    <w:rsid w:val="00AC3E1B"/>
    <w:rsid w:val="00AC506A"/>
    <w:rsid w:val="00B51183"/>
    <w:rsid w:val="00B700E0"/>
    <w:rsid w:val="00BB7097"/>
    <w:rsid w:val="00BF5CF4"/>
    <w:rsid w:val="00CD648E"/>
    <w:rsid w:val="00CE27D4"/>
    <w:rsid w:val="00D31F51"/>
    <w:rsid w:val="00D43F49"/>
    <w:rsid w:val="00D520A8"/>
    <w:rsid w:val="00E37B25"/>
    <w:rsid w:val="00E43458"/>
    <w:rsid w:val="00E606B8"/>
    <w:rsid w:val="00E71749"/>
    <w:rsid w:val="00EB34E8"/>
    <w:rsid w:val="00EE4EE7"/>
    <w:rsid w:val="00EF6A89"/>
    <w:rsid w:val="00F07FA4"/>
    <w:rsid w:val="00F25930"/>
    <w:rsid w:val="00F95A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F7218D-A426-4A0A-9B4A-0D5201AB8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240"/>
      <w:outlineLvl w:val="0"/>
    </w:pPr>
    <w:rPr>
      <w:b/>
      <w:bCs/>
      <w:sz w:val="32"/>
      <w:szCs w:val="32"/>
    </w:rPr>
  </w:style>
  <w:style w:type="paragraph" w:styleId="Balk2">
    <w:name w:val="heading 2"/>
    <w:basedOn w:val="Normal"/>
    <w:uiPriority w:val="1"/>
    <w:qFormat/>
    <w:pPr>
      <w:spacing w:before="1"/>
      <w:ind w:left="1240"/>
      <w:outlineLvl w:val="1"/>
    </w:pPr>
    <w:rPr>
      <w:b/>
      <w:bCs/>
      <w:sz w:val="28"/>
      <w:szCs w:val="28"/>
    </w:rPr>
  </w:style>
  <w:style w:type="paragraph" w:styleId="Balk3">
    <w:name w:val="heading 3"/>
    <w:basedOn w:val="Normal"/>
    <w:uiPriority w:val="1"/>
    <w:qFormat/>
    <w:pPr>
      <w:ind w:left="2520" w:hanging="551"/>
      <w:outlineLvl w:val="2"/>
    </w:pPr>
    <w:rPr>
      <w:b/>
      <w:bCs/>
      <w:sz w:val="28"/>
      <w:szCs w:val="28"/>
    </w:rPr>
  </w:style>
  <w:style w:type="paragraph" w:styleId="Balk4">
    <w:name w:val="heading 4"/>
    <w:basedOn w:val="Normal"/>
    <w:next w:val="Normal"/>
    <w:link w:val="Balk4Char"/>
    <w:uiPriority w:val="9"/>
    <w:semiHidden/>
    <w:unhideWhenUsed/>
    <w:qFormat/>
    <w:rsid w:val="000311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79"/>
      <w:ind w:left="2124"/>
    </w:pPr>
    <w:rPr>
      <w:b/>
      <w:bCs/>
      <w:sz w:val="24"/>
      <w:szCs w:val="24"/>
    </w:rPr>
  </w:style>
  <w:style w:type="paragraph" w:styleId="T2">
    <w:name w:val="toc 2"/>
    <w:basedOn w:val="Normal"/>
    <w:uiPriority w:val="1"/>
    <w:qFormat/>
    <w:pPr>
      <w:spacing w:before="132"/>
      <w:ind w:left="2822" w:hanging="473"/>
    </w:pPr>
    <w:rPr>
      <w:sz w:val="24"/>
      <w:szCs w:val="24"/>
    </w:rPr>
  </w:style>
  <w:style w:type="paragraph" w:styleId="GvdeMetni">
    <w:name w:val="Body Text"/>
    <w:basedOn w:val="Normal"/>
    <w:uiPriority w:val="1"/>
    <w:qFormat/>
    <w:rPr>
      <w:sz w:val="28"/>
      <w:szCs w:val="28"/>
    </w:rPr>
  </w:style>
  <w:style w:type="paragraph" w:styleId="KonuBal">
    <w:name w:val="Title"/>
    <w:basedOn w:val="Normal"/>
    <w:uiPriority w:val="1"/>
    <w:qFormat/>
    <w:pPr>
      <w:ind w:left="1240" w:right="59"/>
      <w:jc w:val="center"/>
    </w:pPr>
    <w:rPr>
      <w:b/>
      <w:bCs/>
      <w:sz w:val="56"/>
      <w:szCs w:val="56"/>
    </w:rPr>
  </w:style>
  <w:style w:type="paragraph" w:styleId="ListeParagraf">
    <w:name w:val="List Paragraph"/>
    <w:basedOn w:val="Normal"/>
    <w:uiPriority w:val="1"/>
    <w:qFormat/>
    <w:pPr>
      <w:ind w:left="2268" w:hanging="286"/>
      <w:jc w:val="both"/>
    </w:pPr>
  </w:style>
  <w:style w:type="paragraph" w:customStyle="1" w:styleId="TableParagraph">
    <w:name w:val="Table Paragraph"/>
    <w:basedOn w:val="Normal"/>
    <w:uiPriority w:val="1"/>
    <w:qFormat/>
    <w:pPr>
      <w:jc w:val="center"/>
    </w:pPr>
  </w:style>
  <w:style w:type="character" w:styleId="Kpr">
    <w:name w:val="Hyperlink"/>
    <w:basedOn w:val="VarsaylanParagrafYazTipi"/>
    <w:uiPriority w:val="99"/>
    <w:unhideWhenUsed/>
    <w:rsid w:val="000719A5"/>
    <w:rPr>
      <w:color w:val="0000FF" w:themeColor="hyperlink"/>
      <w:u w:val="single"/>
    </w:rPr>
  </w:style>
  <w:style w:type="paragraph" w:styleId="stBilgi">
    <w:name w:val="header"/>
    <w:basedOn w:val="Normal"/>
    <w:link w:val="stBilgiChar"/>
    <w:uiPriority w:val="99"/>
    <w:unhideWhenUsed/>
    <w:rsid w:val="00E71749"/>
    <w:pPr>
      <w:tabs>
        <w:tab w:val="center" w:pos="4536"/>
        <w:tab w:val="right" w:pos="9072"/>
      </w:tabs>
    </w:pPr>
  </w:style>
  <w:style w:type="character" w:customStyle="1" w:styleId="stBilgiChar">
    <w:name w:val="Üst Bilgi Char"/>
    <w:basedOn w:val="VarsaylanParagrafYazTipi"/>
    <w:link w:val="stBilgi"/>
    <w:uiPriority w:val="99"/>
    <w:rsid w:val="00E71749"/>
    <w:rPr>
      <w:rFonts w:ascii="Times New Roman" w:eastAsia="Times New Roman" w:hAnsi="Times New Roman" w:cs="Times New Roman"/>
      <w:lang w:val="tr-TR"/>
    </w:rPr>
  </w:style>
  <w:style w:type="paragraph" w:styleId="AltBilgi">
    <w:name w:val="footer"/>
    <w:basedOn w:val="Normal"/>
    <w:link w:val="AltBilgiChar"/>
    <w:uiPriority w:val="99"/>
    <w:unhideWhenUsed/>
    <w:rsid w:val="00E71749"/>
    <w:pPr>
      <w:tabs>
        <w:tab w:val="center" w:pos="4536"/>
        <w:tab w:val="right" w:pos="9072"/>
      </w:tabs>
    </w:pPr>
  </w:style>
  <w:style w:type="character" w:customStyle="1" w:styleId="AltBilgiChar">
    <w:name w:val="Alt Bilgi Char"/>
    <w:basedOn w:val="VarsaylanParagrafYazTipi"/>
    <w:link w:val="AltBilgi"/>
    <w:uiPriority w:val="99"/>
    <w:rsid w:val="00E71749"/>
    <w:rPr>
      <w:rFonts w:ascii="Times New Roman" w:eastAsia="Times New Roman" w:hAnsi="Times New Roman" w:cs="Times New Roman"/>
      <w:lang w:val="tr-TR"/>
    </w:rPr>
  </w:style>
  <w:style w:type="paragraph" w:styleId="NormalWeb">
    <w:name w:val="Normal (Web)"/>
    <w:basedOn w:val="Normal"/>
    <w:uiPriority w:val="99"/>
    <w:semiHidden/>
    <w:unhideWhenUsed/>
    <w:rsid w:val="00CD648E"/>
    <w:pPr>
      <w:widowControl/>
      <w:autoSpaceDE/>
      <w:autoSpaceDN/>
      <w:spacing w:before="100" w:beforeAutospacing="1" w:after="100" w:afterAutospacing="1"/>
    </w:pPr>
    <w:rPr>
      <w:sz w:val="24"/>
      <w:szCs w:val="24"/>
      <w:lang w:eastAsia="tr-TR"/>
    </w:rPr>
  </w:style>
  <w:style w:type="character" w:customStyle="1" w:styleId="Balk4Char">
    <w:name w:val="Başlık 4 Char"/>
    <w:basedOn w:val="VarsaylanParagrafYazTipi"/>
    <w:link w:val="Balk4"/>
    <w:uiPriority w:val="9"/>
    <w:semiHidden/>
    <w:rsid w:val="0003119B"/>
    <w:rPr>
      <w:rFonts w:asciiTheme="majorHAnsi" w:eastAsiaTheme="majorEastAsia" w:hAnsiTheme="majorHAnsi" w:cstheme="majorBidi"/>
      <w:i/>
      <w:iCs/>
      <w:color w:val="365F91" w:themeColor="accent1" w:themeShade="BF"/>
      <w:lang w:val="tr-TR"/>
    </w:rPr>
  </w:style>
  <w:style w:type="paragraph" w:styleId="BalonMetni">
    <w:name w:val="Balloon Text"/>
    <w:basedOn w:val="Normal"/>
    <w:link w:val="BalonMetniChar"/>
    <w:uiPriority w:val="99"/>
    <w:semiHidden/>
    <w:unhideWhenUsed/>
    <w:rsid w:val="00A3279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32791"/>
    <w:rPr>
      <w:rFonts w:ascii="Segoe UI" w:eastAsia="Times New Roman" w:hAnsi="Segoe UI" w:cs="Segoe UI"/>
      <w:sz w:val="18"/>
      <w:szCs w:val="18"/>
      <w:lang w:val="tr-TR"/>
    </w:rPr>
  </w:style>
  <w:style w:type="character" w:styleId="SatrNumaras">
    <w:name w:val="line number"/>
    <w:basedOn w:val="VarsaylanParagrafYazTipi"/>
    <w:uiPriority w:val="99"/>
    <w:semiHidden/>
    <w:unhideWhenUsed/>
    <w:rsid w:val="008F7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4341">
      <w:bodyDiv w:val="1"/>
      <w:marLeft w:val="0"/>
      <w:marRight w:val="0"/>
      <w:marTop w:val="0"/>
      <w:marBottom w:val="0"/>
      <w:divBdr>
        <w:top w:val="none" w:sz="0" w:space="0" w:color="auto"/>
        <w:left w:val="none" w:sz="0" w:space="0" w:color="auto"/>
        <w:bottom w:val="none" w:sz="0" w:space="0" w:color="auto"/>
        <w:right w:val="none" w:sz="0" w:space="0" w:color="auto"/>
      </w:divBdr>
    </w:div>
    <w:div w:id="1538346642">
      <w:bodyDiv w:val="1"/>
      <w:marLeft w:val="0"/>
      <w:marRight w:val="0"/>
      <w:marTop w:val="0"/>
      <w:marBottom w:val="0"/>
      <w:divBdr>
        <w:top w:val="none" w:sz="0" w:space="0" w:color="auto"/>
        <w:left w:val="none" w:sz="0" w:space="0" w:color="auto"/>
        <w:bottom w:val="none" w:sz="0" w:space="0" w:color="auto"/>
        <w:right w:val="none" w:sz="0" w:space="0" w:color="auto"/>
      </w:divBdr>
    </w:div>
    <w:div w:id="1641380800">
      <w:bodyDiv w:val="1"/>
      <w:marLeft w:val="0"/>
      <w:marRight w:val="0"/>
      <w:marTop w:val="0"/>
      <w:marBottom w:val="0"/>
      <w:divBdr>
        <w:top w:val="none" w:sz="0" w:space="0" w:color="auto"/>
        <w:left w:val="none" w:sz="0" w:space="0" w:color="auto"/>
        <w:bottom w:val="none" w:sz="0" w:space="0" w:color="auto"/>
        <w:right w:val="none" w:sz="0" w:space="0" w:color="auto"/>
      </w:divBdr>
    </w:div>
    <w:div w:id="1955091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cle.edu.tr/tr/birimler/ilahiyat-fakultesi" TargetMode="External"/><Relationship Id="rId18" Type="http://schemas.openxmlformats.org/officeDocument/2006/relationships/image" Target="media/image8.png"/><Relationship Id="rId26" Type="http://schemas.openxmlformats.org/officeDocument/2006/relationships/hyperlink" Target="https://www.youtube.com/channel/UCXvtwkx1xcK4_6EaFPrMA_Q" TargetMode="External"/><Relationship Id="rId39" Type="http://schemas.openxmlformats.org/officeDocument/2006/relationships/image" Target="media/image22.jpeg"/><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oter" Target="footer5.xml"/><Relationship Id="rId50"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hyperlink" Target="https://www.instagram.com/ilahiyatdicleuniversitesi/?hl=tr" TargetMode="External"/><Relationship Id="rId32" Type="http://schemas.openxmlformats.org/officeDocument/2006/relationships/footer" Target="footer3.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dicle.edu.tr/tr/birimler/ilahiyat-fakultesi" TargetMode="External"/><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image" Target="media/image19.jpeg"/><Relationship Id="rId49" Type="http://schemas.openxmlformats.org/officeDocument/2006/relationships/image" Target="media/image29.jpeg"/><Relationship Id="rId10" Type="http://schemas.openxmlformats.org/officeDocument/2006/relationships/hyperlink" Target="mailto:ilahiyat@firat.edu.tr" TargetMode="External"/><Relationship Id="rId19" Type="http://schemas.openxmlformats.org/officeDocument/2006/relationships/hyperlink" Target="https://www.dicle.edu.tr/tr/birimler/ilahiyat-fakultesi" TargetMode="External"/><Relationship Id="rId31" Type="http://schemas.openxmlformats.org/officeDocument/2006/relationships/image" Target="media/image15.png"/><Relationship Id="rId44" Type="http://schemas.openxmlformats.org/officeDocument/2006/relationships/footer" Target="footer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x.com/dicleilahiyat1/status/1874708038873235967" TargetMode="External"/><Relationship Id="rId27" Type="http://schemas.openxmlformats.org/officeDocument/2006/relationships/image" Target="media/image12.png"/><Relationship Id="rId30" Type="http://schemas.openxmlformats.org/officeDocument/2006/relationships/footer" Target="footer2.xml"/><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png"/><Relationship Id="rId20" Type="http://schemas.openxmlformats.org/officeDocument/2006/relationships/hyperlink" Target="https://www.facebook.com/dicleilahiyat1993/"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7FD37-E218-405A-8DDF-66B66A9B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10106</Words>
  <Characters>57608</Characters>
  <Application>Microsoft Office Word</Application>
  <DocSecurity>0</DocSecurity>
  <Lines>480</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Sunuhat</dc:creator>
  <cp:keywords/>
  <dc:description/>
  <cp:lastModifiedBy>admin</cp:lastModifiedBy>
  <cp:revision>3</cp:revision>
  <cp:lastPrinted>2025-12-01T11:24:00Z</cp:lastPrinted>
  <dcterms:created xsi:type="dcterms:W3CDTF">2026-02-04T10:23:00Z</dcterms:created>
  <dcterms:modified xsi:type="dcterms:W3CDTF">2026-02-04T10:23:00Z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2025-02-15T00:00:00Z</vt:filetime>
  </property>
  <property fmtid="{D5CDD505-2E9C-101B-9397-08002B2CF9AE}" pid="3" name="Creator">
    <vt:lpwstr>Microsoft® Word 2016</vt:lpwstr>
  </property>
  <property fmtid="{D5CDD505-2E9C-101B-9397-08002B2CF9AE}" pid="4" name="LastSaved">
    <vt:filetime>2025-11-28T00:00:00Z</vt:filetime>
  </property>
  <property fmtid="{D5CDD505-2E9C-101B-9397-08002B2CF9AE}" pid="5" name="Producer">
    <vt:lpwstr>Microsoft® Word 2016</vt:lpwstr>
  </property>
</Properties>
</file>